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E9C15" w14:textId="4C946C56" w:rsidR="00F01C07" w:rsidRDefault="007449D1">
      <w:pPr>
        <w:spacing w:after="0"/>
        <w:ind w:left="-1440" w:right="10466"/>
      </w:pPr>
      <w:r>
        <w:rPr>
          <w:noProof/>
        </w:rPr>
        <mc:AlternateContent>
          <mc:Choice Requires="wps">
            <w:drawing>
              <wp:anchor distT="45720" distB="45720" distL="114300" distR="114300" simplePos="0" relativeHeight="251648000" behindDoc="0" locked="0" layoutInCell="1" allowOverlap="1" wp14:anchorId="3A89E4EC" wp14:editId="0B0574D3">
                <wp:simplePos x="0" y="0"/>
                <wp:positionH relativeFrom="margin">
                  <wp:posOffset>-118745</wp:posOffset>
                </wp:positionH>
                <wp:positionV relativeFrom="paragraph">
                  <wp:posOffset>6110605</wp:posOffset>
                </wp:positionV>
                <wp:extent cx="6096000" cy="1428750"/>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428750"/>
                        </a:xfrm>
                        <a:prstGeom prst="rect">
                          <a:avLst/>
                        </a:prstGeom>
                        <a:solidFill>
                          <a:srgbClr val="993366"/>
                        </a:solidFill>
                        <a:ln w="9525">
                          <a:noFill/>
                          <a:miter lim="800000"/>
                          <a:headEnd/>
                          <a:tailEnd/>
                        </a:ln>
                      </wps:spPr>
                      <wps:txbx>
                        <w:txbxContent>
                          <w:p w14:paraId="10F49A77" w14:textId="38550C9E" w:rsidR="00405C3F" w:rsidRPr="00405C3F" w:rsidRDefault="00405C3F" w:rsidP="00405C3F">
                            <w:pPr>
                              <w:shd w:val="clear" w:color="auto" w:fill="FFFFFF" w:themeFill="background1"/>
                              <w:rPr>
                                <w:b/>
                                <w:bCs/>
                                <w:color w:val="993366"/>
                                <w:sz w:val="28"/>
                                <w:szCs w:val="28"/>
                              </w:rPr>
                            </w:pPr>
                            <w:r w:rsidRPr="00405C3F">
                              <w:rPr>
                                <w:b/>
                                <w:bCs/>
                                <w:color w:val="993366"/>
                                <w:sz w:val="28"/>
                                <w:szCs w:val="28"/>
                              </w:rPr>
                              <w:t>Nom du relais petite enfance :</w:t>
                            </w:r>
                          </w:p>
                          <w:p w14:paraId="435E7CBD" w14:textId="31D1CDE2" w:rsidR="00405C3F" w:rsidRPr="00405C3F" w:rsidRDefault="00405C3F" w:rsidP="00405C3F">
                            <w:pPr>
                              <w:shd w:val="clear" w:color="auto" w:fill="FFFFFF" w:themeFill="background1"/>
                              <w:rPr>
                                <w:b/>
                                <w:bCs/>
                                <w:color w:val="993366"/>
                                <w:sz w:val="28"/>
                                <w:szCs w:val="28"/>
                              </w:rPr>
                            </w:pPr>
                            <w:r w:rsidRPr="00405C3F">
                              <w:rPr>
                                <w:b/>
                                <w:bCs/>
                                <w:color w:val="993366"/>
                                <w:sz w:val="28"/>
                                <w:szCs w:val="28"/>
                              </w:rPr>
                              <w:t>Gestionnaire du Rpe :</w:t>
                            </w:r>
                          </w:p>
                          <w:p w14:paraId="4D3E00AF" w14:textId="663BEDD2" w:rsidR="00405C3F" w:rsidRPr="00405C3F" w:rsidRDefault="00405C3F" w:rsidP="00405C3F">
                            <w:pPr>
                              <w:shd w:val="clear" w:color="auto" w:fill="FFFFFF" w:themeFill="background1"/>
                              <w:rPr>
                                <w:b/>
                                <w:bCs/>
                                <w:color w:val="993366"/>
                                <w:sz w:val="28"/>
                                <w:szCs w:val="28"/>
                              </w:rPr>
                            </w:pPr>
                            <w:r w:rsidRPr="00405C3F">
                              <w:rPr>
                                <w:b/>
                                <w:bCs/>
                                <w:color w:val="993366"/>
                                <w:sz w:val="28"/>
                                <w:szCs w:val="28"/>
                              </w:rPr>
                              <w:t>Période contractuelle :</w:t>
                            </w:r>
                            <w:r w:rsidR="009B61B5">
                              <w:rPr>
                                <w:b/>
                                <w:bCs/>
                                <w:color w:val="993366"/>
                                <w:sz w:val="28"/>
                                <w:szCs w:val="28"/>
                              </w:rPr>
                              <w:t xml:space="preserve"> </w:t>
                            </w:r>
                            <w:r w:rsidR="009B61B5" w:rsidRPr="009B61B5">
                              <w:rPr>
                                <w:b/>
                                <w:bCs/>
                                <w:color w:val="993366"/>
                                <w:sz w:val="28"/>
                                <w:szCs w:val="28"/>
                                <w:highlight w:val="yellow"/>
                              </w:rPr>
                              <w:t>A RENSEIGNER AVEC LE CCD POUR VALIDATION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89E4EC" id="_x0000_t202" coordsize="21600,21600" o:spt="202" path="m,l,21600r21600,l21600,xe">
                <v:stroke joinstyle="miter"/>
                <v:path gradientshapeok="t" o:connecttype="rect"/>
              </v:shapetype>
              <v:shape id="Zone de texte 2" o:spid="_x0000_s1026" type="#_x0000_t202" style="position:absolute;left:0;text-align:left;margin-left:-9.35pt;margin-top:481.15pt;width:480pt;height:112.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" fillcolor="#936" stroked="f">
                <v:textbox>
                  <w:txbxContent>
                    <w:p w14:paraId="10F49A77" w14:textId="38550C9E" w:rsidR="00405C3F" w:rsidRPr="00405C3F" w:rsidRDefault="00405C3F" w:rsidP="00405C3F">
                      <w:pPr>
                        <w:shd w:val="clear" w:color="auto" w:fill="FFFFFF" w:themeFill="background1"/>
                        <w:rPr>
                          <w:b/>
                          <w:bCs/>
                          <w:color w:val="993366"/>
                          <w:sz w:val="28"/>
                          <w:szCs w:val="28"/>
                        </w:rPr>
                      </w:pPr>
                      <w:r w:rsidRPr="00405C3F">
                        <w:rPr>
                          <w:b/>
                          <w:bCs/>
                          <w:color w:val="993366"/>
                          <w:sz w:val="28"/>
                          <w:szCs w:val="28"/>
                        </w:rPr>
                        <w:t>Nom du relais petite enfance :</w:t>
                      </w:r>
                    </w:p>
                    <w:p w14:paraId="435E7CBD" w14:textId="31D1CDE2" w:rsidR="00405C3F" w:rsidRPr="00405C3F" w:rsidRDefault="00405C3F" w:rsidP="00405C3F">
                      <w:pPr>
                        <w:shd w:val="clear" w:color="auto" w:fill="FFFFFF" w:themeFill="background1"/>
                        <w:rPr>
                          <w:b/>
                          <w:bCs/>
                          <w:color w:val="993366"/>
                          <w:sz w:val="28"/>
                          <w:szCs w:val="28"/>
                        </w:rPr>
                      </w:pPr>
                      <w:r w:rsidRPr="00405C3F">
                        <w:rPr>
                          <w:b/>
                          <w:bCs/>
                          <w:color w:val="993366"/>
                          <w:sz w:val="28"/>
                          <w:szCs w:val="28"/>
                        </w:rPr>
                        <w:t>Gestionnaire du Rpe :</w:t>
                      </w:r>
                    </w:p>
                    <w:p w14:paraId="4D3E00AF" w14:textId="663BEDD2" w:rsidR="00405C3F" w:rsidRPr="00405C3F" w:rsidRDefault="00405C3F" w:rsidP="00405C3F">
                      <w:pPr>
                        <w:shd w:val="clear" w:color="auto" w:fill="FFFFFF" w:themeFill="background1"/>
                        <w:rPr>
                          <w:b/>
                          <w:bCs/>
                          <w:color w:val="993366"/>
                          <w:sz w:val="28"/>
                          <w:szCs w:val="28"/>
                        </w:rPr>
                      </w:pPr>
                      <w:r w:rsidRPr="00405C3F">
                        <w:rPr>
                          <w:b/>
                          <w:bCs/>
                          <w:color w:val="993366"/>
                          <w:sz w:val="28"/>
                          <w:szCs w:val="28"/>
                        </w:rPr>
                        <w:t>Période contractuelle :</w:t>
                      </w:r>
                      <w:r w:rsidR="009B61B5">
                        <w:rPr>
                          <w:b/>
                          <w:bCs/>
                          <w:color w:val="993366"/>
                          <w:sz w:val="28"/>
                          <w:szCs w:val="28"/>
                        </w:rPr>
                        <w:t xml:space="preserve"> </w:t>
                      </w:r>
                      <w:r w:rsidR="009B61B5" w:rsidRPr="009B61B5">
                        <w:rPr>
                          <w:b/>
                          <w:bCs/>
                          <w:color w:val="993366"/>
                          <w:sz w:val="28"/>
                          <w:szCs w:val="28"/>
                          <w:highlight w:val="yellow"/>
                        </w:rPr>
                        <w:t>A RENSEIGNER AVEC LE CCD POUR VALIDATION</w:t>
                      </w:r>
                    </w:p>
                  </w:txbxContent>
                </v:textbox>
                <w10:wrap anchorx="margin"/>
              </v:shape>
            </w:pict>
          </mc:Fallback>
        </mc:AlternateContent>
      </w:r>
      <w:r w:rsidR="00405C3F">
        <w:rPr>
          <w:noProof/>
        </w:rPr>
        <mc:AlternateContent>
          <mc:Choice Requires="wps">
            <w:drawing>
              <wp:anchor distT="45720" distB="45720" distL="114300" distR="114300" simplePos="0" relativeHeight="251650048" behindDoc="0" locked="0" layoutInCell="1" allowOverlap="1" wp14:anchorId="02B1CCA4" wp14:editId="073E8C00">
                <wp:simplePos x="0" y="0"/>
                <wp:positionH relativeFrom="margin">
                  <wp:posOffset>1557655</wp:posOffset>
                </wp:positionH>
                <wp:positionV relativeFrom="paragraph">
                  <wp:posOffset>9130030</wp:posOffset>
                </wp:positionV>
                <wp:extent cx="1276350" cy="381000"/>
                <wp:effectExtent l="0" t="0" r="0" b="0"/>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381000"/>
                        </a:xfrm>
                        <a:prstGeom prst="rect">
                          <a:avLst/>
                        </a:prstGeom>
                        <a:noFill/>
                        <a:ln w="9525">
                          <a:noFill/>
                          <a:miter lim="800000"/>
                          <a:headEnd/>
                          <a:tailEnd/>
                        </a:ln>
                      </wps:spPr>
                      <wps:txbx>
                        <w:txbxContent>
                          <w:p w14:paraId="070C83C5" w14:textId="111CD513" w:rsidR="00405C3F" w:rsidRPr="00405C3F" w:rsidRDefault="00405C3F" w:rsidP="00405C3F">
                            <w:pPr>
                              <w:jc w:val="center"/>
                              <w:rPr>
                                <w:b/>
                                <w:bCs/>
                                <w:i/>
                                <w:iCs/>
                                <w:color w:val="FFFFFF" w:themeColor="background1"/>
                                <w:sz w:val="24"/>
                                <w:szCs w:val="24"/>
                              </w:rPr>
                            </w:pPr>
                            <w:r w:rsidRPr="00405C3F">
                              <w:rPr>
                                <w:b/>
                                <w:bCs/>
                                <w:i/>
                                <w:iCs/>
                                <w:color w:val="FFFFFF" w:themeColor="background1"/>
                                <w:sz w:val="24"/>
                                <w:szCs w:val="24"/>
                              </w:rPr>
                              <w:t>Version 202</w:t>
                            </w:r>
                            <w:r w:rsidR="00A7300D">
                              <w:rPr>
                                <w:b/>
                                <w:bCs/>
                                <w:i/>
                                <w:iCs/>
                                <w:color w:val="FFFFFF" w:themeColor="background1"/>
                                <w:sz w:val="24"/>
                                <w:szCs w:val="2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1CCA4" id="_x0000_s1027" type="#_x0000_t202" style="position:absolute;left:0;text-align:left;margin-left:122.65pt;margin-top:718.9pt;width:100.5pt;height:30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" filled="f" stroked="f">
                <v:textbox>
                  <w:txbxContent>
                    <w:p w14:paraId="070C83C5" w14:textId="111CD513" w:rsidR="00405C3F" w:rsidRPr="00405C3F" w:rsidRDefault="00405C3F" w:rsidP="00405C3F">
                      <w:pPr>
                        <w:jc w:val="center"/>
                        <w:rPr>
                          <w:b/>
                          <w:bCs/>
                          <w:i/>
                          <w:iCs/>
                          <w:color w:val="FFFFFF" w:themeColor="background1"/>
                          <w:sz w:val="24"/>
                          <w:szCs w:val="24"/>
                        </w:rPr>
                      </w:pPr>
                      <w:r w:rsidRPr="00405C3F">
                        <w:rPr>
                          <w:b/>
                          <w:bCs/>
                          <w:i/>
                          <w:iCs/>
                          <w:color w:val="FFFFFF" w:themeColor="background1"/>
                          <w:sz w:val="24"/>
                          <w:szCs w:val="24"/>
                        </w:rPr>
                        <w:t>Version 202</w:t>
                      </w:r>
                      <w:r w:rsidR="00A7300D">
                        <w:rPr>
                          <w:b/>
                          <w:bCs/>
                          <w:i/>
                          <w:iCs/>
                          <w:color w:val="FFFFFF" w:themeColor="background1"/>
                          <w:sz w:val="24"/>
                          <w:szCs w:val="24"/>
                        </w:rPr>
                        <w:t>5</w:t>
                      </w:r>
                    </w:p>
                  </w:txbxContent>
                </v:textbox>
                <w10:wrap anchorx="margin"/>
              </v:shape>
            </w:pict>
          </mc:Fallback>
        </mc:AlternateContent>
      </w:r>
      <w:r w:rsidR="00405C3F">
        <w:rPr>
          <w:noProof/>
        </w:rPr>
        <w:drawing>
          <wp:anchor distT="0" distB="0" distL="114300" distR="114300" simplePos="0" relativeHeight="251649024" behindDoc="0" locked="0" layoutInCell="1" allowOverlap="1" wp14:anchorId="243731AE" wp14:editId="454F3B92">
            <wp:simplePos x="0" y="0"/>
            <wp:positionH relativeFrom="column">
              <wp:posOffset>-137795</wp:posOffset>
            </wp:positionH>
            <wp:positionV relativeFrom="paragraph">
              <wp:posOffset>8148955</wp:posOffset>
            </wp:positionV>
            <wp:extent cx="869950" cy="1276350"/>
            <wp:effectExtent l="0" t="0" r="635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995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F01C07">
        <w:rPr>
          <w:noProof/>
        </w:rPr>
        <mc:AlternateContent>
          <mc:Choice Requires="wps">
            <w:drawing>
              <wp:anchor distT="45720" distB="45720" distL="114300" distR="114300" simplePos="0" relativeHeight="251646976" behindDoc="0" locked="0" layoutInCell="1" allowOverlap="1" wp14:anchorId="0B5B84F3" wp14:editId="283136F4">
                <wp:simplePos x="0" y="0"/>
                <wp:positionH relativeFrom="margin">
                  <wp:align>left</wp:align>
                </wp:positionH>
                <wp:positionV relativeFrom="paragraph">
                  <wp:posOffset>8541929</wp:posOffset>
                </wp:positionV>
                <wp:extent cx="663575" cy="348343"/>
                <wp:effectExtent l="0" t="0" r="0" b="0"/>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 cy="348343"/>
                        </a:xfrm>
                        <a:prstGeom prst="rect">
                          <a:avLst/>
                        </a:prstGeom>
                        <a:noFill/>
                        <a:ln w="9525">
                          <a:noFill/>
                          <a:miter lim="800000"/>
                          <a:headEnd/>
                          <a:tailEnd/>
                        </a:ln>
                      </wps:spPr>
                      <wps:txbx>
                        <w:txbxContent>
                          <w:p w14:paraId="4E03FF70" w14:textId="61066A90" w:rsidR="00F01C07" w:rsidRDefault="00F01C07" w:rsidP="00F01C07">
                            <w:pPr>
                              <w:jc w:val="center"/>
                            </w:pPr>
                            <w:proofErr w:type="gramStart"/>
                            <w:r>
                              <w:t>logo</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B84F3" id="_x0000_s1028" type="#_x0000_t202" style="position:absolute;left:0;text-align:left;margin-left:0;margin-top:672.6pt;width:52.25pt;height:27.45pt;z-index:2516469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" filled="f" stroked="f">
                <v:textbox>
                  <w:txbxContent>
                    <w:p w14:paraId="4E03FF70" w14:textId="61066A90" w:rsidR="00F01C07" w:rsidRDefault="00F01C07" w:rsidP="00F01C07">
                      <w:pPr>
                        <w:jc w:val="center"/>
                      </w:pPr>
                      <w:proofErr w:type="gramStart"/>
                      <w:r>
                        <w:t>logo</w:t>
                      </w:r>
                      <w:proofErr w:type="gramEnd"/>
                    </w:p>
                  </w:txbxContent>
                </v:textbox>
                <w10:wrap type="square" anchorx="margin"/>
              </v:shape>
            </w:pict>
          </mc:Fallback>
        </mc:AlternateContent>
      </w:r>
      <w:r w:rsidR="00F01C07">
        <w:rPr>
          <w:noProof/>
        </w:rPr>
        <w:drawing>
          <wp:anchor distT="0" distB="0" distL="114300" distR="114300" simplePos="0" relativeHeight="251645952" behindDoc="0" locked="0" layoutInCell="1" allowOverlap="0" wp14:anchorId="6016C22B" wp14:editId="6F12FFCC">
            <wp:simplePos x="0" y="0"/>
            <wp:positionH relativeFrom="page">
              <wp:align>right</wp:align>
            </wp:positionH>
            <wp:positionV relativeFrom="page">
              <wp:align>top</wp:align>
            </wp:positionV>
            <wp:extent cx="7560129" cy="10683557"/>
            <wp:effectExtent l="0" t="0" r="3175" b="3810"/>
            <wp:wrapTopAndBottom/>
            <wp:docPr id="4" name="Picture 991"/>
            <wp:cNvGraphicFramePr/>
            <a:graphic xmlns:a="http://schemas.openxmlformats.org/drawingml/2006/main">
              <a:graphicData uri="http://schemas.openxmlformats.org/drawingml/2006/picture">
                <pic:pic xmlns:pic="http://schemas.openxmlformats.org/drawingml/2006/picture">
                  <pic:nvPicPr>
                    <pic:cNvPr id="991" name="Picture 991"/>
                    <pic:cNvPicPr/>
                  </pic:nvPicPr>
                  <pic:blipFill>
                    <a:blip r:embed="rId12"/>
                    <a:stretch>
                      <a:fillRect/>
                    </a:stretch>
                  </pic:blipFill>
                  <pic:spPr>
                    <a:xfrm>
                      <a:off x="0" y="0"/>
                      <a:ext cx="7560129" cy="10683557"/>
                    </a:xfrm>
                    <a:prstGeom prst="rect">
                      <a:avLst/>
                    </a:prstGeom>
                  </pic:spPr>
                </pic:pic>
              </a:graphicData>
            </a:graphic>
            <wp14:sizeRelH relativeFrom="margin">
              <wp14:pctWidth>0</wp14:pctWidth>
            </wp14:sizeRelH>
            <wp14:sizeRelV relativeFrom="margin">
              <wp14:pctHeight>0</wp14:pctHeight>
            </wp14:sizeRelV>
          </wp:anchor>
        </w:drawing>
      </w:r>
      <w:r w:rsidR="00F01C07">
        <w:rPr>
          <w:noProof/>
        </w:rPr>
        <mc:AlternateContent>
          <mc:Choice Requires="wps">
            <w:drawing>
              <wp:anchor distT="45720" distB="45720" distL="114300" distR="114300" simplePos="0" relativeHeight="251644928" behindDoc="0" locked="0" layoutInCell="1" allowOverlap="1" wp14:anchorId="6BFF9CE5" wp14:editId="2FB0A868">
                <wp:simplePos x="0" y="0"/>
                <wp:positionH relativeFrom="page">
                  <wp:posOffset>996224</wp:posOffset>
                </wp:positionH>
                <wp:positionV relativeFrom="paragraph">
                  <wp:posOffset>8617948</wp:posOffset>
                </wp:positionV>
                <wp:extent cx="473075" cy="271780"/>
                <wp:effectExtent l="0" t="0" r="0"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 cy="271780"/>
                        </a:xfrm>
                        <a:prstGeom prst="rect">
                          <a:avLst/>
                        </a:prstGeom>
                        <a:noFill/>
                        <a:ln w="9525">
                          <a:noFill/>
                          <a:miter lim="800000"/>
                          <a:headEnd/>
                          <a:tailEnd/>
                        </a:ln>
                      </wps:spPr>
                      <wps:txbx>
                        <w:txbxContent>
                          <w:p w14:paraId="1253F8FA" w14:textId="6D67F788" w:rsidR="00F01C07" w:rsidRDefault="00F01C07">
                            <w:proofErr w:type="gramStart"/>
                            <w:r>
                              <w:t>logo</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F9CE5" id="_x0000_s1029" type="#_x0000_t202" style="position:absolute;left:0;text-align:left;margin-left:78.45pt;margin-top:678.6pt;width:37.25pt;height:21.4pt;z-index:251644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" filled="f" stroked="f">
                <v:textbox>
                  <w:txbxContent>
                    <w:p w14:paraId="1253F8FA" w14:textId="6D67F788" w:rsidR="00F01C07" w:rsidRDefault="00F01C07">
                      <w:proofErr w:type="gramStart"/>
                      <w:r>
                        <w:t>logo</w:t>
                      </w:r>
                      <w:proofErr w:type="gramEnd"/>
                    </w:p>
                  </w:txbxContent>
                </v:textbox>
                <w10:wrap type="square" anchorx="page"/>
              </v:shape>
            </w:pict>
          </mc:Fallback>
        </mc:AlternateContent>
      </w:r>
    </w:p>
    <w:p w14:paraId="5709B07F" w14:textId="1D70877E" w:rsidR="00F01C07" w:rsidRPr="00F01C07" w:rsidRDefault="00517596" w:rsidP="00F01C07">
      <w:pPr>
        <w:spacing w:after="0"/>
        <w:ind w:left="-1440" w:right="10466"/>
      </w:pPr>
      <w:r>
        <w:rPr>
          <w:noProof/>
        </w:rPr>
        <w:lastRenderedPageBreak/>
        <mc:AlternateContent>
          <mc:Choice Requires="wps">
            <w:drawing>
              <wp:anchor distT="45720" distB="45720" distL="114300" distR="114300" simplePos="0" relativeHeight="251642880" behindDoc="0" locked="0" layoutInCell="1" allowOverlap="1" wp14:anchorId="26BA9F08" wp14:editId="3B3EAC8F">
                <wp:simplePos x="0" y="0"/>
                <wp:positionH relativeFrom="leftMargin">
                  <wp:posOffset>982130</wp:posOffset>
                </wp:positionH>
                <wp:positionV relativeFrom="paragraph">
                  <wp:posOffset>8576665</wp:posOffset>
                </wp:positionV>
                <wp:extent cx="503555" cy="28638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 cy="286385"/>
                        </a:xfrm>
                        <a:prstGeom prst="rect">
                          <a:avLst/>
                        </a:prstGeom>
                        <a:solidFill>
                          <a:srgbClr val="FFFFFF"/>
                        </a:solidFill>
                        <a:ln w="9525">
                          <a:noFill/>
                          <a:miter lim="800000"/>
                          <a:headEnd/>
                          <a:tailEnd/>
                        </a:ln>
                      </wps:spPr>
                      <wps:txbx>
                        <w:txbxContent>
                          <w:p w14:paraId="75ABDF13" w14:textId="13104145" w:rsidR="00517596" w:rsidRDefault="00517596" w:rsidP="0051759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A9F08" id="_x0000_s1030" type="#_x0000_t202" style="position:absolute;left:0;text-align:left;margin-left:77.35pt;margin-top:675.35pt;width:39.65pt;height:22.55pt;z-index:25164288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" stroked="f">
                <v:textbox>
                  <w:txbxContent>
                    <w:p w14:paraId="75ABDF13" w14:textId="13104145" w:rsidR="00517596" w:rsidRDefault="00517596" w:rsidP="00517596">
                      <w:pPr>
                        <w:jc w:val="center"/>
                      </w:pPr>
                    </w:p>
                  </w:txbxContent>
                </v:textbox>
                <w10:wrap type="square" anchorx="margin"/>
              </v:shape>
            </w:pict>
          </mc:Fallback>
        </mc:AlternateContent>
      </w:r>
      <w:bookmarkStart w:id="0" w:name="_Toc89172873"/>
      <w:bookmarkStart w:id="1" w:name="_Toc89172958"/>
    </w:p>
    <w:p w14:paraId="211CD2A9" w14:textId="673D0422" w:rsidR="00F01C07" w:rsidRDefault="00F01C07">
      <w:pPr>
        <w:spacing w:after="0"/>
        <w:ind w:left="-1440" w:right="10466"/>
      </w:pPr>
    </w:p>
    <w:p w14:paraId="71F2B89E" w14:textId="6D4A36F2" w:rsidR="00517596" w:rsidRPr="000C12B4" w:rsidRDefault="00517596" w:rsidP="000C12B4">
      <w:pPr>
        <w:pStyle w:val="Titre2"/>
        <w:rPr>
          <w:rFonts w:ascii="Arial" w:eastAsiaTheme="majorEastAsia" w:hAnsi="Arial" w:cs="Arial"/>
          <w:caps/>
          <w:noProof/>
          <w:color w:val="7030A0"/>
          <w:spacing w:val="-10"/>
          <w:kern w:val="28"/>
          <w:sz w:val="32"/>
          <w:szCs w:val="32"/>
          <w:lang w:bidi="fr-FR"/>
        </w:rPr>
      </w:pPr>
      <w:bookmarkStart w:id="2" w:name="_Toc89173408"/>
      <w:bookmarkStart w:id="3" w:name="_Toc89173793"/>
      <w:bookmarkStart w:id="4" w:name="_Toc130557726"/>
      <w:r>
        <w:t>SOMMAIRE</w:t>
      </w:r>
      <w:bookmarkEnd w:id="0"/>
      <w:bookmarkEnd w:id="1"/>
      <w:bookmarkEnd w:id="2"/>
      <w:bookmarkEnd w:id="3"/>
      <w:bookmarkEnd w:id="4"/>
    </w:p>
    <w:sdt>
      <w:sdtPr>
        <w:rPr>
          <w:rFonts w:asciiTheme="minorHAnsi" w:hAnsiTheme="minorHAnsi" w:cstheme="minorBidi"/>
          <w:color w:val="auto"/>
          <w:kern w:val="0"/>
          <w:sz w:val="34"/>
          <w:szCs w:val="34"/>
          <w:lang w:eastAsia="en-US"/>
        </w:rPr>
        <w:id w:val="-1857184919"/>
        <w:docPartObj>
          <w:docPartGallery w:val="Table of Contents"/>
          <w:docPartUnique/>
        </w:docPartObj>
      </w:sdtPr>
      <w:sdtEndPr>
        <w:rPr>
          <w:b/>
          <w:bCs/>
          <w:color w:val="000000"/>
          <w:sz w:val="22"/>
          <w:szCs w:val="22"/>
        </w:rPr>
      </w:sdtEndPr>
      <w:sdtContent>
        <w:p w14:paraId="28D159A6" w14:textId="0BF4F104" w:rsidR="000C12B4" w:rsidRPr="000C12B4" w:rsidRDefault="000C12B4" w:rsidP="000C12B4">
          <w:pPr>
            <w:pStyle w:val="En-ttedetabledesmatires"/>
            <w:jc w:val="left"/>
            <w:rPr>
              <w:sz w:val="34"/>
              <w:szCs w:val="34"/>
            </w:rPr>
          </w:pPr>
        </w:p>
        <w:p w14:paraId="7ABE292A" w14:textId="5F1935C6" w:rsidR="00D6494B" w:rsidRDefault="000C12B4">
          <w:pPr>
            <w:pStyle w:val="TM2"/>
            <w:tabs>
              <w:tab w:val="right" w:leader="dot" w:pos="9062"/>
            </w:tabs>
            <w:rPr>
              <w:rFonts w:eastAsiaTheme="minorEastAsia"/>
              <w:noProof/>
              <w:lang w:eastAsia="fr-FR"/>
            </w:rPr>
          </w:pPr>
          <w:r w:rsidRPr="000C12B4">
            <w:rPr>
              <w:sz w:val="24"/>
              <w:szCs w:val="24"/>
            </w:rPr>
            <w:fldChar w:fldCharType="begin"/>
          </w:r>
          <w:r w:rsidRPr="000C12B4">
            <w:rPr>
              <w:sz w:val="24"/>
              <w:szCs w:val="24"/>
            </w:rPr>
            <w:instrText xml:space="preserve"> TOC \o "1-7" \h \z \u </w:instrText>
          </w:r>
          <w:r w:rsidRPr="000C12B4">
            <w:rPr>
              <w:sz w:val="24"/>
              <w:szCs w:val="24"/>
            </w:rPr>
            <w:fldChar w:fldCharType="separate"/>
          </w:r>
          <w:hyperlink w:anchor="_Toc130557726" w:history="1">
            <w:r w:rsidR="00D6494B" w:rsidRPr="00077366">
              <w:rPr>
                <w:rStyle w:val="Lienhypertexte"/>
                <w:noProof/>
              </w:rPr>
              <w:t>SOMMAIRE</w:t>
            </w:r>
            <w:r w:rsidR="00D6494B">
              <w:rPr>
                <w:noProof/>
                <w:webHidden/>
              </w:rPr>
              <w:tab/>
            </w:r>
            <w:r w:rsidR="00D6494B">
              <w:rPr>
                <w:noProof/>
                <w:webHidden/>
              </w:rPr>
              <w:fldChar w:fldCharType="begin"/>
            </w:r>
            <w:r w:rsidR="00D6494B">
              <w:rPr>
                <w:noProof/>
                <w:webHidden/>
              </w:rPr>
              <w:instrText xml:space="preserve"> PAGEREF _Toc130557726 \h </w:instrText>
            </w:r>
            <w:r w:rsidR="00D6494B">
              <w:rPr>
                <w:noProof/>
                <w:webHidden/>
              </w:rPr>
            </w:r>
            <w:r w:rsidR="00D6494B">
              <w:rPr>
                <w:noProof/>
                <w:webHidden/>
              </w:rPr>
              <w:fldChar w:fldCharType="separate"/>
            </w:r>
            <w:r w:rsidR="00B80F39">
              <w:rPr>
                <w:noProof/>
                <w:webHidden/>
              </w:rPr>
              <w:t>2</w:t>
            </w:r>
            <w:r w:rsidR="00D6494B">
              <w:rPr>
                <w:noProof/>
                <w:webHidden/>
              </w:rPr>
              <w:fldChar w:fldCharType="end"/>
            </w:r>
          </w:hyperlink>
        </w:p>
        <w:p w14:paraId="6C3E381A" w14:textId="2C7747EB" w:rsidR="00D6494B" w:rsidRDefault="00D6494B">
          <w:pPr>
            <w:pStyle w:val="TM2"/>
            <w:tabs>
              <w:tab w:val="right" w:leader="dot" w:pos="9062"/>
            </w:tabs>
            <w:rPr>
              <w:rFonts w:eastAsiaTheme="minorEastAsia"/>
              <w:noProof/>
              <w:lang w:eastAsia="fr-FR"/>
            </w:rPr>
          </w:pPr>
          <w:hyperlink w:anchor="_Toc130557727" w:history="1">
            <w:r w:rsidRPr="00077366">
              <w:rPr>
                <w:rStyle w:val="Lienhypertexte"/>
                <w:noProof/>
              </w:rPr>
              <w:t>PREAMBULE</w:t>
            </w:r>
            <w:r>
              <w:rPr>
                <w:noProof/>
                <w:webHidden/>
              </w:rPr>
              <w:tab/>
            </w:r>
            <w:r>
              <w:rPr>
                <w:noProof/>
                <w:webHidden/>
              </w:rPr>
              <w:fldChar w:fldCharType="begin"/>
            </w:r>
            <w:r>
              <w:rPr>
                <w:noProof/>
                <w:webHidden/>
              </w:rPr>
              <w:instrText xml:space="preserve"> PAGEREF _Toc130557727 \h </w:instrText>
            </w:r>
            <w:r>
              <w:rPr>
                <w:noProof/>
                <w:webHidden/>
              </w:rPr>
            </w:r>
            <w:r>
              <w:rPr>
                <w:noProof/>
                <w:webHidden/>
              </w:rPr>
              <w:fldChar w:fldCharType="separate"/>
            </w:r>
            <w:r w:rsidR="00B80F39">
              <w:rPr>
                <w:noProof/>
                <w:webHidden/>
              </w:rPr>
              <w:t>3</w:t>
            </w:r>
            <w:r>
              <w:rPr>
                <w:noProof/>
                <w:webHidden/>
              </w:rPr>
              <w:fldChar w:fldCharType="end"/>
            </w:r>
          </w:hyperlink>
        </w:p>
        <w:p w14:paraId="29FB236D" w14:textId="7C301B7D" w:rsidR="00D6494B" w:rsidRDefault="00D6494B">
          <w:pPr>
            <w:pStyle w:val="TM2"/>
            <w:tabs>
              <w:tab w:val="right" w:leader="dot" w:pos="9062"/>
            </w:tabs>
            <w:rPr>
              <w:rFonts w:eastAsiaTheme="minorEastAsia"/>
              <w:noProof/>
              <w:lang w:eastAsia="fr-FR"/>
            </w:rPr>
          </w:pPr>
          <w:hyperlink w:anchor="_Toc130557728" w:history="1">
            <w:r w:rsidRPr="00077366">
              <w:rPr>
                <w:rStyle w:val="Lienhypertexte"/>
                <w:noProof/>
                <w:color w:val="034990" w:themeColor="hyperlink" w:themeShade="BF"/>
              </w:rPr>
              <w:t>Points de vigilance/attention</w:t>
            </w:r>
            <w:r>
              <w:rPr>
                <w:noProof/>
                <w:webHidden/>
              </w:rPr>
              <w:tab/>
            </w:r>
            <w:r>
              <w:rPr>
                <w:noProof/>
                <w:webHidden/>
              </w:rPr>
              <w:fldChar w:fldCharType="begin"/>
            </w:r>
            <w:r>
              <w:rPr>
                <w:noProof/>
                <w:webHidden/>
              </w:rPr>
              <w:instrText xml:space="preserve"> PAGEREF _Toc130557728 \h </w:instrText>
            </w:r>
            <w:r>
              <w:rPr>
                <w:noProof/>
                <w:webHidden/>
              </w:rPr>
            </w:r>
            <w:r>
              <w:rPr>
                <w:noProof/>
                <w:webHidden/>
              </w:rPr>
              <w:fldChar w:fldCharType="separate"/>
            </w:r>
            <w:r w:rsidR="00B80F39">
              <w:rPr>
                <w:noProof/>
                <w:webHidden/>
              </w:rPr>
              <w:t>4</w:t>
            </w:r>
            <w:r>
              <w:rPr>
                <w:noProof/>
                <w:webHidden/>
              </w:rPr>
              <w:fldChar w:fldCharType="end"/>
            </w:r>
          </w:hyperlink>
        </w:p>
        <w:p w14:paraId="228AC851" w14:textId="7E3EC6A5" w:rsidR="00D6494B" w:rsidRDefault="00D6494B">
          <w:pPr>
            <w:pStyle w:val="TM2"/>
            <w:tabs>
              <w:tab w:val="left" w:pos="660"/>
              <w:tab w:val="right" w:leader="dot" w:pos="9062"/>
            </w:tabs>
            <w:rPr>
              <w:rFonts w:eastAsiaTheme="minorEastAsia"/>
              <w:noProof/>
              <w:lang w:eastAsia="fr-FR"/>
            </w:rPr>
          </w:pPr>
          <w:hyperlink w:anchor="_Toc130557729" w:history="1">
            <w:r w:rsidRPr="00077366">
              <w:rPr>
                <w:rStyle w:val="Lienhypertexte"/>
                <w:noProof/>
                <w:lang w:bidi="fr-FR"/>
              </w:rPr>
              <w:t>1.</w:t>
            </w:r>
            <w:r>
              <w:rPr>
                <w:rFonts w:eastAsiaTheme="minorEastAsia"/>
                <w:noProof/>
                <w:lang w:eastAsia="fr-FR"/>
              </w:rPr>
              <w:tab/>
            </w:r>
            <w:r w:rsidRPr="00077366">
              <w:rPr>
                <w:rStyle w:val="Lienhypertexte"/>
                <w:noProof/>
                <w:lang w:bidi="fr-FR"/>
              </w:rPr>
              <w:t>Les caractéristiques administratives du relais petite enfance</w:t>
            </w:r>
            <w:r>
              <w:rPr>
                <w:noProof/>
                <w:webHidden/>
              </w:rPr>
              <w:tab/>
            </w:r>
            <w:r>
              <w:rPr>
                <w:noProof/>
                <w:webHidden/>
              </w:rPr>
              <w:fldChar w:fldCharType="begin"/>
            </w:r>
            <w:r>
              <w:rPr>
                <w:noProof/>
                <w:webHidden/>
              </w:rPr>
              <w:instrText xml:space="preserve"> PAGEREF _Toc130557729 \h </w:instrText>
            </w:r>
            <w:r>
              <w:rPr>
                <w:noProof/>
                <w:webHidden/>
              </w:rPr>
            </w:r>
            <w:r>
              <w:rPr>
                <w:noProof/>
                <w:webHidden/>
              </w:rPr>
              <w:fldChar w:fldCharType="separate"/>
            </w:r>
            <w:r w:rsidR="00B80F39">
              <w:rPr>
                <w:noProof/>
                <w:webHidden/>
              </w:rPr>
              <w:t>5</w:t>
            </w:r>
            <w:r>
              <w:rPr>
                <w:noProof/>
                <w:webHidden/>
              </w:rPr>
              <w:fldChar w:fldCharType="end"/>
            </w:r>
          </w:hyperlink>
        </w:p>
        <w:p w14:paraId="41339C59" w14:textId="6E80CF88" w:rsidR="00D6494B" w:rsidRDefault="00D6494B">
          <w:pPr>
            <w:pStyle w:val="TM2"/>
            <w:tabs>
              <w:tab w:val="left" w:pos="660"/>
              <w:tab w:val="right" w:leader="dot" w:pos="9062"/>
            </w:tabs>
            <w:rPr>
              <w:rFonts w:eastAsiaTheme="minorEastAsia"/>
              <w:noProof/>
              <w:lang w:eastAsia="fr-FR"/>
            </w:rPr>
          </w:pPr>
          <w:hyperlink w:anchor="_Toc130557730" w:history="1">
            <w:r w:rsidRPr="00077366">
              <w:rPr>
                <w:rStyle w:val="Lienhypertexte"/>
                <w:noProof/>
                <w:lang w:bidi="fr-FR"/>
              </w:rPr>
              <w:t>2.</w:t>
            </w:r>
            <w:r>
              <w:rPr>
                <w:rFonts w:eastAsiaTheme="minorEastAsia"/>
                <w:noProof/>
                <w:lang w:eastAsia="fr-FR"/>
              </w:rPr>
              <w:tab/>
            </w:r>
            <w:r w:rsidRPr="00077366">
              <w:rPr>
                <w:rStyle w:val="Lienhypertexte"/>
                <w:noProof/>
                <w:lang w:bidi="fr-FR"/>
              </w:rPr>
              <w:t>Evaluation du précédent projet</w:t>
            </w:r>
            <w:r>
              <w:rPr>
                <w:noProof/>
                <w:webHidden/>
              </w:rPr>
              <w:tab/>
            </w:r>
            <w:r>
              <w:rPr>
                <w:noProof/>
                <w:webHidden/>
              </w:rPr>
              <w:fldChar w:fldCharType="begin"/>
            </w:r>
            <w:r>
              <w:rPr>
                <w:noProof/>
                <w:webHidden/>
              </w:rPr>
              <w:instrText xml:space="preserve"> PAGEREF _Toc130557730 \h </w:instrText>
            </w:r>
            <w:r>
              <w:rPr>
                <w:noProof/>
                <w:webHidden/>
              </w:rPr>
            </w:r>
            <w:r>
              <w:rPr>
                <w:noProof/>
                <w:webHidden/>
              </w:rPr>
              <w:fldChar w:fldCharType="separate"/>
            </w:r>
            <w:r w:rsidR="00B80F39">
              <w:rPr>
                <w:noProof/>
                <w:webHidden/>
              </w:rPr>
              <w:t>6</w:t>
            </w:r>
            <w:r>
              <w:rPr>
                <w:noProof/>
                <w:webHidden/>
              </w:rPr>
              <w:fldChar w:fldCharType="end"/>
            </w:r>
          </w:hyperlink>
        </w:p>
        <w:p w14:paraId="7401E2C3" w14:textId="532B96D5" w:rsidR="00D6494B" w:rsidRDefault="00D6494B">
          <w:pPr>
            <w:pStyle w:val="TM3"/>
            <w:tabs>
              <w:tab w:val="left" w:pos="1100"/>
              <w:tab w:val="right" w:leader="dot" w:pos="9062"/>
            </w:tabs>
            <w:rPr>
              <w:rFonts w:eastAsiaTheme="minorEastAsia"/>
              <w:noProof/>
              <w:lang w:eastAsia="fr-FR"/>
            </w:rPr>
          </w:pPr>
          <w:hyperlink w:anchor="_Toc130557731" w:history="1">
            <w:r w:rsidRPr="00077366">
              <w:rPr>
                <w:rStyle w:val="Lienhypertexte"/>
                <w:noProof/>
                <w:lang w:bidi="fr-FR"/>
              </w:rPr>
              <w:t>2.1.</w:t>
            </w:r>
            <w:r>
              <w:rPr>
                <w:rFonts w:eastAsiaTheme="minorEastAsia"/>
                <w:noProof/>
                <w:lang w:eastAsia="fr-FR"/>
              </w:rPr>
              <w:tab/>
            </w:r>
            <w:r w:rsidRPr="00077366">
              <w:rPr>
                <w:rStyle w:val="Lienhypertexte"/>
                <w:noProof/>
                <w:lang w:bidi="fr-FR"/>
              </w:rPr>
              <w:t>Fonctionnement et moyens au service du projet</w:t>
            </w:r>
            <w:r>
              <w:rPr>
                <w:noProof/>
                <w:webHidden/>
              </w:rPr>
              <w:tab/>
            </w:r>
            <w:r>
              <w:rPr>
                <w:noProof/>
                <w:webHidden/>
              </w:rPr>
              <w:fldChar w:fldCharType="begin"/>
            </w:r>
            <w:r>
              <w:rPr>
                <w:noProof/>
                <w:webHidden/>
              </w:rPr>
              <w:instrText xml:space="preserve"> PAGEREF _Toc130557731 \h </w:instrText>
            </w:r>
            <w:r>
              <w:rPr>
                <w:noProof/>
                <w:webHidden/>
              </w:rPr>
            </w:r>
            <w:r>
              <w:rPr>
                <w:noProof/>
                <w:webHidden/>
              </w:rPr>
              <w:fldChar w:fldCharType="separate"/>
            </w:r>
            <w:r w:rsidR="00B80F39">
              <w:rPr>
                <w:noProof/>
                <w:webHidden/>
              </w:rPr>
              <w:t>6</w:t>
            </w:r>
            <w:r>
              <w:rPr>
                <w:noProof/>
                <w:webHidden/>
              </w:rPr>
              <w:fldChar w:fldCharType="end"/>
            </w:r>
          </w:hyperlink>
        </w:p>
        <w:p w14:paraId="07654A48" w14:textId="53B28E17" w:rsidR="00D6494B" w:rsidRDefault="00D6494B">
          <w:pPr>
            <w:pStyle w:val="TM3"/>
            <w:tabs>
              <w:tab w:val="left" w:pos="1100"/>
              <w:tab w:val="right" w:leader="dot" w:pos="9062"/>
            </w:tabs>
            <w:rPr>
              <w:rFonts w:eastAsiaTheme="minorEastAsia"/>
              <w:noProof/>
              <w:lang w:eastAsia="fr-FR"/>
            </w:rPr>
          </w:pPr>
          <w:hyperlink w:anchor="_Toc130557732" w:history="1">
            <w:r w:rsidRPr="00077366">
              <w:rPr>
                <w:rStyle w:val="Lienhypertexte"/>
                <w:noProof/>
                <w:lang w:bidi="fr-FR"/>
              </w:rPr>
              <w:t>2.2.</w:t>
            </w:r>
            <w:r>
              <w:rPr>
                <w:rFonts w:eastAsiaTheme="minorEastAsia"/>
                <w:noProof/>
                <w:lang w:eastAsia="fr-FR"/>
              </w:rPr>
              <w:tab/>
            </w:r>
            <w:r w:rsidRPr="00077366">
              <w:rPr>
                <w:rStyle w:val="Lienhypertexte"/>
                <w:noProof/>
                <w:lang w:bidi="fr-FR"/>
              </w:rPr>
              <w:t>Données d’observation du territoire</w:t>
            </w:r>
            <w:r>
              <w:rPr>
                <w:noProof/>
                <w:webHidden/>
              </w:rPr>
              <w:tab/>
            </w:r>
            <w:r>
              <w:rPr>
                <w:noProof/>
                <w:webHidden/>
              </w:rPr>
              <w:fldChar w:fldCharType="begin"/>
            </w:r>
            <w:r>
              <w:rPr>
                <w:noProof/>
                <w:webHidden/>
              </w:rPr>
              <w:instrText xml:space="preserve"> PAGEREF _Toc130557732 \h </w:instrText>
            </w:r>
            <w:r>
              <w:rPr>
                <w:noProof/>
                <w:webHidden/>
              </w:rPr>
            </w:r>
            <w:r>
              <w:rPr>
                <w:noProof/>
                <w:webHidden/>
              </w:rPr>
              <w:fldChar w:fldCharType="separate"/>
            </w:r>
            <w:r w:rsidR="00B80F39">
              <w:rPr>
                <w:noProof/>
                <w:webHidden/>
              </w:rPr>
              <w:t>7</w:t>
            </w:r>
            <w:r>
              <w:rPr>
                <w:noProof/>
                <w:webHidden/>
              </w:rPr>
              <w:fldChar w:fldCharType="end"/>
            </w:r>
          </w:hyperlink>
        </w:p>
        <w:p w14:paraId="53DF4DF3" w14:textId="5A058879" w:rsidR="00D6494B" w:rsidRDefault="00D6494B">
          <w:pPr>
            <w:pStyle w:val="TM3"/>
            <w:tabs>
              <w:tab w:val="left" w:pos="1100"/>
              <w:tab w:val="right" w:leader="dot" w:pos="9062"/>
            </w:tabs>
            <w:rPr>
              <w:rFonts w:eastAsiaTheme="minorEastAsia"/>
              <w:noProof/>
              <w:lang w:eastAsia="fr-FR"/>
            </w:rPr>
          </w:pPr>
          <w:hyperlink w:anchor="_Toc130557733" w:history="1">
            <w:r w:rsidRPr="00077366">
              <w:rPr>
                <w:rStyle w:val="Lienhypertexte"/>
                <w:noProof/>
                <w:lang w:bidi="fr-FR"/>
              </w:rPr>
              <w:t>2.3.</w:t>
            </w:r>
            <w:r>
              <w:rPr>
                <w:rFonts w:eastAsiaTheme="minorEastAsia"/>
                <w:noProof/>
                <w:lang w:eastAsia="fr-FR"/>
              </w:rPr>
              <w:tab/>
            </w:r>
            <w:r w:rsidRPr="00077366">
              <w:rPr>
                <w:rStyle w:val="Lienhypertexte"/>
                <w:noProof/>
                <w:lang w:bidi="fr-FR"/>
              </w:rPr>
              <w:t>Evaluation des missions</w:t>
            </w:r>
            <w:r>
              <w:rPr>
                <w:noProof/>
                <w:webHidden/>
              </w:rPr>
              <w:tab/>
            </w:r>
            <w:r>
              <w:rPr>
                <w:noProof/>
                <w:webHidden/>
              </w:rPr>
              <w:fldChar w:fldCharType="begin"/>
            </w:r>
            <w:r>
              <w:rPr>
                <w:noProof/>
                <w:webHidden/>
              </w:rPr>
              <w:instrText xml:space="preserve"> PAGEREF _Toc130557733 \h </w:instrText>
            </w:r>
            <w:r>
              <w:rPr>
                <w:noProof/>
                <w:webHidden/>
              </w:rPr>
            </w:r>
            <w:r>
              <w:rPr>
                <w:noProof/>
                <w:webHidden/>
              </w:rPr>
              <w:fldChar w:fldCharType="separate"/>
            </w:r>
            <w:r w:rsidR="00B80F39">
              <w:rPr>
                <w:noProof/>
                <w:webHidden/>
              </w:rPr>
              <w:t>9</w:t>
            </w:r>
            <w:r>
              <w:rPr>
                <w:noProof/>
                <w:webHidden/>
              </w:rPr>
              <w:fldChar w:fldCharType="end"/>
            </w:r>
          </w:hyperlink>
        </w:p>
        <w:p w14:paraId="38BE3A0C" w14:textId="28CBB185" w:rsidR="00D6494B" w:rsidRDefault="00D6494B">
          <w:pPr>
            <w:pStyle w:val="TM7"/>
            <w:tabs>
              <w:tab w:val="left" w:pos="1760"/>
              <w:tab w:val="right" w:leader="dot" w:pos="9062"/>
            </w:tabs>
            <w:rPr>
              <w:rFonts w:eastAsiaTheme="minorEastAsia"/>
              <w:noProof/>
              <w:lang w:eastAsia="fr-FR"/>
            </w:rPr>
          </w:pPr>
          <w:hyperlink w:anchor="_Toc130557734" w:history="1">
            <w:r w:rsidRPr="00077366">
              <w:rPr>
                <w:rStyle w:val="Lienhypertexte"/>
                <w:rFonts w:ascii="Wingdings" w:hAnsi="Wingdings" w:cstheme="minorHAnsi"/>
                <w:noProof/>
              </w:rPr>
              <w:t></w:t>
            </w:r>
            <w:r>
              <w:rPr>
                <w:rFonts w:eastAsiaTheme="minorEastAsia"/>
                <w:noProof/>
                <w:lang w:eastAsia="fr-FR"/>
              </w:rPr>
              <w:tab/>
            </w:r>
            <w:r w:rsidRPr="00077366">
              <w:rPr>
                <w:rStyle w:val="Lienhypertexte"/>
                <w:rFonts w:cstheme="minorHAnsi"/>
                <w:noProof/>
              </w:rPr>
              <w:t>Informer les familles sur l’ensemble de l’offre d’accueil du territoire</w:t>
            </w:r>
            <w:r>
              <w:rPr>
                <w:noProof/>
                <w:webHidden/>
              </w:rPr>
              <w:tab/>
            </w:r>
            <w:r>
              <w:rPr>
                <w:noProof/>
                <w:webHidden/>
              </w:rPr>
              <w:fldChar w:fldCharType="begin"/>
            </w:r>
            <w:r>
              <w:rPr>
                <w:noProof/>
                <w:webHidden/>
              </w:rPr>
              <w:instrText xml:space="preserve"> PAGEREF _Toc130557734 \h </w:instrText>
            </w:r>
            <w:r>
              <w:rPr>
                <w:noProof/>
                <w:webHidden/>
              </w:rPr>
            </w:r>
            <w:r>
              <w:rPr>
                <w:noProof/>
                <w:webHidden/>
              </w:rPr>
              <w:fldChar w:fldCharType="separate"/>
            </w:r>
            <w:r w:rsidR="00B80F39">
              <w:rPr>
                <w:noProof/>
                <w:webHidden/>
              </w:rPr>
              <w:t>9</w:t>
            </w:r>
            <w:r>
              <w:rPr>
                <w:noProof/>
                <w:webHidden/>
              </w:rPr>
              <w:fldChar w:fldCharType="end"/>
            </w:r>
          </w:hyperlink>
        </w:p>
        <w:p w14:paraId="74C59EDF" w14:textId="317496B1" w:rsidR="00D6494B" w:rsidRDefault="00D6494B">
          <w:pPr>
            <w:pStyle w:val="TM7"/>
            <w:tabs>
              <w:tab w:val="left" w:pos="1760"/>
              <w:tab w:val="right" w:leader="dot" w:pos="9062"/>
            </w:tabs>
            <w:rPr>
              <w:rFonts w:eastAsiaTheme="minorEastAsia"/>
              <w:noProof/>
              <w:lang w:eastAsia="fr-FR"/>
            </w:rPr>
          </w:pPr>
          <w:hyperlink w:anchor="_Toc130557735" w:history="1">
            <w:r w:rsidRPr="00077366">
              <w:rPr>
                <w:rStyle w:val="Lienhypertexte"/>
                <w:rFonts w:ascii="Wingdings" w:hAnsi="Wingdings"/>
                <w:noProof/>
              </w:rPr>
              <w:t></w:t>
            </w:r>
            <w:r>
              <w:rPr>
                <w:rFonts w:eastAsiaTheme="minorEastAsia"/>
                <w:noProof/>
                <w:lang w:eastAsia="fr-FR"/>
              </w:rPr>
              <w:tab/>
            </w:r>
            <w:r w:rsidRPr="00077366">
              <w:rPr>
                <w:rStyle w:val="Lienhypertexte"/>
                <w:noProof/>
              </w:rPr>
              <w:t>Valoriser l’offre de service de monenfant.fr et répondre aux demandes en ligne</w:t>
            </w:r>
            <w:r>
              <w:rPr>
                <w:noProof/>
                <w:webHidden/>
              </w:rPr>
              <w:tab/>
            </w:r>
            <w:r>
              <w:rPr>
                <w:noProof/>
                <w:webHidden/>
              </w:rPr>
              <w:fldChar w:fldCharType="begin"/>
            </w:r>
            <w:r>
              <w:rPr>
                <w:noProof/>
                <w:webHidden/>
              </w:rPr>
              <w:instrText xml:space="preserve"> PAGEREF _Toc130557735 \h </w:instrText>
            </w:r>
            <w:r>
              <w:rPr>
                <w:noProof/>
                <w:webHidden/>
              </w:rPr>
            </w:r>
            <w:r>
              <w:rPr>
                <w:noProof/>
                <w:webHidden/>
              </w:rPr>
              <w:fldChar w:fldCharType="separate"/>
            </w:r>
            <w:r w:rsidR="00B80F39">
              <w:rPr>
                <w:noProof/>
                <w:webHidden/>
              </w:rPr>
              <w:t>10</w:t>
            </w:r>
            <w:r>
              <w:rPr>
                <w:noProof/>
                <w:webHidden/>
              </w:rPr>
              <w:fldChar w:fldCharType="end"/>
            </w:r>
          </w:hyperlink>
        </w:p>
        <w:p w14:paraId="5C6CB9E9" w14:textId="4E3ECE99" w:rsidR="00D6494B" w:rsidRDefault="00D6494B">
          <w:pPr>
            <w:pStyle w:val="TM7"/>
            <w:tabs>
              <w:tab w:val="left" w:pos="1760"/>
              <w:tab w:val="right" w:leader="dot" w:pos="9062"/>
            </w:tabs>
            <w:rPr>
              <w:rFonts w:eastAsiaTheme="minorEastAsia"/>
              <w:noProof/>
              <w:lang w:eastAsia="fr-FR"/>
            </w:rPr>
          </w:pPr>
          <w:hyperlink w:anchor="_Toc130557736" w:history="1">
            <w:r w:rsidRPr="00077366">
              <w:rPr>
                <w:rStyle w:val="Lienhypertexte"/>
                <w:rFonts w:ascii="Wingdings" w:hAnsi="Wingdings"/>
                <w:noProof/>
              </w:rPr>
              <w:t></w:t>
            </w:r>
            <w:r>
              <w:rPr>
                <w:rFonts w:eastAsiaTheme="minorEastAsia"/>
                <w:noProof/>
                <w:lang w:eastAsia="fr-FR"/>
              </w:rPr>
              <w:tab/>
            </w:r>
            <w:r w:rsidRPr="00077366">
              <w:rPr>
                <w:rStyle w:val="Lienhypertexte"/>
                <w:noProof/>
              </w:rPr>
              <w:t>Le guichet unique d’information (mission renforcée)</w:t>
            </w:r>
            <w:r>
              <w:rPr>
                <w:noProof/>
                <w:webHidden/>
              </w:rPr>
              <w:tab/>
            </w:r>
            <w:r>
              <w:rPr>
                <w:noProof/>
                <w:webHidden/>
              </w:rPr>
              <w:fldChar w:fldCharType="begin"/>
            </w:r>
            <w:r>
              <w:rPr>
                <w:noProof/>
                <w:webHidden/>
              </w:rPr>
              <w:instrText xml:space="preserve"> PAGEREF _Toc130557736 \h </w:instrText>
            </w:r>
            <w:r>
              <w:rPr>
                <w:noProof/>
                <w:webHidden/>
              </w:rPr>
            </w:r>
            <w:r>
              <w:rPr>
                <w:noProof/>
                <w:webHidden/>
              </w:rPr>
              <w:fldChar w:fldCharType="separate"/>
            </w:r>
            <w:r w:rsidR="00B80F39">
              <w:rPr>
                <w:noProof/>
                <w:webHidden/>
              </w:rPr>
              <w:t>10</w:t>
            </w:r>
            <w:r>
              <w:rPr>
                <w:noProof/>
                <w:webHidden/>
              </w:rPr>
              <w:fldChar w:fldCharType="end"/>
            </w:r>
          </w:hyperlink>
        </w:p>
        <w:p w14:paraId="522504DF" w14:textId="6E67932B" w:rsidR="00D6494B" w:rsidRDefault="00D6494B">
          <w:pPr>
            <w:pStyle w:val="TM7"/>
            <w:tabs>
              <w:tab w:val="left" w:pos="1760"/>
              <w:tab w:val="right" w:leader="dot" w:pos="9062"/>
            </w:tabs>
            <w:rPr>
              <w:rFonts w:eastAsiaTheme="minorEastAsia"/>
              <w:noProof/>
              <w:lang w:eastAsia="fr-FR"/>
            </w:rPr>
          </w:pPr>
          <w:hyperlink w:anchor="_Toc130557737" w:history="1">
            <w:r w:rsidRPr="00077366">
              <w:rPr>
                <w:rStyle w:val="Lienhypertexte"/>
                <w:rFonts w:ascii="Wingdings" w:hAnsi="Wingdings"/>
                <w:noProof/>
              </w:rPr>
              <w:t></w:t>
            </w:r>
            <w:r>
              <w:rPr>
                <w:rFonts w:eastAsiaTheme="minorEastAsia"/>
                <w:noProof/>
                <w:lang w:eastAsia="fr-FR"/>
              </w:rPr>
              <w:tab/>
            </w:r>
            <w:r w:rsidRPr="00077366">
              <w:rPr>
                <w:rStyle w:val="Lienhypertexte"/>
                <w:noProof/>
              </w:rPr>
              <w:t>Favoriser la mise en relation entre les parents et les professionnels</w:t>
            </w:r>
            <w:r>
              <w:rPr>
                <w:noProof/>
                <w:webHidden/>
              </w:rPr>
              <w:tab/>
            </w:r>
            <w:r>
              <w:rPr>
                <w:noProof/>
                <w:webHidden/>
              </w:rPr>
              <w:fldChar w:fldCharType="begin"/>
            </w:r>
            <w:r>
              <w:rPr>
                <w:noProof/>
                <w:webHidden/>
              </w:rPr>
              <w:instrText xml:space="preserve"> PAGEREF _Toc130557737 \h </w:instrText>
            </w:r>
            <w:r>
              <w:rPr>
                <w:noProof/>
                <w:webHidden/>
              </w:rPr>
            </w:r>
            <w:r>
              <w:rPr>
                <w:noProof/>
                <w:webHidden/>
              </w:rPr>
              <w:fldChar w:fldCharType="separate"/>
            </w:r>
            <w:r w:rsidR="00B80F39">
              <w:rPr>
                <w:noProof/>
                <w:webHidden/>
              </w:rPr>
              <w:t>10</w:t>
            </w:r>
            <w:r>
              <w:rPr>
                <w:noProof/>
                <w:webHidden/>
              </w:rPr>
              <w:fldChar w:fldCharType="end"/>
            </w:r>
          </w:hyperlink>
        </w:p>
        <w:p w14:paraId="7138C80F" w14:textId="5358B177" w:rsidR="00D6494B" w:rsidRDefault="00D6494B">
          <w:pPr>
            <w:pStyle w:val="TM7"/>
            <w:tabs>
              <w:tab w:val="left" w:pos="1760"/>
              <w:tab w:val="right" w:leader="dot" w:pos="9062"/>
            </w:tabs>
            <w:rPr>
              <w:rFonts w:eastAsiaTheme="minorEastAsia"/>
              <w:noProof/>
              <w:lang w:eastAsia="fr-FR"/>
            </w:rPr>
          </w:pPr>
          <w:hyperlink w:anchor="_Toc130557738" w:history="1">
            <w:r w:rsidRPr="00077366">
              <w:rPr>
                <w:rStyle w:val="Lienhypertexte"/>
                <w:rFonts w:ascii="Wingdings" w:hAnsi="Wingdings"/>
                <w:noProof/>
              </w:rPr>
              <w:t></w:t>
            </w:r>
            <w:r>
              <w:rPr>
                <w:rFonts w:eastAsiaTheme="minorEastAsia"/>
                <w:noProof/>
                <w:lang w:eastAsia="fr-FR"/>
              </w:rPr>
              <w:tab/>
            </w:r>
            <w:r w:rsidRPr="00077366">
              <w:rPr>
                <w:rStyle w:val="Lienhypertexte"/>
                <w:noProof/>
              </w:rPr>
              <w:t>Accompagner les parents dans l’appropriation de leur rôle de particulier employeur</w:t>
            </w:r>
            <w:r>
              <w:rPr>
                <w:noProof/>
                <w:webHidden/>
              </w:rPr>
              <w:tab/>
            </w:r>
            <w:r>
              <w:rPr>
                <w:noProof/>
                <w:webHidden/>
              </w:rPr>
              <w:fldChar w:fldCharType="begin"/>
            </w:r>
            <w:r>
              <w:rPr>
                <w:noProof/>
                <w:webHidden/>
              </w:rPr>
              <w:instrText xml:space="preserve"> PAGEREF _Toc130557738 \h </w:instrText>
            </w:r>
            <w:r>
              <w:rPr>
                <w:noProof/>
                <w:webHidden/>
              </w:rPr>
            </w:r>
            <w:r>
              <w:rPr>
                <w:noProof/>
                <w:webHidden/>
              </w:rPr>
              <w:fldChar w:fldCharType="separate"/>
            </w:r>
            <w:r w:rsidR="00B80F39">
              <w:rPr>
                <w:noProof/>
                <w:webHidden/>
              </w:rPr>
              <w:t>11</w:t>
            </w:r>
            <w:r>
              <w:rPr>
                <w:noProof/>
                <w:webHidden/>
              </w:rPr>
              <w:fldChar w:fldCharType="end"/>
            </w:r>
          </w:hyperlink>
        </w:p>
        <w:p w14:paraId="2A5FDA9E" w14:textId="25956560" w:rsidR="00D6494B" w:rsidRDefault="00D6494B">
          <w:pPr>
            <w:pStyle w:val="TM7"/>
            <w:tabs>
              <w:tab w:val="left" w:pos="1760"/>
              <w:tab w:val="right" w:leader="dot" w:pos="9062"/>
            </w:tabs>
            <w:rPr>
              <w:rFonts w:eastAsiaTheme="minorEastAsia"/>
              <w:noProof/>
              <w:lang w:eastAsia="fr-FR"/>
            </w:rPr>
          </w:pPr>
          <w:hyperlink w:anchor="_Toc130557739" w:history="1">
            <w:r w:rsidRPr="00077366">
              <w:rPr>
                <w:rStyle w:val="Lienhypertexte"/>
                <w:rFonts w:ascii="Wingdings" w:hAnsi="Wingdings"/>
                <w:noProof/>
              </w:rPr>
              <w:t></w:t>
            </w:r>
            <w:r>
              <w:rPr>
                <w:rFonts w:eastAsiaTheme="minorEastAsia"/>
                <w:noProof/>
                <w:lang w:eastAsia="fr-FR"/>
              </w:rPr>
              <w:tab/>
            </w:r>
            <w:r w:rsidRPr="00077366">
              <w:rPr>
                <w:rStyle w:val="Lienhypertexte"/>
                <w:noProof/>
              </w:rPr>
              <w:t>Informer les professionnels sur le métier</w:t>
            </w:r>
            <w:r>
              <w:rPr>
                <w:noProof/>
                <w:webHidden/>
              </w:rPr>
              <w:tab/>
            </w:r>
            <w:r>
              <w:rPr>
                <w:noProof/>
                <w:webHidden/>
              </w:rPr>
              <w:fldChar w:fldCharType="begin"/>
            </w:r>
            <w:r>
              <w:rPr>
                <w:noProof/>
                <w:webHidden/>
              </w:rPr>
              <w:instrText xml:space="preserve"> PAGEREF _Toc130557739 \h </w:instrText>
            </w:r>
            <w:r>
              <w:rPr>
                <w:noProof/>
                <w:webHidden/>
              </w:rPr>
            </w:r>
            <w:r>
              <w:rPr>
                <w:noProof/>
                <w:webHidden/>
              </w:rPr>
              <w:fldChar w:fldCharType="separate"/>
            </w:r>
            <w:r w:rsidR="00B80F39">
              <w:rPr>
                <w:noProof/>
                <w:webHidden/>
              </w:rPr>
              <w:t>12</w:t>
            </w:r>
            <w:r>
              <w:rPr>
                <w:noProof/>
                <w:webHidden/>
              </w:rPr>
              <w:fldChar w:fldCharType="end"/>
            </w:r>
          </w:hyperlink>
        </w:p>
        <w:p w14:paraId="3A5299EB" w14:textId="4FE56B87" w:rsidR="00D6494B" w:rsidRDefault="00D6494B">
          <w:pPr>
            <w:pStyle w:val="TM7"/>
            <w:tabs>
              <w:tab w:val="left" w:pos="1760"/>
              <w:tab w:val="right" w:leader="dot" w:pos="9062"/>
            </w:tabs>
            <w:rPr>
              <w:rFonts w:eastAsiaTheme="minorEastAsia"/>
              <w:noProof/>
              <w:lang w:eastAsia="fr-FR"/>
            </w:rPr>
          </w:pPr>
          <w:hyperlink w:anchor="_Toc130557740" w:history="1">
            <w:r w:rsidRPr="00077366">
              <w:rPr>
                <w:rStyle w:val="Lienhypertexte"/>
                <w:rFonts w:ascii="Wingdings" w:hAnsi="Wingdings"/>
                <w:noProof/>
              </w:rPr>
              <w:t></w:t>
            </w:r>
            <w:r>
              <w:rPr>
                <w:rFonts w:eastAsiaTheme="minorEastAsia"/>
                <w:noProof/>
                <w:lang w:eastAsia="fr-FR"/>
              </w:rPr>
              <w:tab/>
            </w:r>
            <w:r w:rsidRPr="00077366">
              <w:rPr>
                <w:rStyle w:val="Lienhypertexte"/>
                <w:noProof/>
              </w:rPr>
              <w:t>Informer et assister les assistants maternels dans le cadre de leurs démarches sur monenfant.fr</w:t>
            </w:r>
            <w:r>
              <w:rPr>
                <w:noProof/>
                <w:webHidden/>
              </w:rPr>
              <w:tab/>
            </w:r>
            <w:r>
              <w:rPr>
                <w:noProof/>
                <w:webHidden/>
              </w:rPr>
              <w:fldChar w:fldCharType="begin"/>
            </w:r>
            <w:r>
              <w:rPr>
                <w:noProof/>
                <w:webHidden/>
              </w:rPr>
              <w:instrText xml:space="preserve"> PAGEREF _Toc130557740 \h </w:instrText>
            </w:r>
            <w:r>
              <w:rPr>
                <w:noProof/>
                <w:webHidden/>
              </w:rPr>
            </w:r>
            <w:r>
              <w:rPr>
                <w:noProof/>
                <w:webHidden/>
              </w:rPr>
              <w:fldChar w:fldCharType="separate"/>
            </w:r>
            <w:r w:rsidR="00B80F39">
              <w:rPr>
                <w:noProof/>
                <w:webHidden/>
              </w:rPr>
              <w:t>13</w:t>
            </w:r>
            <w:r>
              <w:rPr>
                <w:noProof/>
                <w:webHidden/>
              </w:rPr>
              <w:fldChar w:fldCharType="end"/>
            </w:r>
          </w:hyperlink>
        </w:p>
        <w:p w14:paraId="0DE7A0E5" w14:textId="240871E4" w:rsidR="00D6494B" w:rsidRDefault="00D6494B">
          <w:pPr>
            <w:pStyle w:val="TM7"/>
            <w:tabs>
              <w:tab w:val="left" w:pos="1760"/>
              <w:tab w:val="right" w:leader="dot" w:pos="9062"/>
            </w:tabs>
            <w:rPr>
              <w:rFonts w:eastAsiaTheme="minorEastAsia"/>
              <w:noProof/>
              <w:lang w:eastAsia="fr-FR"/>
            </w:rPr>
          </w:pPr>
          <w:hyperlink w:anchor="_Toc130557741" w:history="1">
            <w:r w:rsidRPr="00077366">
              <w:rPr>
                <w:rStyle w:val="Lienhypertexte"/>
                <w:rFonts w:ascii="Wingdings" w:hAnsi="Wingdings"/>
                <w:noProof/>
              </w:rPr>
              <w:t></w:t>
            </w:r>
            <w:r>
              <w:rPr>
                <w:rFonts w:eastAsiaTheme="minorEastAsia"/>
                <w:noProof/>
                <w:lang w:eastAsia="fr-FR"/>
              </w:rPr>
              <w:tab/>
            </w:r>
            <w:r w:rsidRPr="00077366">
              <w:rPr>
                <w:rStyle w:val="Lienhypertexte"/>
                <w:noProof/>
              </w:rPr>
              <w:t>Proposer des temps d’échange et d’écoute aux professionnels</w:t>
            </w:r>
            <w:r>
              <w:rPr>
                <w:noProof/>
                <w:webHidden/>
              </w:rPr>
              <w:tab/>
            </w:r>
            <w:r>
              <w:rPr>
                <w:noProof/>
                <w:webHidden/>
              </w:rPr>
              <w:fldChar w:fldCharType="begin"/>
            </w:r>
            <w:r>
              <w:rPr>
                <w:noProof/>
                <w:webHidden/>
              </w:rPr>
              <w:instrText xml:space="preserve"> PAGEREF _Toc130557741 \h </w:instrText>
            </w:r>
            <w:r>
              <w:rPr>
                <w:noProof/>
                <w:webHidden/>
              </w:rPr>
            </w:r>
            <w:r>
              <w:rPr>
                <w:noProof/>
                <w:webHidden/>
              </w:rPr>
              <w:fldChar w:fldCharType="separate"/>
            </w:r>
            <w:r w:rsidR="00B80F39">
              <w:rPr>
                <w:noProof/>
                <w:webHidden/>
              </w:rPr>
              <w:t>13</w:t>
            </w:r>
            <w:r>
              <w:rPr>
                <w:noProof/>
                <w:webHidden/>
              </w:rPr>
              <w:fldChar w:fldCharType="end"/>
            </w:r>
          </w:hyperlink>
        </w:p>
        <w:p w14:paraId="0A14207A" w14:textId="5F36DB75" w:rsidR="00D6494B" w:rsidRDefault="00D6494B">
          <w:pPr>
            <w:pStyle w:val="TM7"/>
            <w:tabs>
              <w:tab w:val="left" w:pos="1760"/>
              <w:tab w:val="right" w:leader="dot" w:pos="9062"/>
            </w:tabs>
            <w:rPr>
              <w:rFonts w:eastAsiaTheme="minorEastAsia"/>
              <w:noProof/>
              <w:lang w:eastAsia="fr-FR"/>
            </w:rPr>
          </w:pPr>
          <w:hyperlink w:anchor="_Toc130557742" w:history="1">
            <w:r w:rsidRPr="00077366">
              <w:rPr>
                <w:rStyle w:val="Lienhypertexte"/>
                <w:rFonts w:ascii="Wingdings" w:hAnsi="Wingdings"/>
                <w:noProof/>
              </w:rPr>
              <w:t></w:t>
            </w:r>
            <w:r>
              <w:rPr>
                <w:rFonts w:eastAsiaTheme="minorEastAsia"/>
                <w:noProof/>
                <w:lang w:eastAsia="fr-FR"/>
              </w:rPr>
              <w:tab/>
            </w:r>
            <w:r w:rsidRPr="00077366">
              <w:rPr>
                <w:rStyle w:val="Lienhypertexte"/>
                <w:noProof/>
              </w:rPr>
              <w:t>Organiser des ateliers d’éveil</w:t>
            </w:r>
            <w:r>
              <w:rPr>
                <w:noProof/>
                <w:webHidden/>
              </w:rPr>
              <w:tab/>
            </w:r>
            <w:r>
              <w:rPr>
                <w:noProof/>
                <w:webHidden/>
              </w:rPr>
              <w:fldChar w:fldCharType="begin"/>
            </w:r>
            <w:r>
              <w:rPr>
                <w:noProof/>
                <w:webHidden/>
              </w:rPr>
              <w:instrText xml:space="preserve"> PAGEREF _Toc130557742 \h </w:instrText>
            </w:r>
            <w:r>
              <w:rPr>
                <w:noProof/>
                <w:webHidden/>
              </w:rPr>
            </w:r>
            <w:r>
              <w:rPr>
                <w:noProof/>
                <w:webHidden/>
              </w:rPr>
              <w:fldChar w:fldCharType="separate"/>
            </w:r>
            <w:r w:rsidR="00B80F39">
              <w:rPr>
                <w:noProof/>
                <w:webHidden/>
              </w:rPr>
              <w:t>14</w:t>
            </w:r>
            <w:r>
              <w:rPr>
                <w:noProof/>
                <w:webHidden/>
              </w:rPr>
              <w:fldChar w:fldCharType="end"/>
            </w:r>
          </w:hyperlink>
        </w:p>
        <w:p w14:paraId="412E8D09" w14:textId="7D49E165" w:rsidR="00D6494B" w:rsidRDefault="00D6494B">
          <w:pPr>
            <w:pStyle w:val="TM7"/>
            <w:tabs>
              <w:tab w:val="left" w:pos="1760"/>
              <w:tab w:val="right" w:leader="dot" w:pos="9062"/>
            </w:tabs>
            <w:rPr>
              <w:rFonts w:eastAsiaTheme="minorEastAsia"/>
              <w:noProof/>
              <w:lang w:eastAsia="fr-FR"/>
            </w:rPr>
          </w:pPr>
          <w:hyperlink w:anchor="_Toc130557743" w:history="1">
            <w:r w:rsidRPr="00077366">
              <w:rPr>
                <w:rStyle w:val="Lienhypertexte"/>
                <w:rFonts w:ascii="Wingdings" w:hAnsi="Wingdings"/>
                <w:noProof/>
              </w:rPr>
              <w:t></w:t>
            </w:r>
            <w:r>
              <w:rPr>
                <w:rFonts w:eastAsiaTheme="minorEastAsia"/>
                <w:noProof/>
                <w:lang w:eastAsia="fr-FR"/>
              </w:rPr>
              <w:tab/>
            </w:r>
            <w:r w:rsidRPr="00077366">
              <w:rPr>
                <w:rStyle w:val="Lienhypertexte"/>
                <w:noProof/>
              </w:rPr>
              <w:t>L’analyse de la pratique (mission renforcée)* :</w:t>
            </w:r>
            <w:r>
              <w:rPr>
                <w:noProof/>
                <w:webHidden/>
              </w:rPr>
              <w:tab/>
            </w:r>
            <w:r>
              <w:rPr>
                <w:noProof/>
                <w:webHidden/>
              </w:rPr>
              <w:fldChar w:fldCharType="begin"/>
            </w:r>
            <w:r>
              <w:rPr>
                <w:noProof/>
                <w:webHidden/>
              </w:rPr>
              <w:instrText xml:space="preserve"> PAGEREF _Toc130557743 \h </w:instrText>
            </w:r>
            <w:r>
              <w:rPr>
                <w:noProof/>
                <w:webHidden/>
              </w:rPr>
            </w:r>
            <w:r>
              <w:rPr>
                <w:noProof/>
                <w:webHidden/>
              </w:rPr>
              <w:fldChar w:fldCharType="separate"/>
            </w:r>
            <w:r w:rsidR="00B80F39">
              <w:rPr>
                <w:noProof/>
                <w:webHidden/>
              </w:rPr>
              <w:t>14</w:t>
            </w:r>
            <w:r>
              <w:rPr>
                <w:noProof/>
                <w:webHidden/>
              </w:rPr>
              <w:fldChar w:fldCharType="end"/>
            </w:r>
          </w:hyperlink>
        </w:p>
        <w:p w14:paraId="31E56C42" w14:textId="4D36FB86" w:rsidR="00D6494B" w:rsidRDefault="00D6494B">
          <w:pPr>
            <w:pStyle w:val="TM7"/>
            <w:tabs>
              <w:tab w:val="left" w:pos="1760"/>
              <w:tab w:val="right" w:leader="dot" w:pos="9062"/>
            </w:tabs>
            <w:rPr>
              <w:rFonts w:eastAsiaTheme="minorEastAsia"/>
              <w:noProof/>
              <w:lang w:eastAsia="fr-FR"/>
            </w:rPr>
          </w:pPr>
          <w:hyperlink w:anchor="_Toc130557744" w:history="1">
            <w:r w:rsidRPr="00077366">
              <w:rPr>
                <w:rStyle w:val="Lienhypertexte"/>
                <w:rFonts w:ascii="Wingdings" w:hAnsi="Wingdings"/>
                <w:noProof/>
              </w:rPr>
              <w:t></w:t>
            </w:r>
            <w:r>
              <w:rPr>
                <w:rFonts w:eastAsiaTheme="minorEastAsia"/>
                <w:noProof/>
                <w:lang w:eastAsia="fr-FR"/>
              </w:rPr>
              <w:tab/>
            </w:r>
            <w:r w:rsidRPr="00077366">
              <w:rPr>
                <w:rStyle w:val="Lienhypertexte"/>
                <w:noProof/>
              </w:rPr>
              <w:t>Accompagner le parcours de formation des professionnels</w:t>
            </w:r>
            <w:r>
              <w:rPr>
                <w:noProof/>
                <w:webHidden/>
              </w:rPr>
              <w:tab/>
            </w:r>
            <w:r>
              <w:rPr>
                <w:noProof/>
                <w:webHidden/>
              </w:rPr>
              <w:fldChar w:fldCharType="begin"/>
            </w:r>
            <w:r>
              <w:rPr>
                <w:noProof/>
                <w:webHidden/>
              </w:rPr>
              <w:instrText xml:space="preserve"> PAGEREF _Toc130557744 \h </w:instrText>
            </w:r>
            <w:r>
              <w:rPr>
                <w:noProof/>
                <w:webHidden/>
              </w:rPr>
            </w:r>
            <w:r>
              <w:rPr>
                <w:noProof/>
                <w:webHidden/>
              </w:rPr>
              <w:fldChar w:fldCharType="separate"/>
            </w:r>
            <w:r w:rsidR="00B80F39">
              <w:rPr>
                <w:noProof/>
                <w:webHidden/>
              </w:rPr>
              <w:t>14</w:t>
            </w:r>
            <w:r>
              <w:rPr>
                <w:noProof/>
                <w:webHidden/>
              </w:rPr>
              <w:fldChar w:fldCharType="end"/>
            </w:r>
          </w:hyperlink>
        </w:p>
        <w:p w14:paraId="4976FF96" w14:textId="02EF2F2A" w:rsidR="00D6494B" w:rsidRDefault="00D6494B">
          <w:pPr>
            <w:pStyle w:val="TM7"/>
            <w:tabs>
              <w:tab w:val="left" w:pos="1760"/>
              <w:tab w:val="right" w:leader="dot" w:pos="9062"/>
            </w:tabs>
            <w:rPr>
              <w:rFonts w:eastAsiaTheme="minorEastAsia"/>
              <w:noProof/>
              <w:lang w:eastAsia="fr-FR"/>
            </w:rPr>
          </w:pPr>
          <w:hyperlink w:anchor="_Toc130557745" w:history="1">
            <w:r w:rsidRPr="00077366">
              <w:rPr>
                <w:rStyle w:val="Lienhypertexte"/>
                <w:rFonts w:ascii="Wingdings" w:hAnsi="Wingdings"/>
                <w:noProof/>
              </w:rPr>
              <w:t></w:t>
            </w:r>
            <w:r>
              <w:rPr>
                <w:rFonts w:eastAsiaTheme="minorEastAsia"/>
                <w:noProof/>
                <w:lang w:eastAsia="fr-FR"/>
              </w:rPr>
              <w:tab/>
            </w:r>
            <w:r w:rsidRPr="00077366">
              <w:rPr>
                <w:rStyle w:val="Lienhypertexte"/>
                <w:noProof/>
              </w:rPr>
              <w:t>Lutter contre la sous activité subie des assistants maternels</w:t>
            </w:r>
            <w:r>
              <w:rPr>
                <w:noProof/>
                <w:webHidden/>
              </w:rPr>
              <w:tab/>
            </w:r>
            <w:r>
              <w:rPr>
                <w:noProof/>
                <w:webHidden/>
              </w:rPr>
              <w:fldChar w:fldCharType="begin"/>
            </w:r>
            <w:r>
              <w:rPr>
                <w:noProof/>
                <w:webHidden/>
              </w:rPr>
              <w:instrText xml:space="preserve"> PAGEREF _Toc130557745 \h </w:instrText>
            </w:r>
            <w:r>
              <w:rPr>
                <w:noProof/>
                <w:webHidden/>
              </w:rPr>
            </w:r>
            <w:r>
              <w:rPr>
                <w:noProof/>
                <w:webHidden/>
              </w:rPr>
              <w:fldChar w:fldCharType="separate"/>
            </w:r>
            <w:r w:rsidR="00B80F39">
              <w:rPr>
                <w:noProof/>
                <w:webHidden/>
              </w:rPr>
              <w:t>15</w:t>
            </w:r>
            <w:r>
              <w:rPr>
                <w:noProof/>
                <w:webHidden/>
              </w:rPr>
              <w:fldChar w:fldCharType="end"/>
            </w:r>
          </w:hyperlink>
        </w:p>
        <w:p w14:paraId="7537EEA3" w14:textId="73738B63" w:rsidR="00D6494B" w:rsidRDefault="00D6494B">
          <w:pPr>
            <w:pStyle w:val="TM7"/>
            <w:tabs>
              <w:tab w:val="left" w:pos="1760"/>
              <w:tab w:val="right" w:leader="dot" w:pos="9062"/>
            </w:tabs>
            <w:rPr>
              <w:rFonts w:eastAsiaTheme="minorEastAsia"/>
              <w:noProof/>
              <w:lang w:eastAsia="fr-FR"/>
            </w:rPr>
          </w:pPr>
          <w:hyperlink w:anchor="_Toc130557746" w:history="1">
            <w:r w:rsidRPr="00077366">
              <w:rPr>
                <w:rStyle w:val="Lienhypertexte"/>
                <w:rFonts w:ascii="Wingdings" w:hAnsi="Wingdings"/>
                <w:noProof/>
              </w:rPr>
              <w:t></w:t>
            </w:r>
            <w:r>
              <w:rPr>
                <w:rFonts w:eastAsiaTheme="minorEastAsia"/>
                <w:noProof/>
                <w:lang w:eastAsia="fr-FR"/>
              </w:rPr>
              <w:tab/>
            </w:r>
            <w:r w:rsidRPr="00077366">
              <w:rPr>
                <w:rStyle w:val="Lienhypertexte"/>
                <w:noProof/>
              </w:rPr>
              <w:t>Promouvoir le métier d’assistant maternel</w:t>
            </w:r>
            <w:r>
              <w:rPr>
                <w:noProof/>
                <w:webHidden/>
              </w:rPr>
              <w:tab/>
            </w:r>
            <w:r>
              <w:rPr>
                <w:noProof/>
                <w:webHidden/>
              </w:rPr>
              <w:fldChar w:fldCharType="begin"/>
            </w:r>
            <w:r>
              <w:rPr>
                <w:noProof/>
                <w:webHidden/>
              </w:rPr>
              <w:instrText xml:space="preserve"> PAGEREF _Toc130557746 \h </w:instrText>
            </w:r>
            <w:r>
              <w:rPr>
                <w:noProof/>
                <w:webHidden/>
              </w:rPr>
            </w:r>
            <w:r>
              <w:rPr>
                <w:noProof/>
                <w:webHidden/>
              </w:rPr>
              <w:fldChar w:fldCharType="separate"/>
            </w:r>
            <w:r w:rsidR="00B80F39">
              <w:rPr>
                <w:noProof/>
                <w:webHidden/>
              </w:rPr>
              <w:t>16</w:t>
            </w:r>
            <w:r>
              <w:rPr>
                <w:noProof/>
                <w:webHidden/>
              </w:rPr>
              <w:fldChar w:fldCharType="end"/>
            </w:r>
          </w:hyperlink>
        </w:p>
        <w:p w14:paraId="7DCAD88D" w14:textId="3DB34883" w:rsidR="00D6494B" w:rsidRDefault="00D6494B">
          <w:pPr>
            <w:pStyle w:val="TM7"/>
            <w:tabs>
              <w:tab w:val="left" w:pos="1760"/>
              <w:tab w:val="right" w:leader="dot" w:pos="9062"/>
            </w:tabs>
            <w:rPr>
              <w:rFonts w:eastAsiaTheme="minorEastAsia"/>
              <w:noProof/>
              <w:lang w:eastAsia="fr-FR"/>
            </w:rPr>
          </w:pPr>
          <w:hyperlink w:anchor="_Toc130557747" w:history="1">
            <w:r w:rsidRPr="00077366">
              <w:rPr>
                <w:rStyle w:val="Lienhypertexte"/>
                <w:rFonts w:ascii="Wingdings" w:hAnsi="Wingdings"/>
                <w:noProof/>
              </w:rPr>
              <w:t></w:t>
            </w:r>
            <w:r>
              <w:rPr>
                <w:rFonts w:eastAsiaTheme="minorEastAsia"/>
                <w:noProof/>
                <w:lang w:eastAsia="fr-FR"/>
              </w:rPr>
              <w:tab/>
            </w:r>
            <w:r w:rsidRPr="00077366">
              <w:rPr>
                <w:rStyle w:val="Lienhypertexte"/>
                <w:noProof/>
              </w:rPr>
              <w:t>La promotion renforcée de l’accueil individuel (mission renforcée) :</w:t>
            </w:r>
            <w:r>
              <w:rPr>
                <w:noProof/>
                <w:webHidden/>
              </w:rPr>
              <w:tab/>
            </w:r>
            <w:r>
              <w:rPr>
                <w:noProof/>
                <w:webHidden/>
              </w:rPr>
              <w:fldChar w:fldCharType="begin"/>
            </w:r>
            <w:r>
              <w:rPr>
                <w:noProof/>
                <w:webHidden/>
              </w:rPr>
              <w:instrText xml:space="preserve"> PAGEREF _Toc130557747 \h </w:instrText>
            </w:r>
            <w:r>
              <w:rPr>
                <w:noProof/>
                <w:webHidden/>
              </w:rPr>
            </w:r>
            <w:r>
              <w:rPr>
                <w:noProof/>
                <w:webHidden/>
              </w:rPr>
              <w:fldChar w:fldCharType="separate"/>
            </w:r>
            <w:r w:rsidR="00B80F39">
              <w:rPr>
                <w:noProof/>
                <w:webHidden/>
              </w:rPr>
              <w:t>16</w:t>
            </w:r>
            <w:r>
              <w:rPr>
                <w:noProof/>
                <w:webHidden/>
              </w:rPr>
              <w:fldChar w:fldCharType="end"/>
            </w:r>
          </w:hyperlink>
        </w:p>
        <w:p w14:paraId="69E28471" w14:textId="788882C6" w:rsidR="00D6494B" w:rsidRDefault="00D6494B">
          <w:pPr>
            <w:pStyle w:val="TM2"/>
            <w:tabs>
              <w:tab w:val="left" w:pos="660"/>
              <w:tab w:val="right" w:leader="dot" w:pos="9062"/>
            </w:tabs>
            <w:rPr>
              <w:rFonts w:eastAsiaTheme="minorEastAsia"/>
              <w:noProof/>
              <w:lang w:eastAsia="fr-FR"/>
            </w:rPr>
          </w:pPr>
          <w:hyperlink w:anchor="_Toc130557748" w:history="1">
            <w:r w:rsidRPr="00077366">
              <w:rPr>
                <w:rStyle w:val="Lienhypertexte"/>
                <w:noProof/>
                <w:lang w:bidi="fr-FR"/>
              </w:rPr>
              <w:t>3.</w:t>
            </w:r>
            <w:r>
              <w:rPr>
                <w:rFonts w:eastAsiaTheme="minorEastAsia"/>
                <w:noProof/>
                <w:lang w:eastAsia="fr-FR"/>
              </w:rPr>
              <w:tab/>
            </w:r>
            <w:r w:rsidRPr="00077366">
              <w:rPr>
                <w:rStyle w:val="Lienhypertexte"/>
                <w:noProof/>
                <w:lang w:bidi="fr-FR"/>
              </w:rPr>
              <w:t>Fonctionnement du relais et moyens au service du projet</w:t>
            </w:r>
            <w:r>
              <w:rPr>
                <w:noProof/>
                <w:webHidden/>
              </w:rPr>
              <w:tab/>
            </w:r>
            <w:r>
              <w:rPr>
                <w:noProof/>
                <w:webHidden/>
              </w:rPr>
              <w:fldChar w:fldCharType="begin"/>
            </w:r>
            <w:r>
              <w:rPr>
                <w:noProof/>
                <w:webHidden/>
              </w:rPr>
              <w:instrText xml:space="preserve"> PAGEREF _Toc130557748 \h </w:instrText>
            </w:r>
            <w:r>
              <w:rPr>
                <w:noProof/>
                <w:webHidden/>
              </w:rPr>
            </w:r>
            <w:r>
              <w:rPr>
                <w:noProof/>
                <w:webHidden/>
              </w:rPr>
              <w:fldChar w:fldCharType="separate"/>
            </w:r>
            <w:r w:rsidR="00B80F39">
              <w:rPr>
                <w:noProof/>
                <w:webHidden/>
              </w:rPr>
              <w:t>18</w:t>
            </w:r>
            <w:r>
              <w:rPr>
                <w:noProof/>
                <w:webHidden/>
              </w:rPr>
              <w:fldChar w:fldCharType="end"/>
            </w:r>
          </w:hyperlink>
        </w:p>
        <w:p w14:paraId="31FFE08F" w14:textId="5784B459" w:rsidR="00D6494B" w:rsidRDefault="00D6494B">
          <w:pPr>
            <w:pStyle w:val="TM3"/>
            <w:tabs>
              <w:tab w:val="left" w:pos="1100"/>
              <w:tab w:val="right" w:leader="dot" w:pos="9062"/>
            </w:tabs>
            <w:rPr>
              <w:rFonts w:eastAsiaTheme="minorEastAsia"/>
              <w:noProof/>
              <w:lang w:eastAsia="fr-FR"/>
            </w:rPr>
          </w:pPr>
          <w:hyperlink w:anchor="_Toc130557749" w:history="1">
            <w:r w:rsidRPr="00077366">
              <w:rPr>
                <w:rStyle w:val="Lienhypertexte"/>
                <w:noProof/>
                <w:lang w:bidi="fr-FR"/>
              </w:rPr>
              <w:t>3.1.</w:t>
            </w:r>
            <w:r>
              <w:rPr>
                <w:rFonts w:eastAsiaTheme="minorEastAsia"/>
                <w:noProof/>
                <w:lang w:eastAsia="fr-FR"/>
              </w:rPr>
              <w:tab/>
            </w:r>
            <w:r w:rsidRPr="00077366">
              <w:rPr>
                <w:rStyle w:val="Lienhypertexte"/>
                <w:noProof/>
                <w:lang w:bidi="fr-FR"/>
              </w:rPr>
              <w:t>Les moyens humains :</w:t>
            </w:r>
            <w:r>
              <w:rPr>
                <w:noProof/>
                <w:webHidden/>
              </w:rPr>
              <w:tab/>
            </w:r>
            <w:r>
              <w:rPr>
                <w:noProof/>
                <w:webHidden/>
              </w:rPr>
              <w:fldChar w:fldCharType="begin"/>
            </w:r>
            <w:r>
              <w:rPr>
                <w:noProof/>
                <w:webHidden/>
              </w:rPr>
              <w:instrText xml:space="preserve"> PAGEREF _Toc130557749 \h </w:instrText>
            </w:r>
            <w:r>
              <w:rPr>
                <w:noProof/>
                <w:webHidden/>
              </w:rPr>
            </w:r>
            <w:r>
              <w:rPr>
                <w:noProof/>
                <w:webHidden/>
              </w:rPr>
              <w:fldChar w:fldCharType="separate"/>
            </w:r>
            <w:r w:rsidR="00B80F39">
              <w:rPr>
                <w:noProof/>
                <w:webHidden/>
              </w:rPr>
              <w:t>18</w:t>
            </w:r>
            <w:r>
              <w:rPr>
                <w:noProof/>
                <w:webHidden/>
              </w:rPr>
              <w:fldChar w:fldCharType="end"/>
            </w:r>
          </w:hyperlink>
        </w:p>
        <w:p w14:paraId="40568AF1" w14:textId="1BA53B94" w:rsidR="00D6494B" w:rsidRDefault="00D6494B">
          <w:pPr>
            <w:pStyle w:val="TM3"/>
            <w:tabs>
              <w:tab w:val="left" w:pos="1100"/>
              <w:tab w:val="right" w:leader="dot" w:pos="9062"/>
            </w:tabs>
            <w:rPr>
              <w:rFonts w:eastAsiaTheme="minorEastAsia"/>
              <w:noProof/>
              <w:lang w:eastAsia="fr-FR"/>
            </w:rPr>
          </w:pPr>
          <w:hyperlink w:anchor="_Toc130557750" w:history="1">
            <w:r w:rsidRPr="00077366">
              <w:rPr>
                <w:rStyle w:val="Lienhypertexte"/>
                <w:noProof/>
                <w:lang w:bidi="fr-FR"/>
              </w:rPr>
              <w:t>3.2.</w:t>
            </w:r>
            <w:r>
              <w:rPr>
                <w:rFonts w:eastAsiaTheme="minorEastAsia"/>
                <w:noProof/>
                <w:lang w:eastAsia="fr-FR"/>
              </w:rPr>
              <w:tab/>
            </w:r>
            <w:r w:rsidRPr="00077366">
              <w:rPr>
                <w:rStyle w:val="Lienhypertexte"/>
                <w:noProof/>
                <w:lang w:bidi="fr-FR"/>
              </w:rPr>
              <w:t>Le planning et les actions :</w:t>
            </w:r>
            <w:r>
              <w:rPr>
                <w:noProof/>
                <w:webHidden/>
              </w:rPr>
              <w:tab/>
            </w:r>
            <w:r>
              <w:rPr>
                <w:noProof/>
                <w:webHidden/>
              </w:rPr>
              <w:fldChar w:fldCharType="begin"/>
            </w:r>
            <w:r>
              <w:rPr>
                <w:noProof/>
                <w:webHidden/>
              </w:rPr>
              <w:instrText xml:space="preserve"> PAGEREF _Toc130557750 \h </w:instrText>
            </w:r>
            <w:r>
              <w:rPr>
                <w:noProof/>
                <w:webHidden/>
              </w:rPr>
            </w:r>
            <w:r>
              <w:rPr>
                <w:noProof/>
                <w:webHidden/>
              </w:rPr>
              <w:fldChar w:fldCharType="separate"/>
            </w:r>
            <w:r w:rsidR="00B80F39">
              <w:rPr>
                <w:noProof/>
                <w:webHidden/>
              </w:rPr>
              <w:t>19</w:t>
            </w:r>
            <w:r>
              <w:rPr>
                <w:noProof/>
                <w:webHidden/>
              </w:rPr>
              <w:fldChar w:fldCharType="end"/>
            </w:r>
          </w:hyperlink>
        </w:p>
        <w:p w14:paraId="531D13D8" w14:textId="2CFA55F0" w:rsidR="00D6494B" w:rsidRDefault="00D6494B">
          <w:pPr>
            <w:pStyle w:val="TM3"/>
            <w:tabs>
              <w:tab w:val="left" w:pos="1100"/>
              <w:tab w:val="right" w:leader="dot" w:pos="9062"/>
            </w:tabs>
            <w:rPr>
              <w:rFonts w:eastAsiaTheme="minorEastAsia"/>
              <w:noProof/>
              <w:lang w:eastAsia="fr-FR"/>
            </w:rPr>
          </w:pPr>
          <w:hyperlink w:anchor="_Toc130557751" w:history="1">
            <w:r w:rsidRPr="00077366">
              <w:rPr>
                <w:rStyle w:val="Lienhypertexte"/>
                <w:noProof/>
                <w:lang w:bidi="fr-FR"/>
              </w:rPr>
              <w:t>3.3.</w:t>
            </w:r>
            <w:r>
              <w:rPr>
                <w:rFonts w:eastAsiaTheme="minorEastAsia"/>
                <w:noProof/>
                <w:lang w:eastAsia="fr-FR"/>
              </w:rPr>
              <w:tab/>
            </w:r>
            <w:r w:rsidRPr="00077366">
              <w:rPr>
                <w:rStyle w:val="Lienhypertexte"/>
                <w:noProof/>
                <w:lang w:bidi="fr-FR"/>
              </w:rPr>
              <w:t>Les locaux</w:t>
            </w:r>
            <w:r>
              <w:rPr>
                <w:noProof/>
                <w:webHidden/>
              </w:rPr>
              <w:tab/>
            </w:r>
            <w:r>
              <w:rPr>
                <w:noProof/>
                <w:webHidden/>
              </w:rPr>
              <w:fldChar w:fldCharType="begin"/>
            </w:r>
            <w:r>
              <w:rPr>
                <w:noProof/>
                <w:webHidden/>
              </w:rPr>
              <w:instrText xml:space="preserve"> PAGEREF _Toc130557751 \h </w:instrText>
            </w:r>
            <w:r>
              <w:rPr>
                <w:noProof/>
                <w:webHidden/>
              </w:rPr>
            </w:r>
            <w:r>
              <w:rPr>
                <w:noProof/>
                <w:webHidden/>
              </w:rPr>
              <w:fldChar w:fldCharType="separate"/>
            </w:r>
            <w:r w:rsidR="00B80F39">
              <w:rPr>
                <w:noProof/>
                <w:webHidden/>
              </w:rPr>
              <w:t>20</w:t>
            </w:r>
            <w:r>
              <w:rPr>
                <w:noProof/>
                <w:webHidden/>
              </w:rPr>
              <w:fldChar w:fldCharType="end"/>
            </w:r>
          </w:hyperlink>
        </w:p>
        <w:p w14:paraId="1D8F2C93" w14:textId="65C24A08" w:rsidR="00D6494B" w:rsidRDefault="00D6494B">
          <w:pPr>
            <w:pStyle w:val="TM3"/>
            <w:tabs>
              <w:tab w:val="left" w:pos="1100"/>
              <w:tab w:val="right" w:leader="dot" w:pos="9062"/>
            </w:tabs>
            <w:rPr>
              <w:rFonts w:eastAsiaTheme="minorEastAsia"/>
              <w:noProof/>
              <w:lang w:eastAsia="fr-FR"/>
            </w:rPr>
          </w:pPr>
          <w:hyperlink w:anchor="_Toc130557752" w:history="1">
            <w:r w:rsidRPr="00077366">
              <w:rPr>
                <w:rStyle w:val="Lienhypertexte"/>
                <w:noProof/>
                <w:lang w:bidi="fr-FR"/>
              </w:rPr>
              <w:t>3.4.</w:t>
            </w:r>
            <w:r>
              <w:rPr>
                <w:rFonts w:eastAsiaTheme="minorEastAsia"/>
                <w:noProof/>
                <w:lang w:eastAsia="fr-FR"/>
              </w:rPr>
              <w:tab/>
            </w:r>
            <w:r w:rsidRPr="00077366">
              <w:rPr>
                <w:rStyle w:val="Lienhypertexte"/>
                <w:noProof/>
                <w:lang w:bidi="fr-FR"/>
              </w:rPr>
              <w:t>Le matériel</w:t>
            </w:r>
            <w:r>
              <w:rPr>
                <w:noProof/>
                <w:webHidden/>
              </w:rPr>
              <w:tab/>
            </w:r>
            <w:r>
              <w:rPr>
                <w:noProof/>
                <w:webHidden/>
              </w:rPr>
              <w:fldChar w:fldCharType="begin"/>
            </w:r>
            <w:r>
              <w:rPr>
                <w:noProof/>
                <w:webHidden/>
              </w:rPr>
              <w:instrText xml:space="preserve"> PAGEREF _Toc130557752 \h </w:instrText>
            </w:r>
            <w:r>
              <w:rPr>
                <w:noProof/>
                <w:webHidden/>
              </w:rPr>
            </w:r>
            <w:r>
              <w:rPr>
                <w:noProof/>
                <w:webHidden/>
              </w:rPr>
              <w:fldChar w:fldCharType="separate"/>
            </w:r>
            <w:r w:rsidR="00B80F39">
              <w:rPr>
                <w:noProof/>
                <w:webHidden/>
              </w:rPr>
              <w:t>22</w:t>
            </w:r>
            <w:r>
              <w:rPr>
                <w:noProof/>
                <w:webHidden/>
              </w:rPr>
              <w:fldChar w:fldCharType="end"/>
            </w:r>
          </w:hyperlink>
        </w:p>
        <w:p w14:paraId="18ADB47C" w14:textId="14C901CB" w:rsidR="00D6494B" w:rsidRDefault="00D6494B">
          <w:pPr>
            <w:pStyle w:val="TM2"/>
            <w:tabs>
              <w:tab w:val="left" w:pos="660"/>
              <w:tab w:val="right" w:leader="dot" w:pos="9062"/>
            </w:tabs>
            <w:rPr>
              <w:rFonts w:eastAsiaTheme="minorEastAsia"/>
              <w:noProof/>
              <w:lang w:eastAsia="fr-FR"/>
            </w:rPr>
          </w:pPr>
          <w:hyperlink w:anchor="_Toc130557753" w:history="1">
            <w:r w:rsidRPr="00077366">
              <w:rPr>
                <w:rStyle w:val="Lienhypertexte"/>
                <w:noProof/>
                <w:lang w:bidi="fr-FR"/>
              </w:rPr>
              <w:t>4.</w:t>
            </w:r>
            <w:r>
              <w:rPr>
                <w:rFonts w:eastAsiaTheme="minorEastAsia"/>
                <w:noProof/>
                <w:lang w:eastAsia="fr-FR"/>
              </w:rPr>
              <w:tab/>
            </w:r>
            <w:r w:rsidRPr="00077366">
              <w:rPr>
                <w:rStyle w:val="Lienhypertexte"/>
                <w:noProof/>
                <w:lang w:bidi="fr-FR"/>
              </w:rPr>
              <w:t>Le contexte territorial du Relais</w:t>
            </w:r>
            <w:r>
              <w:rPr>
                <w:noProof/>
                <w:webHidden/>
              </w:rPr>
              <w:tab/>
            </w:r>
            <w:r>
              <w:rPr>
                <w:noProof/>
                <w:webHidden/>
              </w:rPr>
              <w:fldChar w:fldCharType="begin"/>
            </w:r>
            <w:r>
              <w:rPr>
                <w:noProof/>
                <w:webHidden/>
              </w:rPr>
              <w:instrText xml:space="preserve"> PAGEREF _Toc130557753 \h </w:instrText>
            </w:r>
            <w:r>
              <w:rPr>
                <w:noProof/>
                <w:webHidden/>
              </w:rPr>
            </w:r>
            <w:r>
              <w:rPr>
                <w:noProof/>
                <w:webHidden/>
              </w:rPr>
              <w:fldChar w:fldCharType="separate"/>
            </w:r>
            <w:r w:rsidR="00B80F39">
              <w:rPr>
                <w:noProof/>
                <w:webHidden/>
              </w:rPr>
              <w:t>23</w:t>
            </w:r>
            <w:r>
              <w:rPr>
                <w:noProof/>
                <w:webHidden/>
              </w:rPr>
              <w:fldChar w:fldCharType="end"/>
            </w:r>
          </w:hyperlink>
        </w:p>
        <w:p w14:paraId="5AF1AB8C" w14:textId="001DF088" w:rsidR="00D6494B" w:rsidRDefault="00D6494B">
          <w:pPr>
            <w:pStyle w:val="TM2"/>
            <w:tabs>
              <w:tab w:val="left" w:pos="660"/>
              <w:tab w:val="right" w:leader="dot" w:pos="9062"/>
            </w:tabs>
            <w:rPr>
              <w:rFonts w:eastAsiaTheme="minorEastAsia"/>
              <w:noProof/>
              <w:lang w:eastAsia="fr-FR"/>
            </w:rPr>
          </w:pPr>
          <w:hyperlink w:anchor="_Toc130557754" w:history="1">
            <w:r w:rsidRPr="00077366">
              <w:rPr>
                <w:rStyle w:val="Lienhypertexte"/>
                <w:noProof/>
                <w:lang w:bidi="fr-FR"/>
              </w:rPr>
              <w:t>5.</w:t>
            </w:r>
            <w:r>
              <w:rPr>
                <w:rFonts w:eastAsiaTheme="minorEastAsia"/>
                <w:noProof/>
                <w:lang w:eastAsia="fr-FR"/>
              </w:rPr>
              <w:tab/>
            </w:r>
            <w:r w:rsidRPr="00077366">
              <w:rPr>
                <w:rStyle w:val="Lienhypertexte"/>
                <w:noProof/>
                <w:lang w:bidi="fr-FR"/>
              </w:rPr>
              <w:t>La formalisation du projet</w:t>
            </w:r>
            <w:r>
              <w:rPr>
                <w:noProof/>
                <w:webHidden/>
              </w:rPr>
              <w:tab/>
            </w:r>
            <w:r>
              <w:rPr>
                <w:noProof/>
                <w:webHidden/>
              </w:rPr>
              <w:fldChar w:fldCharType="begin"/>
            </w:r>
            <w:r>
              <w:rPr>
                <w:noProof/>
                <w:webHidden/>
              </w:rPr>
              <w:instrText xml:space="preserve"> PAGEREF _Toc130557754 \h </w:instrText>
            </w:r>
            <w:r>
              <w:rPr>
                <w:noProof/>
                <w:webHidden/>
              </w:rPr>
            </w:r>
            <w:r>
              <w:rPr>
                <w:noProof/>
                <w:webHidden/>
              </w:rPr>
              <w:fldChar w:fldCharType="separate"/>
            </w:r>
            <w:r w:rsidR="00B80F39">
              <w:rPr>
                <w:noProof/>
                <w:webHidden/>
              </w:rPr>
              <w:t>25</w:t>
            </w:r>
            <w:r>
              <w:rPr>
                <w:noProof/>
                <w:webHidden/>
              </w:rPr>
              <w:fldChar w:fldCharType="end"/>
            </w:r>
          </w:hyperlink>
        </w:p>
        <w:p w14:paraId="044F0409" w14:textId="5F2B1DD0" w:rsidR="00D6494B" w:rsidRDefault="00D6494B">
          <w:pPr>
            <w:pStyle w:val="TM3"/>
            <w:tabs>
              <w:tab w:val="left" w:pos="1100"/>
              <w:tab w:val="right" w:leader="dot" w:pos="9062"/>
            </w:tabs>
            <w:rPr>
              <w:rFonts w:eastAsiaTheme="minorEastAsia"/>
              <w:noProof/>
              <w:lang w:eastAsia="fr-FR"/>
            </w:rPr>
          </w:pPr>
          <w:hyperlink w:anchor="_Toc130557755" w:history="1">
            <w:r w:rsidRPr="00077366">
              <w:rPr>
                <w:rStyle w:val="Lienhypertexte"/>
                <w:noProof/>
                <w:lang w:bidi="fr-FR"/>
              </w:rPr>
              <w:t>5.1.</w:t>
            </w:r>
            <w:r>
              <w:rPr>
                <w:rFonts w:eastAsiaTheme="minorEastAsia"/>
                <w:noProof/>
                <w:lang w:eastAsia="fr-FR"/>
              </w:rPr>
              <w:tab/>
            </w:r>
            <w:r w:rsidRPr="00077366">
              <w:rPr>
                <w:rStyle w:val="Lienhypertexte"/>
                <w:noProof/>
                <w:lang w:bidi="fr-FR"/>
              </w:rPr>
              <w:t>L’information et l’accompagnement des familles</w:t>
            </w:r>
            <w:r>
              <w:rPr>
                <w:noProof/>
                <w:webHidden/>
              </w:rPr>
              <w:tab/>
            </w:r>
            <w:r>
              <w:rPr>
                <w:noProof/>
                <w:webHidden/>
              </w:rPr>
              <w:fldChar w:fldCharType="begin"/>
            </w:r>
            <w:r>
              <w:rPr>
                <w:noProof/>
                <w:webHidden/>
              </w:rPr>
              <w:instrText xml:space="preserve"> PAGEREF _Toc130557755 \h </w:instrText>
            </w:r>
            <w:r>
              <w:rPr>
                <w:noProof/>
                <w:webHidden/>
              </w:rPr>
            </w:r>
            <w:r>
              <w:rPr>
                <w:noProof/>
                <w:webHidden/>
              </w:rPr>
              <w:fldChar w:fldCharType="separate"/>
            </w:r>
            <w:r w:rsidR="00B80F39">
              <w:rPr>
                <w:noProof/>
                <w:webHidden/>
              </w:rPr>
              <w:t>25</w:t>
            </w:r>
            <w:r>
              <w:rPr>
                <w:noProof/>
                <w:webHidden/>
              </w:rPr>
              <w:fldChar w:fldCharType="end"/>
            </w:r>
          </w:hyperlink>
        </w:p>
        <w:p w14:paraId="665A8F81" w14:textId="00893EF4" w:rsidR="00D6494B" w:rsidRDefault="00D6494B">
          <w:pPr>
            <w:pStyle w:val="TM7"/>
            <w:tabs>
              <w:tab w:val="left" w:pos="1760"/>
              <w:tab w:val="right" w:leader="dot" w:pos="9062"/>
            </w:tabs>
            <w:rPr>
              <w:rFonts w:eastAsiaTheme="minorEastAsia"/>
              <w:noProof/>
              <w:lang w:eastAsia="fr-FR"/>
            </w:rPr>
          </w:pPr>
          <w:hyperlink w:anchor="_Toc130557756" w:history="1">
            <w:r w:rsidRPr="00077366">
              <w:rPr>
                <w:rStyle w:val="Lienhypertexte"/>
                <w:rFonts w:ascii="Wingdings" w:hAnsi="Wingdings"/>
                <w:noProof/>
              </w:rPr>
              <w:t></w:t>
            </w:r>
            <w:r>
              <w:rPr>
                <w:rFonts w:eastAsiaTheme="minorEastAsia"/>
                <w:noProof/>
                <w:lang w:eastAsia="fr-FR"/>
              </w:rPr>
              <w:tab/>
            </w:r>
            <w:r w:rsidRPr="00077366">
              <w:rPr>
                <w:rStyle w:val="Lienhypertexte"/>
                <w:noProof/>
              </w:rPr>
              <w:t>Informer les familles sur l’ensemble de l’offre d’accueil du territoire</w:t>
            </w:r>
            <w:r>
              <w:rPr>
                <w:noProof/>
                <w:webHidden/>
              </w:rPr>
              <w:tab/>
            </w:r>
            <w:r>
              <w:rPr>
                <w:noProof/>
                <w:webHidden/>
              </w:rPr>
              <w:fldChar w:fldCharType="begin"/>
            </w:r>
            <w:r>
              <w:rPr>
                <w:noProof/>
                <w:webHidden/>
              </w:rPr>
              <w:instrText xml:space="preserve"> PAGEREF _Toc130557756 \h </w:instrText>
            </w:r>
            <w:r>
              <w:rPr>
                <w:noProof/>
                <w:webHidden/>
              </w:rPr>
            </w:r>
            <w:r>
              <w:rPr>
                <w:noProof/>
                <w:webHidden/>
              </w:rPr>
              <w:fldChar w:fldCharType="separate"/>
            </w:r>
            <w:r w:rsidR="00B80F39">
              <w:rPr>
                <w:noProof/>
                <w:webHidden/>
              </w:rPr>
              <w:t>25</w:t>
            </w:r>
            <w:r>
              <w:rPr>
                <w:noProof/>
                <w:webHidden/>
              </w:rPr>
              <w:fldChar w:fldCharType="end"/>
            </w:r>
          </w:hyperlink>
        </w:p>
        <w:p w14:paraId="3B403795" w14:textId="3030805D" w:rsidR="00D6494B" w:rsidRDefault="00D6494B">
          <w:pPr>
            <w:pStyle w:val="TM7"/>
            <w:tabs>
              <w:tab w:val="left" w:pos="1760"/>
              <w:tab w:val="right" w:leader="dot" w:pos="9062"/>
            </w:tabs>
            <w:rPr>
              <w:rFonts w:eastAsiaTheme="minorEastAsia"/>
              <w:noProof/>
              <w:lang w:eastAsia="fr-FR"/>
            </w:rPr>
          </w:pPr>
          <w:hyperlink w:anchor="_Toc130557757" w:history="1">
            <w:r w:rsidRPr="00077366">
              <w:rPr>
                <w:rStyle w:val="Lienhypertexte"/>
                <w:rFonts w:ascii="Wingdings" w:hAnsi="Wingdings"/>
                <w:noProof/>
              </w:rPr>
              <w:t></w:t>
            </w:r>
            <w:r>
              <w:rPr>
                <w:rFonts w:eastAsiaTheme="minorEastAsia"/>
                <w:noProof/>
                <w:lang w:eastAsia="fr-FR"/>
              </w:rPr>
              <w:tab/>
            </w:r>
            <w:r w:rsidRPr="00077366">
              <w:rPr>
                <w:rStyle w:val="Lienhypertexte"/>
                <w:noProof/>
              </w:rPr>
              <w:t>Valoriser l’offre de service de monenfant.fr et répondre aux demandes en ligne</w:t>
            </w:r>
            <w:r>
              <w:rPr>
                <w:noProof/>
                <w:webHidden/>
              </w:rPr>
              <w:tab/>
            </w:r>
            <w:r>
              <w:rPr>
                <w:noProof/>
                <w:webHidden/>
              </w:rPr>
              <w:fldChar w:fldCharType="begin"/>
            </w:r>
            <w:r>
              <w:rPr>
                <w:noProof/>
                <w:webHidden/>
              </w:rPr>
              <w:instrText xml:space="preserve"> PAGEREF _Toc130557757 \h </w:instrText>
            </w:r>
            <w:r>
              <w:rPr>
                <w:noProof/>
                <w:webHidden/>
              </w:rPr>
            </w:r>
            <w:r>
              <w:rPr>
                <w:noProof/>
                <w:webHidden/>
              </w:rPr>
              <w:fldChar w:fldCharType="separate"/>
            </w:r>
            <w:r w:rsidR="00B80F39">
              <w:rPr>
                <w:noProof/>
                <w:webHidden/>
              </w:rPr>
              <w:t>26</w:t>
            </w:r>
            <w:r>
              <w:rPr>
                <w:noProof/>
                <w:webHidden/>
              </w:rPr>
              <w:fldChar w:fldCharType="end"/>
            </w:r>
          </w:hyperlink>
        </w:p>
        <w:p w14:paraId="29A1224D" w14:textId="5EA09D16" w:rsidR="00D6494B" w:rsidRDefault="00D6494B">
          <w:pPr>
            <w:pStyle w:val="TM7"/>
            <w:tabs>
              <w:tab w:val="left" w:pos="1760"/>
              <w:tab w:val="right" w:leader="dot" w:pos="9062"/>
            </w:tabs>
            <w:rPr>
              <w:rFonts w:eastAsiaTheme="minorEastAsia"/>
              <w:noProof/>
              <w:lang w:eastAsia="fr-FR"/>
            </w:rPr>
          </w:pPr>
          <w:hyperlink w:anchor="_Toc130557758" w:history="1">
            <w:r w:rsidRPr="00077366">
              <w:rPr>
                <w:rStyle w:val="Lienhypertexte"/>
                <w:rFonts w:ascii="Wingdings" w:hAnsi="Wingdings"/>
                <w:noProof/>
              </w:rPr>
              <w:t></w:t>
            </w:r>
            <w:r>
              <w:rPr>
                <w:rFonts w:eastAsiaTheme="minorEastAsia"/>
                <w:noProof/>
                <w:lang w:eastAsia="fr-FR"/>
              </w:rPr>
              <w:tab/>
            </w:r>
            <w:r w:rsidRPr="00077366">
              <w:rPr>
                <w:rStyle w:val="Lienhypertexte"/>
                <w:noProof/>
              </w:rPr>
              <w:t>Le guichet unique d’information (mission renforcée)</w:t>
            </w:r>
            <w:r>
              <w:rPr>
                <w:noProof/>
                <w:webHidden/>
              </w:rPr>
              <w:tab/>
            </w:r>
            <w:r>
              <w:rPr>
                <w:noProof/>
                <w:webHidden/>
              </w:rPr>
              <w:fldChar w:fldCharType="begin"/>
            </w:r>
            <w:r>
              <w:rPr>
                <w:noProof/>
                <w:webHidden/>
              </w:rPr>
              <w:instrText xml:space="preserve"> PAGEREF _Toc130557758 \h </w:instrText>
            </w:r>
            <w:r>
              <w:rPr>
                <w:noProof/>
                <w:webHidden/>
              </w:rPr>
            </w:r>
            <w:r>
              <w:rPr>
                <w:noProof/>
                <w:webHidden/>
              </w:rPr>
              <w:fldChar w:fldCharType="separate"/>
            </w:r>
            <w:r w:rsidR="00B80F39">
              <w:rPr>
                <w:noProof/>
                <w:webHidden/>
              </w:rPr>
              <w:t>26</w:t>
            </w:r>
            <w:r>
              <w:rPr>
                <w:noProof/>
                <w:webHidden/>
              </w:rPr>
              <w:fldChar w:fldCharType="end"/>
            </w:r>
          </w:hyperlink>
        </w:p>
        <w:p w14:paraId="25ADAF47" w14:textId="11C63B38" w:rsidR="00D6494B" w:rsidRDefault="00D6494B">
          <w:pPr>
            <w:pStyle w:val="TM7"/>
            <w:tabs>
              <w:tab w:val="left" w:pos="1760"/>
              <w:tab w:val="right" w:leader="dot" w:pos="9062"/>
            </w:tabs>
            <w:rPr>
              <w:rFonts w:eastAsiaTheme="minorEastAsia"/>
              <w:noProof/>
              <w:lang w:eastAsia="fr-FR"/>
            </w:rPr>
          </w:pPr>
          <w:hyperlink w:anchor="_Toc130557759" w:history="1">
            <w:r w:rsidRPr="00077366">
              <w:rPr>
                <w:rStyle w:val="Lienhypertexte"/>
                <w:rFonts w:ascii="Wingdings" w:hAnsi="Wingdings"/>
                <w:noProof/>
              </w:rPr>
              <w:t></w:t>
            </w:r>
            <w:r>
              <w:rPr>
                <w:rFonts w:eastAsiaTheme="minorEastAsia"/>
                <w:noProof/>
                <w:lang w:eastAsia="fr-FR"/>
              </w:rPr>
              <w:tab/>
            </w:r>
            <w:r w:rsidRPr="00077366">
              <w:rPr>
                <w:rStyle w:val="Lienhypertexte"/>
                <w:noProof/>
              </w:rPr>
              <w:t>Favoriser la mise en relation entre les parents et les professionnels</w:t>
            </w:r>
            <w:r>
              <w:rPr>
                <w:noProof/>
                <w:webHidden/>
              </w:rPr>
              <w:tab/>
            </w:r>
            <w:r>
              <w:rPr>
                <w:noProof/>
                <w:webHidden/>
              </w:rPr>
              <w:fldChar w:fldCharType="begin"/>
            </w:r>
            <w:r>
              <w:rPr>
                <w:noProof/>
                <w:webHidden/>
              </w:rPr>
              <w:instrText xml:space="preserve"> PAGEREF _Toc130557759 \h </w:instrText>
            </w:r>
            <w:r>
              <w:rPr>
                <w:noProof/>
                <w:webHidden/>
              </w:rPr>
            </w:r>
            <w:r>
              <w:rPr>
                <w:noProof/>
                <w:webHidden/>
              </w:rPr>
              <w:fldChar w:fldCharType="separate"/>
            </w:r>
            <w:r w:rsidR="00B80F39">
              <w:rPr>
                <w:noProof/>
                <w:webHidden/>
              </w:rPr>
              <w:t>26</w:t>
            </w:r>
            <w:r>
              <w:rPr>
                <w:noProof/>
                <w:webHidden/>
              </w:rPr>
              <w:fldChar w:fldCharType="end"/>
            </w:r>
          </w:hyperlink>
        </w:p>
        <w:p w14:paraId="1329FF54" w14:textId="334EC881" w:rsidR="00D6494B" w:rsidRDefault="00D6494B">
          <w:pPr>
            <w:pStyle w:val="TM7"/>
            <w:tabs>
              <w:tab w:val="left" w:pos="1760"/>
              <w:tab w:val="right" w:leader="dot" w:pos="9062"/>
            </w:tabs>
            <w:rPr>
              <w:rFonts w:eastAsiaTheme="minorEastAsia"/>
              <w:noProof/>
              <w:lang w:eastAsia="fr-FR"/>
            </w:rPr>
          </w:pPr>
          <w:hyperlink w:anchor="_Toc130557760" w:history="1">
            <w:r w:rsidRPr="00077366">
              <w:rPr>
                <w:rStyle w:val="Lienhypertexte"/>
                <w:rFonts w:ascii="Wingdings" w:hAnsi="Wingdings"/>
                <w:noProof/>
              </w:rPr>
              <w:t></w:t>
            </w:r>
            <w:r>
              <w:rPr>
                <w:rFonts w:eastAsiaTheme="minorEastAsia"/>
                <w:noProof/>
                <w:lang w:eastAsia="fr-FR"/>
              </w:rPr>
              <w:tab/>
            </w:r>
            <w:r w:rsidRPr="00077366">
              <w:rPr>
                <w:rStyle w:val="Lienhypertexte"/>
                <w:noProof/>
              </w:rPr>
              <w:t>Accompagner les parents dans l’appropriation de leur rôle de particulier employeur</w:t>
            </w:r>
            <w:r>
              <w:rPr>
                <w:noProof/>
                <w:webHidden/>
              </w:rPr>
              <w:tab/>
            </w:r>
            <w:r>
              <w:rPr>
                <w:noProof/>
                <w:webHidden/>
              </w:rPr>
              <w:fldChar w:fldCharType="begin"/>
            </w:r>
            <w:r>
              <w:rPr>
                <w:noProof/>
                <w:webHidden/>
              </w:rPr>
              <w:instrText xml:space="preserve"> PAGEREF _Toc130557760 \h </w:instrText>
            </w:r>
            <w:r>
              <w:rPr>
                <w:noProof/>
                <w:webHidden/>
              </w:rPr>
            </w:r>
            <w:r>
              <w:rPr>
                <w:noProof/>
                <w:webHidden/>
              </w:rPr>
              <w:fldChar w:fldCharType="separate"/>
            </w:r>
            <w:r w:rsidR="00B80F39">
              <w:rPr>
                <w:noProof/>
                <w:webHidden/>
              </w:rPr>
              <w:t>27</w:t>
            </w:r>
            <w:r>
              <w:rPr>
                <w:noProof/>
                <w:webHidden/>
              </w:rPr>
              <w:fldChar w:fldCharType="end"/>
            </w:r>
          </w:hyperlink>
        </w:p>
        <w:p w14:paraId="4D34E666" w14:textId="1A39EE56" w:rsidR="00D6494B" w:rsidRDefault="00D6494B">
          <w:pPr>
            <w:pStyle w:val="TM3"/>
            <w:tabs>
              <w:tab w:val="right" w:leader="dot" w:pos="9062"/>
            </w:tabs>
            <w:rPr>
              <w:rFonts w:eastAsiaTheme="minorEastAsia"/>
              <w:noProof/>
              <w:lang w:eastAsia="fr-FR"/>
            </w:rPr>
          </w:pPr>
          <w:hyperlink w:anchor="_Toc130557761" w:history="1">
            <w:r w:rsidRPr="00077366">
              <w:rPr>
                <w:rStyle w:val="Lienhypertexte"/>
                <w:noProof/>
                <w:lang w:bidi="fr-FR"/>
              </w:rPr>
              <w:t>4.2.  L’information et l’accompagnement des professionnels</w:t>
            </w:r>
            <w:r>
              <w:rPr>
                <w:noProof/>
                <w:webHidden/>
              </w:rPr>
              <w:tab/>
            </w:r>
            <w:r>
              <w:rPr>
                <w:noProof/>
                <w:webHidden/>
              </w:rPr>
              <w:fldChar w:fldCharType="begin"/>
            </w:r>
            <w:r>
              <w:rPr>
                <w:noProof/>
                <w:webHidden/>
              </w:rPr>
              <w:instrText xml:space="preserve"> PAGEREF _Toc130557761 \h </w:instrText>
            </w:r>
            <w:r>
              <w:rPr>
                <w:noProof/>
                <w:webHidden/>
              </w:rPr>
            </w:r>
            <w:r>
              <w:rPr>
                <w:noProof/>
                <w:webHidden/>
              </w:rPr>
              <w:fldChar w:fldCharType="separate"/>
            </w:r>
            <w:r w:rsidR="00B80F39">
              <w:rPr>
                <w:noProof/>
                <w:webHidden/>
              </w:rPr>
              <w:t>27</w:t>
            </w:r>
            <w:r>
              <w:rPr>
                <w:noProof/>
                <w:webHidden/>
              </w:rPr>
              <w:fldChar w:fldCharType="end"/>
            </w:r>
          </w:hyperlink>
        </w:p>
        <w:p w14:paraId="0177A955" w14:textId="37A763B6" w:rsidR="00D6494B" w:rsidRDefault="00D6494B">
          <w:pPr>
            <w:pStyle w:val="TM7"/>
            <w:tabs>
              <w:tab w:val="left" w:pos="1760"/>
              <w:tab w:val="right" w:leader="dot" w:pos="9062"/>
            </w:tabs>
            <w:rPr>
              <w:rFonts w:eastAsiaTheme="minorEastAsia"/>
              <w:noProof/>
              <w:lang w:eastAsia="fr-FR"/>
            </w:rPr>
          </w:pPr>
          <w:hyperlink w:anchor="_Toc130557762" w:history="1">
            <w:r w:rsidRPr="00077366">
              <w:rPr>
                <w:rStyle w:val="Lienhypertexte"/>
                <w:rFonts w:ascii="Wingdings" w:hAnsi="Wingdings"/>
                <w:noProof/>
              </w:rPr>
              <w:t></w:t>
            </w:r>
            <w:r>
              <w:rPr>
                <w:rFonts w:eastAsiaTheme="minorEastAsia"/>
                <w:noProof/>
                <w:lang w:eastAsia="fr-FR"/>
              </w:rPr>
              <w:tab/>
            </w:r>
            <w:r w:rsidRPr="00077366">
              <w:rPr>
                <w:rStyle w:val="Lienhypertexte"/>
                <w:noProof/>
              </w:rPr>
              <w:t>Informer les professionnels sur le métier</w:t>
            </w:r>
            <w:r>
              <w:rPr>
                <w:noProof/>
                <w:webHidden/>
              </w:rPr>
              <w:tab/>
            </w:r>
            <w:r>
              <w:rPr>
                <w:noProof/>
                <w:webHidden/>
              </w:rPr>
              <w:fldChar w:fldCharType="begin"/>
            </w:r>
            <w:r>
              <w:rPr>
                <w:noProof/>
                <w:webHidden/>
              </w:rPr>
              <w:instrText xml:space="preserve"> PAGEREF _Toc130557762 \h </w:instrText>
            </w:r>
            <w:r>
              <w:rPr>
                <w:noProof/>
                <w:webHidden/>
              </w:rPr>
            </w:r>
            <w:r>
              <w:rPr>
                <w:noProof/>
                <w:webHidden/>
              </w:rPr>
              <w:fldChar w:fldCharType="separate"/>
            </w:r>
            <w:r w:rsidR="00B80F39">
              <w:rPr>
                <w:noProof/>
                <w:webHidden/>
              </w:rPr>
              <w:t>27</w:t>
            </w:r>
            <w:r>
              <w:rPr>
                <w:noProof/>
                <w:webHidden/>
              </w:rPr>
              <w:fldChar w:fldCharType="end"/>
            </w:r>
          </w:hyperlink>
        </w:p>
        <w:p w14:paraId="66A7BFEC" w14:textId="3A5D5F45" w:rsidR="00D6494B" w:rsidRDefault="00D6494B">
          <w:pPr>
            <w:pStyle w:val="TM7"/>
            <w:tabs>
              <w:tab w:val="left" w:pos="1760"/>
              <w:tab w:val="right" w:leader="dot" w:pos="9062"/>
            </w:tabs>
            <w:rPr>
              <w:rFonts w:eastAsiaTheme="minorEastAsia"/>
              <w:noProof/>
              <w:lang w:eastAsia="fr-FR"/>
            </w:rPr>
          </w:pPr>
          <w:hyperlink w:anchor="_Toc130557763" w:history="1">
            <w:r w:rsidRPr="00077366">
              <w:rPr>
                <w:rStyle w:val="Lienhypertexte"/>
                <w:rFonts w:ascii="Wingdings" w:hAnsi="Wingdings"/>
                <w:noProof/>
              </w:rPr>
              <w:t></w:t>
            </w:r>
            <w:r>
              <w:rPr>
                <w:rFonts w:eastAsiaTheme="minorEastAsia"/>
                <w:noProof/>
                <w:lang w:eastAsia="fr-FR"/>
              </w:rPr>
              <w:tab/>
            </w:r>
            <w:r w:rsidRPr="00077366">
              <w:rPr>
                <w:rStyle w:val="Lienhypertexte"/>
                <w:noProof/>
              </w:rPr>
              <w:t>Informer et assister les assistants maternels dans le cadre de leurs démarches sur monenfant.fr</w:t>
            </w:r>
            <w:r>
              <w:rPr>
                <w:noProof/>
                <w:webHidden/>
              </w:rPr>
              <w:tab/>
            </w:r>
            <w:r>
              <w:rPr>
                <w:noProof/>
                <w:webHidden/>
              </w:rPr>
              <w:fldChar w:fldCharType="begin"/>
            </w:r>
            <w:r>
              <w:rPr>
                <w:noProof/>
                <w:webHidden/>
              </w:rPr>
              <w:instrText xml:space="preserve"> PAGEREF _Toc130557763 \h </w:instrText>
            </w:r>
            <w:r>
              <w:rPr>
                <w:noProof/>
                <w:webHidden/>
              </w:rPr>
            </w:r>
            <w:r>
              <w:rPr>
                <w:noProof/>
                <w:webHidden/>
              </w:rPr>
              <w:fldChar w:fldCharType="separate"/>
            </w:r>
            <w:r w:rsidR="00B80F39">
              <w:rPr>
                <w:noProof/>
                <w:webHidden/>
              </w:rPr>
              <w:t>28</w:t>
            </w:r>
            <w:r>
              <w:rPr>
                <w:noProof/>
                <w:webHidden/>
              </w:rPr>
              <w:fldChar w:fldCharType="end"/>
            </w:r>
          </w:hyperlink>
        </w:p>
        <w:p w14:paraId="4C7ABAB8" w14:textId="6769A945" w:rsidR="00D6494B" w:rsidRDefault="00D6494B">
          <w:pPr>
            <w:pStyle w:val="TM7"/>
            <w:tabs>
              <w:tab w:val="left" w:pos="1760"/>
              <w:tab w:val="right" w:leader="dot" w:pos="9062"/>
            </w:tabs>
            <w:rPr>
              <w:rFonts w:eastAsiaTheme="minorEastAsia"/>
              <w:noProof/>
              <w:lang w:eastAsia="fr-FR"/>
            </w:rPr>
          </w:pPr>
          <w:hyperlink w:anchor="_Toc130557764" w:history="1">
            <w:r w:rsidRPr="00077366">
              <w:rPr>
                <w:rStyle w:val="Lienhypertexte"/>
                <w:rFonts w:ascii="Wingdings" w:hAnsi="Wingdings"/>
                <w:noProof/>
              </w:rPr>
              <w:t></w:t>
            </w:r>
            <w:r>
              <w:rPr>
                <w:rFonts w:eastAsiaTheme="minorEastAsia"/>
                <w:noProof/>
                <w:lang w:eastAsia="fr-FR"/>
              </w:rPr>
              <w:tab/>
            </w:r>
            <w:r w:rsidRPr="00077366">
              <w:rPr>
                <w:rStyle w:val="Lienhypertexte"/>
                <w:noProof/>
              </w:rPr>
              <w:t>Proposer des temps d’échange et d’écoute aux professionnels</w:t>
            </w:r>
            <w:r>
              <w:rPr>
                <w:noProof/>
                <w:webHidden/>
              </w:rPr>
              <w:tab/>
            </w:r>
            <w:r>
              <w:rPr>
                <w:noProof/>
                <w:webHidden/>
              </w:rPr>
              <w:fldChar w:fldCharType="begin"/>
            </w:r>
            <w:r>
              <w:rPr>
                <w:noProof/>
                <w:webHidden/>
              </w:rPr>
              <w:instrText xml:space="preserve"> PAGEREF _Toc130557764 \h </w:instrText>
            </w:r>
            <w:r>
              <w:rPr>
                <w:noProof/>
                <w:webHidden/>
              </w:rPr>
            </w:r>
            <w:r>
              <w:rPr>
                <w:noProof/>
                <w:webHidden/>
              </w:rPr>
              <w:fldChar w:fldCharType="separate"/>
            </w:r>
            <w:r w:rsidR="00B80F39">
              <w:rPr>
                <w:noProof/>
                <w:webHidden/>
              </w:rPr>
              <w:t>28</w:t>
            </w:r>
            <w:r>
              <w:rPr>
                <w:noProof/>
                <w:webHidden/>
              </w:rPr>
              <w:fldChar w:fldCharType="end"/>
            </w:r>
          </w:hyperlink>
        </w:p>
        <w:p w14:paraId="1B59FF0F" w14:textId="03DF4D99" w:rsidR="00D6494B" w:rsidRDefault="00D6494B">
          <w:pPr>
            <w:pStyle w:val="TM7"/>
            <w:tabs>
              <w:tab w:val="left" w:pos="1760"/>
              <w:tab w:val="right" w:leader="dot" w:pos="9062"/>
            </w:tabs>
            <w:rPr>
              <w:rFonts w:eastAsiaTheme="minorEastAsia"/>
              <w:noProof/>
              <w:lang w:eastAsia="fr-FR"/>
            </w:rPr>
          </w:pPr>
          <w:hyperlink w:anchor="_Toc130557765" w:history="1">
            <w:r w:rsidRPr="00077366">
              <w:rPr>
                <w:rStyle w:val="Lienhypertexte"/>
                <w:rFonts w:ascii="Wingdings" w:hAnsi="Wingdings"/>
                <w:noProof/>
              </w:rPr>
              <w:t></w:t>
            </w:r>
            <w:r>
              <w:rPr>
                <w:rFonts w:eastAsiaTheme="minorEastAsia"/>
                <w:noProof/>
                <w:lang w:eastAsia="fr-FR"/>
              </w:rPr>
              <w:tab/>
            </w:r>
            <w:r w:rsidRPr="00077366">
              <w:rPr>
                <w:rStyle w:val="Lienhypertexte"/>
                <w:noProof/>
              </w:rPr>
              <w:t>Organiser des ateliers d’éveil</w:t>
            </w:r>
            <w:r>
              <w:rPr>
                <w:noProof/>
                <w:webHidden/>
              </w:rPr>
              <w:tab/>
            </w:r>
            <w:r>
              <w:rPr>
                <w:noProof/>
                <w:webHidden/>
              </w:rPr>
              <w:fldChar w:fldCharType="begin"/>
            </w:r>
            <w:r>
              <w:rPr>
                <w:noProof/>
                <w:webHidden/>
              </w:rPr>
              <w:instrText xml:space="preserve"> PAGEREF _Toc130557765 \h </w:instrText>
            </w:r>
            <w:r>
              <w:rPr>
                <w:noProof/>
                <w:webHidden/>
              </w:rPr>
            </w:r>
            <w:r>
              <w:rPr>
                <w:noProof/>
                <w:webHidden/>
              </w:rPr>
              <w:fldChar w:fldCharType="separate"/>
            </w:r>
            <w:r w:rsidR="00B80F39">
              <w:rPr>
                <w:noProof/>
                <w:webHidden/>
              </w:rPr>
              <w:t>28</w:t>
            </w:r>
            <w:r>
              <w:rPr>
                <w:noProof/>
                <w:webHidden/>
              </w:rPr>
              <w:fldChar w:fldCharType="end"/>
            </w:r>
          </w:hyperlink>
        </w:p>
        <w:p w14:paraId="669AB099" w14:textId="3B52EDBF" w:rsidR="00D6494B" w:rsidRDefault="00D6494B">
          <w:pPr>
            <w:pStyle w:val="TM7"/>
            <w:tabs>
              <w:tab w:val="left" w:pos="1760"/>
              <w:tab w:val="right" w:leader="dot" w:pos="9062"/>
            </w:tabs>
            <w:rPr>
              <w:rFonts w:eastAsiaTheme="minorEastAsia"/>
              <w:noProof/>
              <w:lang w:eastAsia="fr-FR"/>
            </w:rPr>
          </w:pPr>
          <w:hyperlink w:anchor="_Toc130557766" w:history="1">
            <w:r w:rsidRPr="00077366">
              <w:rPr>
                <w:rStyle w:val="Lienhypertexte"/>
                <w:rFonts w:ascii="Wingdings" w:hAnsi="Wingdings"/>
                <w:noProof/>
              </w:rPr>
              <w:t></w:t>
            </w:r>
            <w:r>
              <w:rPr>
                <w:rFonts w:eastAsiaTheme="minorEastAsia"/>
                <w:noProof/>
                <w:lang w:eastAsia="fr-FR"/>
              </w:rPr>
              <w:tab/>
            </w:r>
            <w:r w:rsidRPr="00077366">
              <w:rPr>
                <w:rStyle w:val="Lienhypertexte"/>
                <w:noProof/>
              </w:rPr>
              <w:t>L’analyse de la pratique (mission renforcée) :</w:t>
            </w:r>
            <w:r>
              <w:rPr>
                <w:noProof/>
                <w:webHidden/>
              </w:rPr>
              <w:tab/>
            </w:r>
            <w:r>
              <w:rPr>
                <w:noProof/>
                <w:webHidden/>
              </w:rPr>
              <w:fldChar w:fldCharType="begin"/>
            </w:r>
            <w:r>
              <w:rPr>
                <w:noProof/>
                <w:webHidden/>
              </w:rPr>
              <w:instrText xml:space="preserve"> PAGEREF _Toc130557766 \h </w:instrText>
            </w:r>
            <w:r>
              <w:rPr>
                <w:noProof/>
                <w:webHidden/>
              </w:rPr>
            </w:r>
            <w:r>
              <w:rPr>
                <w:noProof/>
                <w:webHidden/>
              </w:rPr>
              <w:fldChar w:fldCharType="separate"/>
            </w:r>
            <w:r w:rsidR="00B80F39">
              <w:rPr>
                <w:noProof/>
                <w:webHidden/>
              </w:rPr>
              <w:t>29</w:t>
            </w:r>
            <w:r>
              <w:rPr>
                <w:noProof/>
                <w:webHidden/>
              </w:rPr>
              <w:fldChar w:fldCharType="end"/>
            </w:r>
          </w:hyperlink>
        </w:p>
        <w:p w14:paraId="5775C8BA" w14:textId="1057B2DD" w:rsidR="00D6494B" w:rsidRDefault="00D6494B">
          <w:pPr>
            <w:pStyle w:val="TM7"/>
            <w:tabs>
              <w:tab w:val="left" w:pos="1760"/>
              <w:tab w:val="right" w:leader="dot" w:pos="9062"/>
            </w:tabs>
            <w:rPr>
              <w:rFonts w:eastAsiaTheme="minorEastAsia"/>
              <w:noProof/>
              <w:lang w:eastAsia="fr-FR"/>
            </w:rPr>
          </w:pPr>
          <w:hyperlink w:anchor="_Toc130557767" w:history="1">
            <w:r w:rsidRPr="00077366">
              <w:rPr>
                <w:rStyle w:val="Lienhypertexte"/>
                <w:rFonts w:ascii="Wingdings" w:hAnsi="Wingdings"/>
                <w:noProof/>
              </w:rPr>
              <w:t></w:t>
            </w:r>
            <w:r>
              <w:rPr>
                <w:rFonts w:eastAsiaTheme="minorEastAsia"/>
                <w:noProof/>
                <w:lang w:eastAsia="fr-FR"/>
              </w:rPr>
              <w:tab/>
            </w:r>
            <w:r w:rsidRPr="00077366">
              <w:rPr>
                <w:rStyle w:val="Lienhypertexte"/>
                <w:noProof/>
              </w:rPr>
              <w:t>Accompagner le parcours de formation des professionnels</w:t>
            </w:r>
            <w:r>
              <w:rPr>
                <w:noProof/>
                <w:webHidden/>
              </w:rPr>
              <w:tab/>
            </w:r>
            <w:r>
              <w:rPr>
                <w:noProof/>
                <w:webHidden/>
              </w:rPr>
              <w:fldChar w:fldCharType="begin"/>
            </w:r>
            <w:r>
              <w:rPr>
                <w:noProof/>
                <w:webHidden/>
              </w:rPr>
              <w:instrText xml:space="preserve"> PAGEREF _Toc130557767 \h </w:instrText>
            </w:r>
            <w:r>
              <w:rPr>
                <w:noProof/>
                <w:webHidden/>
              </w:rPr>
            </w:r>
            <w:r>
              <w:rPr>
                <w:noProof/>
                <w:webHidden/>
              </w:rPr>
              <w:fldChar w:fldCharType="separate"/>
            </w:r>
            <w:r w:rsidR="00B80F39">
              <w:rPr>
                <w:noProof/>
                <w:webHidden/>
              </w:rPr>
              <w:t>29</w:t>
            </w:r>
            <w:r>
              <w:rPr>
                <w:noProof/>
                <w:webHidden/>
              </w:rPr>
              <w:fldChar w:fldCharType="end"/>
            </w:r>
          </w:hyperlink>
        </w:p>
        <w:p w14:paraId="5CA27E08" w14:textId="3E77801B" w:rsidR="00D6494B" w:rsidRDefault="00D6494B">
          <w:pPr>
            <w:pStyle w:val="TM7"/>
            <w:tabs>
              <w:tab w:val="left" w:pos="1760"/>
              <w:tab w:val="right" w:leader="dot" w:pos="9062"/>
            </w:tabs>
            <w:rPr>
              <w:rFonts w:eastAsiaTheme="minorEastAsia"/>
              <w:noProof/>
              <w:lang w:eastAsia="fr-FR"/>
            </w:rPr>
          </w:pPr>
          <w:hyperlink w:anchor="_Toc130557768" w:history="1">
            <w:r w:rsidRPr="00077366">
              <w:rPr>
                <w:rStyle w:val="Lienhypertexte"/>
                <w:rFonts w:ascii="Wingdings" w:hAnsi="Wingdings"/>
                <w:noProof/>
              </w:rPr>
              <w:t></w:t>
            </w:r>
            <w:r>
              <w:rPr>
                <w:rFonts w:eastAsiaTheme="minorEastAsia"/>
                <w:noProof/>
                <w:lang w:eastAsia="fr-FR"/>
              </w:rPr>
              <w:tab/>
            </w:r>
            <w:r w:rsidRPr="00077366">
              <w:rPr>
                <w:rStyle w:val="Lienhypertexte"/>
                <w:noProof/>
              </w:rPr>
              <w:t>Lutter contre la sous activité subie des assistants maternels</w:t>
            </w:r>
            <w:r>
              <w:rPr>
                <w:noProof/>
                <w:webHidden/>
              </w:rPr>
              <w:tab/>
            </w:r>
            <w:r>
              <w:rPr>
                <w:noProof/>
                <w:webHidden/>
              </w:rPr>
              <w:fldChar w:fldCharType="begin"/>
            </w:r>
            <w:r>
              <w:rPr>
                <w:noProof/>
                <w:webHidden/>
              </w:rPr>
              <w:instrText xml:space="preserve"> PAGEREF _Toc130557768 \h </w:instrText>
            </w:r>
            <w:r>
              <w:rPr>
                <w:noProof/>
                <w:webHidden/>
              </w:rPr>
            </w:r>
            <w:r>
              <w:rPr>
                <w:noProof/>
                <w:webHidden/>
              </w:rPr>
              <w:fldChar w:fldCharType="separate"/>
            </w:r>
            <w:r w:rsidR="00B80F39">
              <w:rPr>
                <w:noProof/>
                <w:webHidden/>
              </w:rPr>
              <w:t>30</w:t>
            </w:r>
            <w:r>
              <w:rPr>
                <w:noProof/>
                <w:webHidden/>
              </w:rPr>
              <w:fldChar w:fldCharType="end"/>
            </w:r>
          </w:hyperlink>
        </w:p>
        <w:p w14:paraId="60C9D96A" w14:textId="7C1B5C7C" w:rsidR="00D6494B" w:rsidRDefault="00D6494B">
          <w:pPr>
            <w:pStyle w:val="TM7"/>
            <w:tabs>
              <w:tab w:val="left" w:pos="1760"/>
              <w:tab w:val="right" w:leader="dot" w:pos="9062"/>
            </w:tabs>
            <w:rPr>
              <w:rFonts w:eastAsiaTheme="minorEastAsia"/>
              <w:noProof/>
              <w:lang w:eastAsia="fr-FR"/>
            </w:rPr>
          </w:pPr>
          <w:hyperlink w:anchor="_Toc130557769" w:history="1">
            <w:r w:rsidRPr="00077366">
              <w:rPr>
                <w:rStyle w:val="Lienhypertexte"/>
                <w:rFonts w:ascii="Wingdings" w:hAnsi="Wingdings"/>
                <w:noProof/>
              </w:rPr>
              <w:t></w:t>
            </w:r>
            <w:r>
              <w:rPr>
                <w:rFonts w:eastAsiaTheme="minorEastAsia"/>
                <w:noProof/>
                <w:lang w:eastAsia="fr-FR"/>
              </w:rPr>
              <w:tab/>
            </w:r>
            <w:r w:rsidRPr="00077366">
              <w:rPr>
                <w:rStyle w:val="Lienhypertexte"/>
                <w:noProof/>
              </w:rPr>
              <w:t>Promouvoir le métier d’assistant maternel</w:t>
            </w:r>
            <w:r>
              <w:rPr>
                <w:noProof/>
                <w:webHidden/>
              </w:rPr>
              <w:tab/>
            </w:r>
            <w:r>
              <w:rPr>
                <w:noProof/>
                <w:webHidden/>
              </w:rPr>
              <w:fldChar w:fldCharType="begin"/>
            </w:r>
            <w:r>
              <w:rPr>
                <w:noProof/>
                <w:webHidden/>
              </w:rPr>
              <w:instrText xml:space="preserve"> PAGEREF _Toc130557769 \h </w:instrText>
            </w:r>
            <w:r>
              <w:rPr>
                <w:noProof/>
                <w:webHidden/>
              </w:rPr>
            </w:r>
            <w:r>
              <w:rPr>
                <w:noProof/>
                <w:webHidden/>
              </w:rPr>
              <w:fldChar w:fldCharType="separate"/>
            </w:r>
            <w:r w:rsidR="00B80F39">
              <w:rPr>
                <w:noProof/>
                <w:webHidden/>
              </w:rPr>
              <w:t>30</w:t>
            </w:r>
            <w:r>
              <w:rPr>
                <w:noProof/>
                <w:webHidden/>
              </w:rPr>
              <w:fldChar w:fldCharType="end"/>
            </w:r>
          </w:hyperlink>
        </w:p>
        <w:p w14:paraId="3AA68F8D" w14:textId="5231545E" w:rsidR="00D6494B" w:rsidRDefault="00D6494B">
          <w:pPr>
            <w:pStyle w:val="TM7"/>
            <w:tabs>
              <w:tab w:val="left" w:pos="1760"/>
              <w:tab w:val="right" w:leader="dot" w:pos="9062"/>
            </w:tabs>
            <w:rPr>
              <w:rFonts w:eastAsiaTheme="minorEastAsia"/>
              <w:noProof/>
              <w:lang w:eastAsia="fr-FR"/>
            </w:rPr>
          </w:pPr>
          <w:hyperlink w:anchor="_Toc130557770" w:history="1">
            <w:r w:rsidRPr="00077366">
              <w:rPr>
                <w:rStyle w:val="Lienhypertexte"/>
                <w:rFonts w:ascii="Wingdings" w:hAnsi="Wingdings"/>
                <w:noProof/>
              </w:rPr>
              <w:t></w:t>
            </w:r>
            <w:r>
              <w:rPr>
                <w:rFonts w:eastAsiaTheme="minorEastAsia"/>
                <w:noProof/>
                <w:lang w:eastAsia="fr-FR"/>
              </w:rPr>
              <w:tab/>
            </w:r>
            <w:r w:rsidRPr="00077366">
              <w:rPr>
                <w:rStyle w:val="Lienhypertexte"/>
                <w:noProof/>
              </w:rPr>
              <w:t>La promotion renforcée de l’accueil individuel (mission renforcée) :</w:t>
            </w:r>
            <w:r>
              <w:rPr>
                <w:noProof/>
                <w:webHidden/>
              </w:rPr>
              <w:tab/>
            </w:r>
            <w:r>
              <w:rPr>
                <w:noProof/>
                <w:webHidden/>
              </w:rPr>
              <w:fldChar w:fldCharType="begin"/>
            </w:r>
            <w:r>
              <w:rPr>
                <w:noProof/>
                <w:webHidden/>
              </w:rPr>
              <w:instrText xml:space="preserve"> PAGEREF _Toc130557770 \h </w:instrText>
            </w:r>
            <w:r>
              <w:rPr>
                <w:noProof/>
                <w:webHidden/>
              </w:rPr>
            </w:r>
            <w:r>
              <w:rPr>
                <w:noProof/>
                <w:webHidden/>
              </w:rPr>
              <w:fldChar w:fldCharType="separate"/>
            </w:r>
            <w:r w:rsidR="00B80F39">
              <w:rPr>
                <w:noProof/>
                <w:webHidden/>
              </w:rPr>
              <w:t>30</w:t>
            </w:r>
            <w:r>
              <w:rPr>
                <w:noProof/>
                <w:webHidden/>
              </w:rPr>
              <w:fldChar w:fldCharType="end"/>
            </w:r>
          </w:hyperlink>
        </w:p>
        <w:p w14:paraId="6A9EDD77" w14:textId="22DDD81C" w:rsidR="000C12B4" w:rsidRDefault="000C12B4" w:rsidP="000C12B4">
          <w:pPr>
            <w:rPr>
              <w:b/>
              <w:bCs/>
            </w:rPr>
          </w:pPr>
          <w:r w:rsidRPr="000C12B4">
            <w:rPr>
              <w:sz w:val="24"/>
              <w:szCs w:val="24"/>
            </w:rPr>
            <w:fldChar w:fldCharType="end"/>
          </w:r>
        </w:p>
      </w:sdtContent>
    </w:sdt>
    <w:p w14:paraId="2173D869" w14:textId="65219B63" w:rsidR="000C12B4" w:rsidRPr="000C12B4" w:rsidRDefault="000C12B4" w:rsidP="000C12B4"/>
    <w:p w14:paraId="3FF3661B" w14:textId="41360263" w:rsidR="00905AE8" w:rsidRPr="00E51DB1" w:rsidRDefault="00905AE8" w:rsidP="00E51DB1">
      <w:pPr>
        <w:pStyle w:val="Titre2"/>
      </w:pPr>
      <w:bookmarkStart w:id="5" w:name="_Toc130557727"/>
      <w:r w:rsidRPr="00E51DB1">
        <w:t>P</w:t>
      </w:r>
      <w:r w:rsidR="000C12B4">
        <w:t>REAMBULE</w:t>
      </w:r>
      <w:bookmarkEnd w:id="5"/>
    </w:p>
    <w:p w14:paraId="14439B68" w14:textId="55530C11" w:rsidR="00E474E1" w:rsidRDefault="00ED3EF2">
      <w:pPr>
        <w:rPr>
          <w:sz w:val="24"/>
          <w:szCs w:val="24"/>
        </w:rPr>
      </w:pPr>
      <w:r w:rsidRPr="00517596">
        <w:rPr>
          <w:rFonts w:ascii="Arial" w:eastAsiaTheme="majorEastAsia" w:hAnsi="Arial" w:cs="Arial"/>
          <w:b/>
          <w:bCs/>
          <w:caps/>
          <w:noProof/>
          <w:color w:val="7030A0"/>
          <w:spacing w:val="-10"/>
          <w:kern w:val="28"/>
          <w:sz w:val="32"/>
          <w:szCs w:val="32"/>
          <w:lang w:bidi="fr-FR"/>
        </w:rPr>
        <mc:AlternateContent>
          <mc:Choice Requires="wps">
            <w:drawing>
              <wp:anchor distT="0" distB="0" distL="114300" distR="114300" simplePos="0" relativeHeight="251643904" behindDoc="0" locked="0" layoutInCell="1" allowOverlap="1" wp14:anchorId="17BB7D64" wp14:editId="24F5AFE7">
                <wp:simplePos x="0" y="0"/>
                <wp:positionH relativeFrom="column">
                  <wp:posOffset>-478155</wp:posOffset>
                </wp:positionH>
                <wp:positionV relativeFrom="paragraph">
                  <wp:posOffset>303530</wp:posOffset>
                </wp:positionV>
                <wp:extent cx="6997516" cy="954107"/>
                <wp:effectExtent l="0" t="0" r="0" b="0"/>
                <wp:wrapNone/>
                <wp:docPr id="3" name="ZoneTexte 2"/>
                <wp:cNvGraphicFramePr/>
                <a:graphic xmlns:a="http://schemas.openxmlformats.org/drawingml/2006/main">
                  <a:graphicData uri="http://schemas.microsoft.com/office/word/2010/wordprocessingShape">
                    <wps:wsp>
                      <wps:cNvSpPr txBox="1"/>
                      <wps:spPr>
                        <a:xfrm>
                          <a:off x="0" y="0"/>
                          <a:ext cx="6997516" cy="954107"/>
                        </a:xfrm>
                        <a:prstGeom prst="rect">
                          <a:avLst/>
                        </a:prstGeom>
                        <a:noFill/>
                      </wps:spPr>
                      <wps:txbx>
                        <w:txbxContent>
                          <w:p w14:paraId="6ECBE395" w14:textId="70A6C594" w:rsidR="00517596" w:rsidRDefault="00517596" w:rsidP="00517596">
                            <w:pPr>
                              <w:rPr>
                                <w:rFonts w:ascii="Avenir Black" w:hAnsi="Avenir Black" w:cs="Avenir Black"/>
                                <w:b/>
                                <w:bCs/>
                                <w:color w:val="8A0058"/>
                                <w:kern w:val="24"/>
                                <w:sz w:val="56"/>
                                <w:szCs w:val="56"/>
                              </w:rPr>
                            </w:pPr>
                          </w:p>
                        </w:txbxContent>
                      </wps:txbx>
                      <wps:bodyPr wrap="square" rtlCol="0">
                        <a:spAutoFit/>
                      </wps:bodyPr>
                    </wps:wsp>
                  </a:graphicData>
                </a:graphic>
              </wp:anchor>
            </w:drawing>
          </mc:Choice>
          <mc:Fallback>
            <w:pict>
              <v:shape w14:anchorId="17BB7D64" id="ZoneTexte 2" o:spid="_x0000_s1031" type="#_x0000_t202" style="position:absolute;margin-left:-37.65pt;margin-top:23.9pt;width:551pt;height:75.1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" filled="f" stroked="f">
                <v:textbox style="mso-fit-shape-to-text:t">
                  <w:txbxContent>
                    <w:p w14:paraId="6ECBE395" w14:textId="70A6C594" w:rsidR="00517596" w:rsidRDefault="00517596" w:rsidP="00517596">
                      <w:pPr>
                        <w:rPr>
                          <w:rFonts w:ascii="Avenir Black" w:hAnsi="Avenir Black" w:cs="Avenir Black"/>
                          <w:b/>
                          <w:bCs/>
                          <w:color w:val="8A0058"/>
                          <w:kern w:val="24"/>
                          <w:sz w:val="56"/>
                          <w:szCs w:val="56"/>
                        </w:rPr>
                      </w:pPr>
                    </w:p>
                  </w:txbxContent>
                </v:textbox>
              </v:shape>
            </w:pict>
          </mc:Fallback>
        </mc:AlternateContent>
      </w:r>
    </w:p>
    <w:p w14:paraId="27EAC10D" w14:textId="36E6D9F8" w:rsidR="00A078C3" w:rsidRPr="00143E2F" w:rsidRDefault="00905AE8" w:rsidP="00923067">
      <w:pPr>
        <w:jc w:val="both"/>
        <w:rPr>
          <w:i/>
          <w:color w:val="385623" w:themeColor="accent6" w:themeShade="80"/>
          <w:sz w:val="24"/>
          <w:szCs w:val="24"/>
        </w:rPr>
      </w:pPr>
      <w:r w:rsidRPr="00D47F82">
        <w:rPr>
          <w:sz w:val="24"/>
          <w:szCs w:val="24"/>
        </w:rPr>
        <w:t xml:space="preserve">Le projet de fonctionnement constitue le document </w:t>
      </w:r>
      <w:r w:rsidR="00A0525F">
        <w:rPr>
          <w:sz w:val="24"/>
          <w:szCs w:val="24"/>
        </w:rPr>
        <w:t>de cadrage</w:t>
      </w:r>
      <w:r w:rsidRPr="00D47F82">
        <w:rPr>
          <w:sz w:val="24"/>
          <w:szCs w:val="24"/>
        </w:rPr>
        <w:t xml:space="preserve"> qui définit </w:t>
      </w:r>
      <w:r w:rsidR="002D1C7F">
        <w:rPr>
          <w:sz w:val="24"/>
          <w:szCs w:val="24"/>
        </w:rPr>
        <w:t>les axes et méthodes de</w:t>
      </w:r>
      <w:r w:rsidRPr="00D47F82">
        <w:rPr>
          <w:sz w:val="24"/>
          <w:szCs w:val="24"/>
        </w:rPr>
        <w:t xml:space="preserve"> travail du relais </w:t>
      </w:r>
      <w:r w:rsidR="000D0C3F">
        <w:rPr>
          <w:sz w:val="24"/>
          <w:szCs w:val="24"/>
        </w:rPr>
        <w:t xml:space="preserve">petite enfance </w:t>
      </w:r>
      <w:r w:rsidRPr="00D47F82">
        <w:rPr>
          <w:sz w:val="24"/>
          <w:szCs w:val="24"/>
        </w:rPr>
        <w:t xml:space="preserve">sur la période contractuelle. </w:t>
      </w:r>
      <w:r w:rsidR="00A078C3" w:rsidRPr="00D47F82">
        <w:rPr>
          <w:sz w:val="24"/>
          <w:szCs w:val="24"/>
        </w:rPr>
        <w:t xml:space="preserve">Il </w:t>
      </w:r>
      <w:r w:rsidR="00A078C3">
        <w:rPr>
          <w:sz w:val="24"/>
          <w:szCs w:val="24"/>
        </w:rPr>
        <w:t xml:space="preserve">est </w:t>
      </w:r>
      <w:r w:rsidR="00A078C3" w:rsidRPr="00D47F82">
        <w:rPr>
          <w:sz w:val="24"/>
          <w:szCs w:val="24"/>
        </w:rPr>
        <w:t>élaboré conjointement par l’animateur et le gestionnaire du Rpe</w:t>
      </w:r>
      <w:r w:rsidR="000D0C3F">
        <w:rPr>
          <w:sz w:val="24"/>
          <w:szCs w:val="24"/>
        </w:rPr>
        <w:t>,</w:t>
      </w:r>
      <w:r w:rsidR="00A078C3" w:rsidRPr="00D47F82">
        <w:rPr>
          <w:sz w:val="24"/>
          <w:szCs w:val="24"/>
        </w:rPr>
        <w:t xml:space="preserve"> avec l’accompagnement de la Caf</w:t>
      </w:r>
      <w:r w:rsidR="00A078C3">
        <w:rPr>
          <w:sz w:val="24"/>
          <w:szCs w:val="24"/>
        </w:rPr>
        <w:t>. Il</w:t>
      </w:r>
      <w:r w:rsidR="00A0525F">
        <w:rPr>
          <w:sz w:val="24"/>
          <w:szCs w:val="24"/>
        </w:rPr>
        <w:t xml:space="preserve"> s’inscrit dans le cadre de référence constitué par</w:t>
      </w:r>
      <w:r w:rsidR="00A078C3" w:rsidRPr="00D47F82">
        <w:rPr>
          <w:sz w:val="24"/>
          <w:szCs w:val="24"/>
        </w:rPr>
        <w:t xml:space="preserve"> le référentiel national des relais petite enfance. </w:t>
      </w:r>
    </w:p>
    <w:p w14:paraId="5C3A1009" w14:textId="688E9487" w:rsidR="002E6E1E" w:rsidRDefault="001F15E7" w:rsidP="00923067">
      <w:pPr>
        <w:jc w:val="both"/>
        <w:rPr>
          <w:sz w:val="24"/>
          <w:szCs w:val="24"/>
        </w:rPr>
      </w:pPr>
      <w:r>
        <w:rPr>
          <w:sz w:val="24"/>
          <w:szCs w:val="24"/>
        </w:rPr>
        <w:t xml:space="preserve">Dans le prolongement de celui-ci, il </w:t>
      </w:r>
      <w:r w:rsidR="002E6E1E" w:rsidRPr="00455B3A">
        <w:rPr>
          <w:sz w:val="24"/>
          <w:szCs w:val="24"/>
        </w:rPr>
        <w:t xml:space="preserve">décrit les </w:t>
      </w:r>
      <w:r w:rsidR="00D042DF" w:rsidRPr="00455B3A">
        <w:rPr>
          <w:sz w:val="24"/>
          <w:szCs w:val="24"/>
        </w:rPr>
        <w:t xml:space="preserve">enjeux, les moyens </w:t>
      </w:r>
      <w:r w:rsidR="000D0C3F">
        <w:rPr>
          <w:sz w:val="24"/>
          <w:szCs w:val="24"/>
        </w:rPr>
        <w:t>mob</w:t>
      </w:r>
      <w:r w:rsidR="00F14ACC">
        <w:rPr>
          <w:sz w:val="24"/>
          <w:szCs w:val="24"/>
        </w:rPr>
        <w:t>i</w:t>
      </w:r>
      <w:r w:rsidR="000D0C3F">
        <w:rPr>
          <w:sz w:val="24"/>
          <w:szCs w:val="24"/>
        </w:rPr>
        <w:t xml:space="preserve">lisés </w:t>
      </w:r>
      <w:r w:rsidR="00D042DF" w:rsidRPr="00455B3A">
        <w:rPr>
          <w:sz w:val="24"/>
          <w:szCs w:val="24"/>
        </w:rPr>
        <w:t xml:space="preserve">et actions mises en œuvre en </w:t>
      </w:r>
      <w:r w:rsidR="000D0C3F">
        <w:rPr>
          <w:sz w:val="24"/>
          <w:szCs w:val="24"/>
        </w:rPr>
        <w:t xml:space="preserve">direction </w:t>
      </w:r>
      <w:r w:rsidR="00455B3A" w:rsidRPr="00455B3A">
        <w:rPr>
          <w:sz w:val="24"/>
          <w:szCs w:val="24"/>
        </w:rPr>
        <w:t>des</w:t>
      </w:r>
      <w:r w:rsidR="002E6E1E" w:rsidRPr="00455B3A">
        <w:rPr>
          <w:sz w:val="24"/>
          <w:szCs w:val="24"/>
        </w:rPr>
        <w:t xml:space="preserve"> familles </w:t>
      </w:r>
      <w:r w:rsidR="000D0C3F">
        <w:rPr>
          <w:sz w:val="24"/>
          <w:szCs w:val="24"/>
        </w:rPr>
        <w:t xml:space="preserve">d’une part </w:t>
      </w:r>
      <w:r w:rsidR="002E6E1E" w:rsidRPr="00455B3A">
        <w:rPr>
          <w:sz w:val="24"/>
          <w:szCs w:val="24"/>
        </w:rPr>
        <w:t xml:space="preserve">et </w:t>
      </w:r>
      <w:r w:rsidR="000D0C3F">
        <w:rPr>
          <w:sz w:val="24"/>
          <w:szCs w:val="24"/>
        </w:rPr>
        <w:t>d</w:t>
      </w:r>
      <w:r w:rsidR="002E6E1E" w:rsidRPr="00455B3A">
        <w:rPr>
          <w:sz w:val="24"/>
          <w:szCs w:val="24"/>
        </w:rPr>
        <w:t>es professionnels</w:t>
      </w:r>
      <w:r w:rsidR="00422058" w:rsidRPr="00422058">
        <w:rPr>
          <w:rStyle w:val="Appelnotedebasdep"/>
          <w:b/>
          <w:sz w:val="24"/>
          <w:szCs w:val="24"/>
        </w:rPr>
        <w:footnoteReference w:id="1"/>
      </w:r>
      <w:r w:rsidR="002E6E1E" w:rsidRPr="00422058">
        <w:rPr>
          <w:b/>
          <w:sz w:val="24"/>
          <w:szCs w:val="24"/>
        </w:rPr>
        <w:t> </w:t>
      </w:r>
      <w:r w:rsidR="002E6E1E" w:rsidRPr="00455B3A">
        <w:rPr>
          <w:sz w:val="24"/>
          <w:szCs w:val="24"/>
        </w:rPr>
        <w:t>de l’accueil </w:t>
      </w:r>
      <w:r w:rsidR="000D0C3F">
        <w:rPr>
          <w:sz w:val="24"/>
          <w:szCs w:val="24"/>
        </w:rPr>
        <w:t>du jeune enfant d’autre part</w:t>
      </w:r>
      <w:r w:rsidR="002D34D6">
        <w:rPr>
          <w:sz w:val="24"/>
          <w:szCs w:val="24"/>
        </w:rPr>
        <w:t>, en tenant compte du</w:t>
      </w:r>
      <w:r w:rsidR="002E6E1E">
        <w:rPr>
          <w:sz w:val="24"/>
          <w:szCs w:val="24"/>
        </w:rPr>
        <w:t xml:space="preserve"> contexte local et </w:t>
      </w:r>
      <w:r w:rsidR="00F14ACC">
        <w:rPr>
          <w:sz w:val="24"/>
          <w:szCs w:val="24"/>
        </w:rPr>
        <w:t>d</w:t>
      </w:r>
      <w:r w:rsidR="002E6E1E">
        <w:rPr>
          <w:sz w:val="24"/>
          <w:szCs w:val="24"/>
        </w:rPr>
        <w:t xml:space="preserve">es besoins du public sur le territoire d’intervention du relais. </w:t>
      </w:r>
    </w:p>
    <w:p w14:paraId="1D30C9D5" w14:textId="1B249EC4" w:rsidR="0077784A" w:rsidRPr="00D47F82" w:rsidRDefault="002E6E1E" w:rsidP="00923067">
      <w:pPr>
        <w:jc w:val="both"/>
        <w:rPr>
          <w:sz w:val="24"/>
          <w:szCs w:val="24"/>
        </w:rPr>
      </w:pPr>
      <w:r>
        <w:rPr>
          <w:sz w:val="24"/>
          <w:szCs w:val="24"/>
        </w:rPr>
        <w:lastRenderedPageBreak/>
        <w:t xml:space="preserve">Le projet de fonctionnement constitue la feuille de route </w:t>
      </w:r>
      <w:r w:rsidR="0077784A">
        <w:rPr>
          <w:sz w:val="24"/>
          <w:szCs w:val="24"/>
        </w:rPr>
        <w:t>du relais petite enfance</w:t>
      </w:r>
      <w:r w:rsidR="00F14ACC">
        <w:rPr>
          <w:sz w:val="24"/>
          <w:szCs w:val="24"/>
        </w:rPr>
        <w:t xml:space="preserve"> sur la période contractuelle</w:t>
      </w:r>
      <w:r w:rsidR="0077784A">
        <w:rPr>
          <w:sz w:val="24"/>
          <w:szCs w:val="24"/>
        </w:rPr>
        <w:t>.</w:t>
      </w:r>
      <w:r>
        <w:rPr>
          <w:sz w:val="24"/>
          <w:szCs w:val="24"/>
        </w:rPr>
        <w:t xml:space="preserve"> </w:t>
      </w:r>
      <w:r w:rsidR="0077784A" w:rsidRPr="00D47F82">
        <w:rPr>
          <w:sz w:val="24"/>
          <w:szCs w:val="24"/>
        </w:rPr>
        <w:t>Le</w:t>
      </w:r>
      <w:r w:rsidR="0077784A">
        <w:rPr>
          <w:sz w:val="24"/>
          <w:szCs w:val="24"/>
        </w:rPr>
        <w:t xml:space="preserve"> </w:t>
      </w:r>
      <w:r w:rsidR="0077784A" w:rsidRPr="00D47F82">
        <w:rPr>
          <w:sz w:val="24"/>
          <w:szCs w:val="24"/>
        </w:rPr>
        <w:t>gestionnaire s’engage à réaliser les objectifs et mettre à disposition les moyens décrits dans le projet. </w:t>
      </w:r>
    </w:p>
    <w:p w14:paraId="73BBABF2" w14:textId="2FE5F842" w:rsidR="0077784A" w:rsidRDefault="0077784A" w:rsidP="00923067">
      <w:pPr>
        <w:jc w:val="both"/>
        <w:rPr>
          <w:sz w:val="24"/>
          <w:szCs w:val="24"/>
        </w:rPr>
      </w:pPr>
      <w:r w:rsidRPr="4FB63E64">
        <w:rPr>
          <w:sz w:val="24"/>
          <w:szCs w:val="24"/>
        </w:rPr>
        <w:t>Le projet est validé par le conseil d’administration de la Caf ou son instance délégataire et le Rpe bénéficie de la prestation de service de la branche Famille</w:t>
      </w:r>
      <w:r w:rsidR="00A62F47">
        <w:rPr>
          <w:sz w:val="24"/>
          <w:szCs w:val="24"/>
        </w:rPr>
        <w:t xml:space="preserve"> </w:t>
      </w:r>
      <w:r w:rsidR="00422058" w:rsidRPr="003B6628">
        <w:rPr>
          <w:sz w:val="24"/>
          <w:szCs w:val="24"/>
        </w:rPr>
        <w:t>et du</w:t>
      </w:r>
      <w:r w:rsidR="00A62F47" w:rsidRPr="003B6628">
        <w:rPr>
          <w:sz w:val="24"/>
          <w:szCs w:val="24"/>
        </w:rPr>
        <w:t xml:space="preserve"> bonus </w:t>
      </w:r>
      <w:r w:rsidR="00422058" w:rsidRPr="003B6628">
        <w:rPr>
          <w:sz w:val="24"/>
          <w:szCs w:val="24"/>
        </w:rPr>
        <w:t>« </w:t>
      </w:r>
      <w:r w:rsidR="00A62F47" w:rsidRPr="003B6628">
        <w:rPr>
          <w:sz w:val="24"/>
          <w:szCs w:val="24"/>
        </w:rPr>
        <w:t>mission renforcée</w:t>
      </w:r>
      <w:r w:rsidR="00422058" w:rsidRPr="003B6628">
        <w:rPr>
          <w:sz w:val="24"/>
          <w:szCs w:val="24"/>
        </w:rPr>
        <w:t> »,</w:t>
      </w:r>
      <w:r w:rsidR="00A62F47" w:rsidRPr="003B6628">
        <w:rPr>
          <w:sz w:val="24"/>
          <w:szCs w:val="24"/>
        </w:rPr>
        <w:t xml:space="preserve"> le cas échéant</w:t>
      </w:r>
      <w:r w:rsidRPr="4FB63E64">
        <w:rPr>
          <w:sz w:val="24"/>
          <w:szCs w:val="24"/>
        </w:rPr>
        <w:t xml:space="preserve">. </w:t>
      </w:r>
    </w:p>
    <w:p w14:paraId="1BD6C27E" w14:textId="77777777" w:rsidR="007449D1" w:rsidRDefault="007449D1" w:rsidP="007449D1">
      <w:pPr>
        <w:shd w:val="clear" w:color="auto" w:fill="FFFFFF"/>
        <w:rPr>
          <w:rStyle w:val="lev"/>
          <w:rFonts w:ascii="inherit" w:hAnsi="inherit"/>
          <w:color w:val="000000"/>
          <w:sz w:val="24"/>
          <w:szCs w:val="24"/>
        </w:rPr>
      </w:pPr>
    </w:p>
    <w:p w14:paraId="1E8201E8" w14:textId="1F3DD2F3" w:rsidR="007449D1" w:rsidRPr="00AA31DB" w:rsidRDefault="006345AD" w:rsidP="00ED3EF2">
      <w:pPr>
        <w:pStyle w:val="Titre2"/>
        <w:rPr>
          <w:color w:val="C45911" w:themeColor="accent2" w:themeShade="BF"/>
          <w:sz w:val="28"/>
          <w:szCs w:val="40"/>
        </w:rPr>
      </w:pPr>
      <w:bookmarkStart w:id="6" w:name="_Toc130557728"/>
      <w:r w:rsidRPr="00AA31DB">
        <w:rPr>
          <w:noProof/>
          <w:color w:val="C45911" w:themeColor="accent2" w:themeShade="BF"/>
        </w:rPr>
        <w:drawing>
          <wp:anchor distT="0" distB="0" distL="114300" distR="114300" simplePos="0" relativeHeight="251653120" behindDoc="0" locked="0" layoutInCell="1" allowOverlap="1" wp14:anchorId="550F5568" wp14:editId="05328C76">
            <wp:simplePos x="0" y="0"/>
            <wp:positionH relativeFrom="margin">
              <wp:posOffset>-523875</wp:posOffset>
            </wp:positionH>
            <wp:positionV relativeFrom="paragraph">
              <wp:posOffset>435610</wp:posOffset>
            </wp:positionV>
            <wp:extent cx="428075" cy="39052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07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49D1" w:rsidRPr="00AA31DB">
        <w:rPr>
          <w:b w:val="0"/>
          <w:bCs w:val="0"/>
          <w:color w:val="C45911" w:themeColor="accent2" w:themeShade="BF"/>
        </w:rPr>
        <w:t>Points de vigilance/attention</w:t>
      </w:r>
      <w:bookmarkEnd w:id="6"/>
      <w:r w:rsidR="00D84EBB" w:rsidRPr="00AA31DB">
        <w:rPr>
          <w:b w:val="0"/>
          <w:bCs w:val="0"/>
          <w:color w:val="C45911" w:themeColor="accent2" w:themeShade="BF"/>
        </w:rPr>
        <w:t xml:space="preserve"> </w:t>
      </w:r>
    </w:p>
    <w:p w14:paraId="4A9230B8" w14:textId="17367547" w:rsidR="00D84EBB" w:rsidRPr="000761EE" w:rsidRDefault="00D84EBB" w:rsidP="00D84EBB">
      <w:pPr>
        <w:shd w:val="clear" w:color="auto" w:fill="FFFFFF"/>
        <w:spacing w:before="100" w:beforeAutospacing="1" w:after="100" w:afterAutospacing="1" w:line="240" w:lineRule="auto"/>
        <w:jc w:val="both"/>
        <w:rPr>
          <w:rFonts w:eastAsia="Times New Roman"/>
          <w:i/>
          <w:iCs/>
          <w:color w:val="C45911" w:themeColor="accent2" w:themeShade="BF"/>
          <w:sz w:val="24"/>
          <w:szCs w:val="24"/>
        </w:rPr>
      </w:pPr>
      <w:r w:rsidRPr="000761EE">
        <w:rPr>
          <w:rFonts w:eastAsia="Times New Roman"/>
          <w:i/>
          <w:iCs/>
          <w:color w:val="C45911" w:themeColor="accent2" w:themeShade="BF"/>
          <w:sz w:val="24"/>
          <w:szCs w:val="24"/>
        </w:rPr>
        <w:t>Précisions Caf de la Vienne</w:t>
      </w:r>
    </w:p>
    <w:p w14:paraId="7C8FD8BA" w14:textId="6563E393" w:rsidR="007449D1" w:rsidRPr="000761EE" w:rsidRDefault="007449D1" w:rsidP="00ED3EF2">
      <w:pPr>
        <w:numPr>
          <w:ilvl w:val="0"/>
          <w:numId w:val="43"/>
        </w:numPr>
        <w:shd w:val="clear" w:color="auto" w:fill="FFFFFF"/>
        <w:spacing w:before="100" w:beforeAutospacing="1" w:after="100" w:afterAutospacing="1" w:line="240" w:lineRule="auto"/>
        <w:jc w:val="both"/>
        <w:rPr>
          <w:rFonts w:eastAsia="Times New Roman"/>
          <w:i/>
          <w:iCs/>
          <w:color w:val="C45911" w:themeColor="accent2" w:themeShade="BF"/>
          <w:sz w:val="24"/>
          <w:szCs w:val="24"/>
        </w:rPr>
      </w:pPr>
      <w:r w:rsidRPr="000761EE">
        <w:rPr>
          <w:rFonts w:eastAsia="Times New Roman"/>
          <w:i/>
          <w:iCs/>
          <w:color w:val="C45911" w:themeColor="accent2" w:themeShade="BF"/>
          <w:sz w:val="24"/>
          <w:szCs w:val="24"/>
        </w:rPr>
        <w:t>Le projet doit être une </w:t>
      </w:r>
      <w:r w:rsidRPr="000761EE">
        <w:rPr>
          <w:rStyle w:val="lev"/>
          <w:i/>
          <w:iCs/>
          <w:color w:val="C45911" w:themeColor="accent2" w:themeShade="BF"/>
          <w:sz w:val="24"/>
          <w:szCs w:val="24"/>
        </w:rPr>
        <w:t>construction collective</w:t>
      </w:r>
      <w:r w:rsidRPr="000761EE">
        <w:rPr>
          <w:rFonts w:eastAsia="Times New Roman"/>
          <w:i/>
          <w:iCs/>
          <w:color w:val="C45911" w:themeColor="accent2" w:themeShade="BF"/>
          <w:sz w:val="24"/>
          <w:szCs w:val="24"/>
        </w:rPr>
        <w:t> : ce n'est pas seulement le projet de l'animateur de </w:t>
      </w:r>
      <w:r w:rsidRPr="000761EE">
        <w:rPr>
          <w:rStyle w:val="mark7hxqcid62"/>
          <w:rFonts w:eastAsia="Times New Roman"/>
          <w:i/>
          <w:iCs/>
          <w:color w:val="C45911" w:themeColor="accent2" w:themeShade="BF"/>
          <w:sz w:val="24"/>
          <w:szCs w:val="24"/>
        </w:rPr>
        <w:t>R</w:t>
      </w:r>
      <w:r w:rsidR="00ED3EF2" w:rsidRPr="000761EE">
        <w:rPr>
          <w:rStyle w:val="mark7hxqcid62"/>
          <w:rFonts w:eastAsia="Times New Roman"/>
          <w:i/>
          <w:iCs/>
          <w:color w:val="C45911" w:themeColor="accent2" w:themeShade="BF"/>
          <w:sz w:val="24"/>
          <w:szCs w:val="24"/>
        </w:rPr>
        <w:t>pe</w:t>
      </w:r>
      <w:r w:rsidRPr="000761EE">
        <w:rPr>
          <w:rFonts w:eastAsia="Times New Roman"/>
          <w:i/>
          <w:iCs/>
          <w:color w:val="C45911" w:themeColor="accent2" w:themeShade="BF"/>
          <w:sz w:val="24"/>
          <w:szCs w:val="24"/>
        </w:rPr>
        <w:t> mais bien un projet de territoire. A prévoir des moments de partage avec les gestionnaires, élus de territoire (de proximité, des communautés de communes), partenaires, assistants maternels… Afin de ne pas démultiplier les temps, voir s'il est possible d'utiliser des instances déjà existantes pour le partage des éléments à des moments clés.</w:t>
      </w:r>
    </w:p>
    <w:p w14:paraId="357A414C" w14:textId="48A2F196" w:rsidR="007449D1" w:rsidRPr="000761EE" w:rsidRDefault="007449D1" w:rsidP="00ED3EF2">
      <w:pPr>
        <w:numPr>
          <w:ilvl w:val="0"/>
          <w:numId w:val="43"/>
        </w:numPr>
        <w:shd w:val="clear" w:color="auto" w:fill="FFFFFF"/>
        <w:spacing w:before="100" w:beforeAutospacing="1" w:after="100" w:afterAutospacing="1" w:line="240" w:lineRule="auto"/>
        <w:jc w:val="both"/>
        <w:rPr>
          <w:rFonts w:eastAsia="Times New Roman"/>
          <w:i/>
          <w:iCs/>
          <w:color w:val="C45911" w:themeColor="accent2" w:themeShade="BF"/>
          <w:sz w:val="24"/>
          <w:szCs w:val="24"/>
        </w:rPr>
      </w:pPr>
      <w:r w:rsidRPr="000761EE">
        <w:rPr>
          <w:rFonts w:eastAsia="Times New Roman"/>
          <w:i/>
          <w:iCs/>
          <w:color w:val="C45911" w:themeColor="accent2" w:themeShade="BF"/>
          <w:sz w:val="24"/>
          <w:szCs w:val="24"/>
        </w:rPr>
        <w:t>En fonction des enjeux détectés, il est conseillé de réaliser des </w:t>
      </w:r>
      <w:r w:rsidRPr="000761EE">
        <w:rPr>
          <w:rStyle w:val="lev"/>
          <w:i/>
          <w:iCs/>
          <w:color w:val="C45911" w:themeColor="accent2" w:themeShade="BF"/>
          <w:sz w:val="24"/>
          <w:szCs w:val="24"/>
        </w:rPr>
        <w:t>focus thématiques </w:t>
      </w:r>
      <w:r w:rsidRPr="000761EE">
        <w:rPr>
          <w:rFonts w:eastAsia="Times New Roman"/>
          <w:i/>
          <w:iCs/>
          <w:color w:val="C45911" w:themeColor="accent2" w:themeShade="BF"/>
          <w:sz w:val="24"/>
          <w:szCs w:val="24"/>
        </w:rPr>
        <w:t>(ex : choix des lieux d'itinérance, réorganisation des territoires, guichet unique…), il n'est pas nécessaire de détailler tous les axes du projet (surtout ceux qui sont reconduits sans trop poser de questions).</w:t>
      </w:r>
    </w:p>
    <w:p w14:paraId="2E27BF7A" w14:textId="77777777" w:rsidR="007449D1" w:rsidRPr="000761EE" w:rsidRDefault="007449D1" w:rsidP="00ED3EF2">
      <w:pPr>
        <w:numPr>
          <w:ilvl w:val="0"/>
          <w:numId w:val="43"/>
        </w:numPr>
        <w:shd w:val="clear" w:color="auto" w:fill="FFFFFF"/>
        <w:spacing w:before="100" w:beforeAutospacing="1" w:after="100" w:afterAutospacing="1" w:line="240" w:lineRule="auto"/>
        <w:jc w:val="both"/>
        <w:rPr>
          <w:rFonts w:eastAsia="Times New Roman"/>
          <w:i/>
          <w:iCs/>
          <w:color w:val="C45911" w:themeColor="accent2" w:themeShade="BF"/>
          <w:sz w:val="24"/>
          <w:szCs w:val="24"/>
        </w:rPr>
      </w:pPr>
      <w:r w:rsidRPr="000761EE">
        <w:rPr>
          <w:rFonts w:eastAsia="Times New Roman"/>
          <w:i/>
          <w:iCs/>
          <w:color w:val="C45911" w:themeColor="accent2" w:themeShade="BF"/>
          <w:sz w:val="24"/>
          <w:szCs w:val="24"/>
        </w:rPr>
        <w:t>Il est conseillé de détailler et </w:t>
      </w:r>
      <w:r w:rsidRPr="000761EE">
        <w:rPr>
          <w:rStyle w:val="lev"/>
          <w:i/>
          <w:iCs/>
          <w:color w:val="C45911" w:themeColor="accent2" w:themeShade="BF"/>
          <w:sz w:val="24"/>
          <w:szCs w:val="24"/>
        </w:rPr>
        <w:t>développer les éléments qualitatifs et autres quantitatifs</w:t>
      </w:r>
      <w:r w:rsidRPr="000761EE">
        <w:rPr>
          <w:rFonts w:eastAsia="Times New Roman"/>
          <w:i/>
          <w:iCs/>
          <w:color w:val="C45911" w:themeColor="accent2" w:themeShade="BF"/>
          <w:sz w:val="24"/>
          <w:szCs w:val="24"/>
        </w:rPr>
        <w:t> dans la partie du diagnostic et des constats du projet de fonctionnement </w:t>
      </w:r>
    </w:p>
    <w:p w14:paraId="45E96E02" w14:textId="34EF66F2" w:rsidR="007449D1" w:rsidRPr="000761EE" w:rsidRDefault="007449D1" w:rsidP="00ED3EF2">
      <w:pPr>
        <w:numPr>
          <w:ilvl w:val="0"/>
          <w:numId w:val="43"/>
        </w:numPr>
        <w:shd w:val="clear" w:color="auto" w:fill="FFFFFF"/>
        <w:spacing w:before="100" w:beforeAutospacing="1" w:after="100" w:afterAutospacing="1" w:line="240" w:lineRule="auto"/>
        <w:jc w:val="both"/>
        <w:rPr>
          <w:rFonts w:eastAsia="Times New Roman"/>
          <w:i/>
          <w:iCs/>
          <w:color w:val="C45911" w:themeColor="accent2" w:themeShade="BF"/>
          <w:sz w:val="24"/>
          <w:szCs w:val="24"/>
        </w:rPr>
      </w:pPr>
      <w:r w:rsidRPr="000761EE">
        <w:rPr>
          <w:rFonts w:eastAsia="Times New Roman"/>
          <w:i/>
          <w:iCs/>
          <w:color w:val="C45911" w:themeColor="accent2" w:themeShade="BF"/>
          <w:sz w:val="24"/>
          <w:szCs w:val="24"/>
        </w:rPr>
        <w:t>Définir des </w:t>
      </w:r>
      <w:r w:rsidR="00ED3EF2" w:rsidRPr="000761EE">
        <w:rPr>
          <w:rStyle w:val="lev"/>
          <w:i/>
          <w:iCs/>
          <w:color w:val="C45911" w:themeColor="accent2" w:themeShade="BF"/>
          <w:sz w:val="24"/>
          <w:szCs w:val="24"/>
        </w:rPr>
        <w:t>actions</w:t>
      </w:r>
      <w:r w:rsidRPr="000761EE">
        <w:rPr>
          <w:rStyle w:val="lev"/>
          <w:i/>
          <w:iCs/>
          <w:color w:val="C45911" w:themeColor="accent2" w:themeShade="BF"/>
          <w:sz w:val="24"/>
          <w:szCs w:val="24"/>
        </w:rPr>
        <w:t xml:space="preserve"> simples et réalistes</w:t>
      </w:r>
      <w:r w:rsidRPr="000761EE">
        <w:rPr>
          <w:rFonts w:eastAsia="Times New Roman"/>
          <w:i/>
          <w:iCs/>
          <w:color w:val="C45911" w:themeColor="accent2" w:themeShade="BF"/>
          <w:sz w:val="24"/>
          <w:szCs w:val="24"/>
        </w:rPr>
        <w:t> dans le projet de fonctionnement en fonction des priorités définies de manière partagée</w:t>
      </w:r>
    </w:p>
    <w:p w14:paraId="272E0F88" w14:textId="77777777" w:rsidR="007449D1" w:rsidRPr="000761EE" w:rsidRDefault="007449D1" w:rsidP="00ED3EF2">
      <w:pPr>
        <w:numPr>
          <w:ilvl w:val="0"/>
          <w:numId w:val="43"/>
        </w:numPr>
        <w:shd w:val="clear" w:color="auto" w:fill="FFFFFF"/>
        <w:spacing w:before="100" w:beforeAutospacing="1" w:after="100" w:afterAutospacing="1" w:line="240" w:lineRule="auto"/>
        <w:jc w:val="both"/>
        <w:rPr>
          <w:rFonts w:eastAsia="Times New Roman"/>
          <w:i/>
          <w:iCs/>
          <w:color w:val="C45911" w:themeColor="accent2" w:themeShade="BF"/>
          <w:sz w:val="24"/>
          <w:szCs w:val="24"/>
        </w:rPr>
      </w:pPr>
      <w:r w:rsidRPr="000761EE">
        <w:rPr>
          <w:rFonts w:eastAsia="Times New Roman"/>
          <w:i/>
          <w:iCs/>
          <w:color w:val="C45911" w:themeColor="accent2" w:themeShade="BF"/>
          <w:sz w:val="24"/>
          <w:szCs w:val="24"/>
        </w:rPr>
        <w:t>Le </w:t>
      </w:r>
      <w:r w:rsidRPr="000761EE">
        <w:rPr>
          <w:rStyle w:val="mark9xqjv5idy"/>
          <w:rFonts w:eastAsia="Times New Roman"/>
          <w:i/>
          <w:iCs/>
          <w:color w:val="C45911" w:themeColor="accent2" w:themeShade="BF"/>
          <w:sz w:val="24"/>
          <w:szCs w:val="24"/>
        </w:rPr>
        <w:t>renouvellement</w:t>
      </w:r>
      <w:r w:rsidRPr="000761EE">
        <w:rPr>
          <w:rFonts w:eastAsia="Times New Roman"/>
          <w:i/>
          <w:iCs/>
          <w:color w:val="C45911" w:themeColor="accent2" w:themeShade="BF"/>
          <w:sz w:val="24"/>
          <w:szCs w:val="24"/>
        </w:rPr>
        <w:t> de l'</w:t>
      </w:r>
      <w:r w:rsidRPr="000761EE">
        <w:rPr>
          <w:rStyle w:val="markok2x30k6u"/>
          <w:rFonts w:eastAsia="Times New Roman"/>
          <w:i/>
          <w:iCs/>
          <w:color w:val="C45911" w:themeColor="accent2" w:themeShade="BF"/>
          <w:sz w:val="24"/>
          <w:szCs w:val="24"/>
        </w:rPr>
        <w:t>agrément</w:t>
      </w:r>
      <w:r w:rsidRPr="000761EE">
        <w:rPr>
          <w:rFonts w:eastAsia="Times New Roman"/>
          <w:i/>
          <w:iCs/>
          <w:color w:val="C45911" w:themeColor="accent2" w:themeShade="BF"/>
          <w:sz w:val="24"/>
          <w:szCs w:val="24"/>
        </w:rPr>
        <w:t xml:space="preserve"> et du projet de fonctionnement est également l'occasion de </w:t>
      </w:r>
      <w:r w:rsidRPr="000761EE">
        <w:rPr>
          <w:rFonts w:eastAsia="Times New Roman"/>
          <w:b/>
          <w:bCs/>
          <w:i/>
          <w:iCs/>
          <w:color w:val="C45911" w:themeColor="accent2" w:themeShade="BF"/>
          <w:sz w:val="24"/>
          <w:szCs w:val="24"/>
        </w:rPr>
        <w:t>repenser les missions complémentaires</w:t>
      </w:r>
    </w:p>
    <w:p w14:paraId="55730EBF" w14:textId="3FA3A9EE" w:rsidR="007449D1" w:rsidRPr="000761EE" w:rsidRDefault="007449D1" w:rsidP="00965F9E">
      <w:pPr>
        <w:numPr>
          <w:ilvl w:val="0"/>
          <w:numId w:val="43"/>
        </w:numPr>
        <w:shd w:val="clear" w:color="auto" w:fill="FFFFFF"/>
        <w:spacing w:before="100" w:beforeAutospacing="1" w:after="100" w:afterAutospacing="1" w:line="240" w:lineRule="auto"/>
        <w:jc w:val="both"/>
        <w:rPr>
          <w:rFonts w:eastAsia="Times New Roman"/>
          <w:i/>
          <w:iCs/>
          <w:color w:val="C45911" w:themeColor="accent2" w:themeShade="BF"/>
          <w:sz w:val="24"/>
          <w:szCs w:val="24"/>
        </w:rPr>
      </w:pPr>
      <w:r w:rsidRPr="000761EE">
        <w:rPr>
          <w:rFonts w:eastAsia="Times New Roman"/>
          <w:i/>
          <w:iCs/>
          <w:color w:val="C45911" w:themeColor="accent2" w:themeShade="BF"/>
          <w:sz w:val="24"/>
          <w:szCs w:val="24"/>
        </w:rPr>
        <w:t>Le temps lié au </w:t>
      </w:r>
      <w:r w:rsidRPr="000761EE">
        <w:rPr>
          <w:rStyle w:val="mark9xqjv5idy"/>
          <w:rFonts w:eastAsia="Times New Roman"/>
          <w:i/>
          <w:iCs/>
          <w:color w:val="C45911" w:themeColor="accent2" w:themeShade="BF"/>
          <w:sz w:val="24"/>
          <w:szCs w:val="24"/>
        </w:rPr>
        <w:t>renouvellement</w:t>
      </w:r>
      <w:r w:rsidRPr="000761EE">
        <w:rPr>
          <w:rFonts w:eastAsia="Times New Roman"/>
          <w:i/>
          <w:iCs/>
          <w:color w:val="C45911" w:themeColor="accent2" w:themeShade="BF"/>
          <w:sz w:val="24"/>
          <w:szCs w:val="24"/>
        </w:rPr>
        <w:t> du projet est à prévoir dans la charge de travail car non négligeable pour la prochaine période (d'avril à octobre)</w:t>
      </w:r>
      <w:r w:rsidR="00ED3EF2" w:rsidRPr="000761EE">
        <w:rPr>
          <w:rFonts w:eastAsia="Times New Roman"/>
          <w:i/>
          <w:iCs/>
          <w:color w:val="C45911" w:themeColor="accent2" w:themeShade="BF"/>
          <w:sz w:val="24"/>
          <w:szCs w:val="24"/>
        </w:rPr>
        <w:t xml:space="preserve">. </w:t>
      </w:r>
      <w:r w:rsidRPr="000761EE">
        <w:rPr>
          <w:rFonts w:eastAsia="Times New Roman"/>
          <w:i/>
          <w:iCs/>
          <w:color w:val="C45911" w:themeColor="accent2" w:themeShade="BF"/>
          <w:sz w:val="24"/>
          <w:szCs w:val="24"/>
        </w:rPr>
        <w:t>Bien </w:t>
      </w:r>
      <w:r w:rsidRPr="000761EE">
        <w:rPr>
          <w:rStyle w:val="lev"/>
          <w:i/>
          <w:iCs/>
          <w:color w:val="C45911" w:themeColor="accent2" w:themeShade="BF"/>
          <w:sz w:val="24"/>
          <w:szCs w:val="24"/>
        </w:rPr>
        <w:t>prévoir les différentes temporalités dans le </w:t>
      </w:r>
      <w:r w:rsidRPr="000761EE">
        <w:rPr>
          <w:rStyle w:val="mark9xqjv5idy"/>
          <w:rFonts w:eastAsia="Times New Roman"/>
          <w:b/>
          <w:bCs/>
          <w:i/>
          <w:iCs/>
          <w:color w:val="C45911" w:themeColor="accent2" w:themeShade="BF"/>
          <w:sz w:val="24"/>
          <w:szCs w:val="24"/>
        </w:rPr>
        <w:t>renouvellement</w:t>
      </w:r>
      <w:r w:rsidRPr="000761EE">
        <w:rPr>
          <w:rFonts w:eastAsia="Times New Roman"/>
          <w:i/>
          <w:iCs/>
          <w:color w:val="C45911" w:themeColor="accent2" w:themeShade="BF"/>
          <w:sz w:val="24"/>
          <w:szCs w:val="24"/>
        </w:rPr>
        <w:t>, les différents éléments pouvant être travaillés en parallèle : évaluation, diagnostic, enquêtes, projet…</w:t>
      </w:r>
    </w:p>
    <w:p w14:paraId="04BAEF00" w14:textId="7EA8D9D4" w:rsidR="00ED3EF2" w:rsidRPr="000761EE" w:rsidRDefault="00ED3EF2" w:rsidP="00233A62">
      <w:pPr>
        <w:pStyle w:val="Paragraphedeliste"/>
        <w:numPr>
          <w:ilvl w:val="0"/>
          <w:numId w:val="43"/>
        </w:numPr>
        <w:shd w:val="clear" w:color="auto" w:fill="FFFFFF"/>
        <w:spacing w:before="100" w:beforeAutospacing="1" w:after="100" w:afterAutospacing="1" w:line="240" w:lineRule="auto"/>
        <w:jc w:val="both"/>
        <w:rPr>
          <w:rFonts w:eastAsia="Times New Roman"/>
          <w:i/>
          <w:iCs/>
          <w:color w:val="C45911" w:themeColor="accent2" w:themeShade="BF"/>
          <w:sz w:val="24"/>
          <w:szCs w:val="24"/>
        </w:rPr>
      </w:pPr>
      <w:r w:rsidRPr="000761EE">
        <w:rPr>
          <w:rFonts w:eastAsia="Times New Roman"/>
          <w:i/>
          <w:iCs/>
          <w:color w:val="C45911" w:themeColor="accent2" w:themeShade="BF"/>
          <w:sz w:val="24"/>
          <w:szCs w:val="24"/>
        </w:rPr>
        <w:t>Concernant les éléments quantitatifs de l'évaluation, vous devez décider d'une date d'arrêt des chiffres pour commencer à les analyser (juin). Dans tous les cas, il faudra les actualiser dès connaissance de ceux-ci (pour le bilan annuel notamment qui sera à transmettre en N+1). </w:t>
      </w:r>
      <w:r w:rsidRPr="000761EE">
        <w:rPr>
          <w:rFonts w:eastAsia="Times New Roman"/>
          <w:i/>
          <w:iCs/>
          <w:color w:val="C45911" w:themeColor="accent2" w:themeShade="BF"/>
        </w:rPr>
        <w:t xml:space="preserve"> </w:t>
      </w:r>
    </w:p>
    <w:p w14:paraId="2EB98A8F" w14:textId="38894174" w:rsidR="000761EE" w:rsidRPr="000761EE" w:rsidRDefault="00D26223" w:rsidP="00233A62">
      <w:pPr>
        <w:pStyle w:val="Paragraphedeliste"/>
        <w:numPr>
          <w:ilvl w:val="0"/>
          <w:numId w:val="43"/>
        </w:numPr>
        <w:shd w:val="clear" w:color="auto" w:fill="FFFFFF"/>
        <w:spacing w:before="100" w:beforeAutospacing="1" w:after="100" w:afterAutospacing="1" w:line="240" w:lineRule="auto"/>
        <w:jc w:val="both"/>
        <w:rPr>
          <w:rFonts w:eastAsia="Times New Roman"/>
          <w:i/>
          <w:iCs/>
          <w:color w:val="C45911" w:themeColor="accent2" w:themeShade="BF"/>
          <w:sz w:val="24"/>
          <w:szCs w:val="24"/>
        </w:rPr>
      </w:pPr>
      <w:r w:rsidRPr="004F0006">
        <w:rPr>
          <w:rFonts w:eastAsia="Times New Roman"/>
          <w:i/>
          <w:iCs/>
          <w:color w:val="C45911" w:themeColor="accent2" w:themeShade="BF"/>
          <w:sz w:val="24"/>
          <w:szCs w:val="24"/>
        </w:rPr>
        <w:t>Lorsque sur les territoires il y a des projets</w:t>
      </w:r>
      <w:r w:rsidR="00AA31DB" w:rsidRPr="004F0006">
        <w:rPr>
          <w:rFonts w:eastAsia="Times New Roman"/>
          <w:i/>
          <w:iCs/>
          <w:color w:val="C45911" w:themeColor="accent2" w:themeShade="BF"/>
          <w:sz w:val="24"/>
          <w:szCs w:val="24"/>
        </w:rPr>
        <w:t xml:space="preserve"> ou</w:t>
      </w:r>
      <w:r w:rsidRPr="004F0006">
        <w:rPr>
          <w:rFonts w:eastAsia="Times New Roman"/>
          <w:i/>
          <w:iCs/>
          <w:color w:val="C45911" w:themeColor="accent2" w:themeShade="BF"/>
          <w:sz w:val="24"/>
          <w:szCs w:val="24"/>
        </w:rPr>
        <w:t xml:space="preserve"> axes communs à plusieurs Rpe, une évaluation commune </w:t>
      </w:r>
      <w:r w:rsidR="00AA31DB" w:rsidRPr="004F0006">
        <w:rPr>
          <w:rFonts w:eastAsia="Times New Roman"/>
          <w:i/>
          <w:iCs/>
          <w:color w:val="C45911" w:themeColor="accent2" w:themeShade="BF"/>
          <w:sz w:val="24"/>
          <w:szCs w:val="24"/>
        </w:rPr>
        <w:t xml:space="preserve">pourrait être </w:t>
      </w:r>
      <w:r w:rsidRPr="004F0006">
        <w:rPr>
          <w:rFonts w:eastAsia="Times New Roman"/>
          <w:i/>
          <w:iCs/>
          <w:color w:val="C45911" w:themeColor="accent2" w:themeShade="BF"/>
          <w:sz w:val="24"/>
          <w:szCs w:val="24"/>
        </w:rPr>
        <w:t>pertinente</w:t>
      </w:r>
      <w:r w:rsidR="00AA31DB" w:rsidRPr="004F0006">
        <w:rPr>
          <w:rFonts w:eastAsia="Times New Roman"/>
          <w:i/>
          <w:iCs/>
          <w:color w:val="C45911" w:themeColor="accent2" w:themeShade="BF"/>
          <w:sz w:val="24"/>
          <w:szCs w:val="24"/>
        </w:rPr>
        <w:t>.</w:t>
      </w:r>
    </w:p>
    <w:p w14:paraId="5A118E56" w14:textId="76808A96" w:rsidR="007449D1" w:rsidRPr="000761EE" w:rsidRDefault="007449D1">
      <w:pPr>
        <w:rPr>
          <w:rFonts w:asciiTheme="majorHAnsi" w:eastAsiaTheme="majorEastAsia" w:hAnsiTheme="majorHAnsi" w:cstheme="majorBidi"/>
          <w:b/>
          <w:caps/>
          <w:noProof/>
          <w:color w:val="C45911" w:themeColor="accent2" w:themeShade="BF"/>
          <w:spacing w:val="-10"/>
          <w:kern w:val="28"/>
          <w:sz w:val="32"/>
          <w:szCs w:val="32"/>
          <w:lang w:bidi="fr-FR"/>
        </w:rPr>
      </w:pPr>
    </w:p>
    <w:p w14:paraId="3C518AF0" w14:textId="13CCEECE" w:rsidR="007449D1" w:rsidRDefault="007449D1">
      <w:pPr>
        <w:rPr>
          <w:rFonts w:asciiTheme="majorHAnsi" w:eastAsiaTheme="majorEastAsia" w:hAnsiTheme="majorHAnsi" w:cstheme="majorBidi"/>
          <w:b/>
          <w:caps/>
          <w:noProof/>
          <w:color w:val="ED7D31" w:themeColor="accent2"/>
          <w:spacing w:val="-10"/>
          <w:kern w:val="28"/>
          <w:sz w:val="32"/>
          <w:szCs w:val="32"/>
          <w:lang w:bidi="fr-FR"/>
        </w:rPr>
      </w:pPr>
    </w:p>
    <w:p w14:paraId="37F217F9" w14:textId="4FA35F8A" w:rsidR="007449D1" w:rsidRDefault="007449D1">
      <w:pPr>
        <w:rPr>
          <w:rFonts w:asciiTheme="majorHAnsi" w:eastAsiaTheme="majorEastAsia" w:hAnsiTheme="majorHAnsi" w:cstheme="majorBidi"/>
          <w:b/>
          <w:caps/>
          <w:noProof/>
          <w:color w:val="ED7D31" w:themeColor="accent2"/>
          <w:spacing w:val="-10"/>
          <w:kern w:val="28"/>
          <w:sz w:val="32"/>
          <w:szCs w:val="32"/>
          <w:lang w:bidi="fr-FR"/>
        </w:rPr>
      </w:pPr>
    </w:p>
    <w:p w14:paraId="065367F2" w14:textId="03B74095" w:rsidR="00D47F82" w:rsidRPr="003C1DEB" w:rsidRDefault="00E51DB1" w:rsidP="00E51DB1">
      <w:pPr>
        <w:pStyle w:val="Titre2"/>
        <w:numPr>
          <w:ilvl w:val="0"/>
          <w:numId w:val="38"/>
        </w:numPr>
        <w:rPr>
          <w:noProof/>
          <w:color w:val="2E74B5" w:themeColor="accent5" w:themeShade="BF"/>
          <w:lang w:bidi="fr-FR"/>
        </w:rPr>
      </w:pPr>
      <w:bookmarkStart w:id="7" w:name="_Toc130557729"/>
      <w:r w:rsidRPr="003C1DEB">
        <w:rPr>
          <w:noProof/>
          <w:color w:val="2E74B5" w:themeColor="accent5" w:themeShade="BF"/>
          <w:lang w:bidi="fr-FR"/>
        </w:rPr>
        <w:lastRenderedPageBreak/>
        <w:t>Les caractéristiques administratives du relais petite enfance</w:t>
      </w:r>
      <w:bookmarkEnd w:id="7"/>
    </w:p>
    <w:p w14:paraId="0C673956" w14:textId="77777777" w:rsidR="00D47F82" w:rsidRPr="00D47F82" w:rsidRDefault="00D47F82" w:rsidP="00D47F82">
      <w:pPr>
        <w:jc w:val="center"/>
        <w:rPr>
          <w:rFonts w:asciiTheme="majorHAnsi" w:eastAsiaTheme="majorEastAsia" w:hAnsiTheme="majorHAnsi" w:cstheme="majorBidi"/>
          <w:b/>
          <w:caps/>
          <w:noProof/>
          <w:color w:val="ED7D31" w:themeColor="accent2"/>
          <w:spacing w:val="-10"/>
          <w:kern w:val="28"/>
          <w:sz w:val="40"/>
          <w:szCs w:val="40"/>
          <w:lang w:bidi="fr-FR"/>
        </w:rPr>
      </w:pPr>
    </w:p>
    <w:tbl>
      <w:tblPr>
        <w:tblStyle w:val="Grilledutableau"/>
        <w:tblW w:w="0" w:type="auto"/>
        <w:tblLook w:val="04A0" w:firstRow="1" w:lastRow="0" w:firstColumn="1" w:lastColumn="0" w:noHBand="0" w:noVBand="1"/>
      </w:tblPr>
      <w:tblGrid>
        <w:gridCol w:w="6374"/>
        <w:gridCol w:w="2688"/>
      </w:tblGrid>
      <w:tr w:rsidR="00D47F82" w14:paraId="4B6BB607" w14:textId="77777777" w:rsidTr="003C1DEB">
        <w:trPr>
          <w:trHeight w:val="352"/>
        </w:trPr>
        <w:tc>
          <w:tcPr>
            <w:tcW w:w="9062" w:type="dxa"/>
            <w:gridSpan w:val="2"/>
            <w:shd w:val="clear" w:color="auto" w:fill="9CC2E5" w:themeFill="accent5" w:themeFillTint="99"/>
          </w:tcPr>
          <w:p w14:paraId="5B4A45FC" w14:textId="49CDC738" w:rsidR="00D47F82" w:rsidRPr="00D47F82" w:rsidRDefault="00E51DB1" w:rsidP="00E474E1">
            <w:pPr>
              <w:rPr>
                <w:b/>
                <w:sz w:val="32"/>
                <w:szCs w:val="32"/>
              </w:rPr>
            </w:pPr>
            <w:r>
              <w:rPr>
                <w:b/>
                <w:sz w:val="32"/>
                <w:szCs w:val="32"/>
              </w:rPr>
              <w:t xml:space="preserve">Nom du relais : </w:t>
            </w:r>
            <w:r w:rsidR="00E474E1">
              <w:rPr>
                <w:b/>
                <w:sz w:val="32"/>
                <w:szCs w:val="32"/>
              </w:rPr>
              <w:t xml:space="preserve"> </w:t>
            </w:r>
          </w:p>
        </w:tc>
      </w:tr>
      <w:tr w:rsidR="00E474E1" w14:paraId="1F85F04B" w14:textId="77777777" w:rsidTr="17D3E58D">
        <w:trPr>
          <w:trHeight w:val="386"/>
        </w:trPr>
        <w:tc>
          <w:tcPr>
            <w:tcW w:w="9062" w:type="dxa"/>
            <w:gridSpan w:val="2"/>
          </w:tcPr>
          <w:p w14:paraId="080AC075" w14:textId="51BC38E3" w:rsidR="00E474E1" w:rsidRDefault="00E474E1">
            <w:pPr>
              <w:rPr>
                <w:b/>
                <w:sz w:val="32"/>
                <w:szCs w:val="32"/>
              </w:rPr>
            </w:pPr>
            <w:r w:rsidRPr="00E474E1">
              <w:rPr>
                <w:bCs/>
                <w:sz w:val="24"/>
                <w:szCs w:val="24"/>
              </w:rPr>
              <w:t>Adresse administrative</w:t>
            </w:r>
            <w:r>
              <w:rPr>
                <w:bCs/>
                <w:sz w:val="24"/>
                <w:szCs w:val="24"/>
              </w:rPr>
              <w:t xml:space="preserve"> : </w:t>
            </w:r>
          </w:p>
        </w:tc>
      </w:tr>
      <w:tr w:rsidR="00E474E1" w14:paraId="12075FF3" w14:textId="77777777" w:rsidTr="17D3E58D">
        <w:trPr>
          <w:trHeight w:val="362"/>
        </w:trPr>
        <w:tc>
          <w:tcPr>
            <w:tcW w:w="6374" w:type="dxa"/>
          </w:tcPr>
          <w:p w14:paraId="6A743A16" w14:textId="403E31E9" w:rsidR="00E474E1" w:rsidRDefault="00E474E1">
            <w:pPr>
              <w:rPr>
                <w:b/>
                <w:sz w:val="32"/>
                <w:szCs w:val="32"/>
              </w:rPr>
            </w:pPr>
            <w:r w:rsidRPr="00E474E1">
              <w:rPr>
                <w:bCs/>
                <w:sz w:val="24"/>
                <w:szCs w:val="24"/>
              </w:rPr>
              <w:t>Numéro</w:t>
            </w:r>
            <w:r>
              <w:rPr>
                <w:bCs/>
                <w:sz w:val="24"/>
                <w:szCs w:val="24"/>
              </w:rPr>
              <w:t>(</w:t>
            </w:r>
            <w:r w:rsidRPr="00E474E1">
              <w:rPr>
                <w:bCs/>
                <w:sz w:val="24"/>
                <w:szCs w:val="24"/>
              </w:rPr>
              <w:t>s</w:t>
            </w:r>
            <w:r>
              <w:rPr>
                <w:bCs/>
                <w:sz w:val="24"/>
                <w:szCs w:val="24"/>
              </w:rPr>
              <w:t>)</w:t>
            </w:r>
            <w:r w:rsidRPr="00E474E1">
              <w:rPr>
                <w:bCs/>
                <w:sz w:val="24"/>
                <w:szCs w:val="24"/>
              </w:rPr>
              <w:t xml:space="preserve"> de téléphone :</w:t>
            </w:r>
          </w:p>
        </w:tc>
        <w:tc>
          <w:tcPr>
            <w:tcW w:w="2688" w:type="dxa"/>
          </w:tcPr>
          <w:p w14:paraId="356C2D01" w14:textId="5812F600" w:rsidR="00E474E1" w:rsidRDefault="00E474E1">
            <w:pPr>
              <w:rPr>
                <w:b/>
                <w:sz w:val="32"/>
                <w:szCs w:val="32"/>
              </w:rPr>
            </w:pPr>
          </w:p>
        </w:tc>
      </w:tr>
      <w:tr w:rsidR="00E474E1" w14:paraId="0CB2CBDE" w14:textId="77777777" w:rsidTr="17D3E58D">
        <w:trPr>
          <w:trHeight w:val="439"/>
        </w:trPr>
        <w:tc>
          <w:tcPr>
            <w:tcW w:w="9062" w:type="dxa"/>
            <w:gridSpan w:val="2"/>
          </w:tcPr>
          <w:p w14:paraId="410234DD" w14:textId="0BBDCFFD" w:rsidR="00E474E1" w:rsidRDefault="00E474E1">
            <w:pPr>
              <w:rPr>
                <w:b/>
                <w:sz w:val="32"/>
                <w:szCs w:val="32"/>
              </w:rPr>
            </w:pPr>
            <w:r w:rsidRPr="00E474E1">
              <w:rPr>
                <w:bCs/>
                <w:sz w:val="24"/>
                <w:szCs w:val="24"/>
              </w:rPr>
              <w:t xml:space="preserve">Adresse </w:t>
            </w:r>
            <w:proofErr w:type="gramStart"/>
            <w:r w:rsidRPr="00E474E1">
              <w:rPr>
                <w:bCs/>
                <w:sz w:val="24"/>
                <w:szCs w:val="24"/>
              </w:rPr>
              <w:t>email</w:t>
            </w:r>
            <w:proofErr w:type="gramEnd"/>
            <w:r w:rsidRPr="00E474E1">
              <w:rPr>
                <w:bCs/>
                <w:sz w:val="24"/>
                <w:szCs w:val="24"/>
              </w:rPr>
              <w:t> :</w:t>
            </w:r>
            <w:r>
              <w:rPr>
                <w:b/>
                <w:sz w:val="32"/>
                <w:szCs w:val="32"/>
              </w:rPr>
              <w:t xml:space="preserve"> </w:t>
            </w:r>
          </w:p>
        </w:tc>
      </w:tr>
      <w:tr w:rsidR="00E474E1" w14:paraId="043D43AA" w14:textId="77777777" w:rsidTr="17D3E58D">
        <w:trPr>
          <w:trHeight w:val="439"/>
        </w:trPr>
        <w:tc>
          <w:tcPr>
            <w:tcW w:w="9062" w:type="dxa"/>
            <w:gridSpan w:val="2"/>
          </w:tcPr>
          <w:p w14:paraId="2FE1CB34" w14:textId="01FCCF60" w:rsidR="00E474E1" w:rsidRPr="00E474E1" w:rsidRDefault="00E474E1" w:rsidP="17D3E58D">
            <w:pPr>
              <w:rPr>
                <w:sz w:val="24"/>
                <w:szCs w:val="24"/>
              </w:rPr>
            </w:pPr>
            <w:r w:rsidRPr="17D3E58D">
              <w:rPr>
                <w:sz w:val="24"/>
                <w:szCs w:val="24"/>
              </w:rPr>
              <w:t>Date de création :</w:t>
            </w:r>
          </w:p>
        </w:tc>
      </w:tr>
    </w:tbl>
    <w:p w14:paraId="190E23B0" w14:textId="55A8A9B0" w:rsidR="002D5FE7" w:rsidRDefault="002D5FE7">
      <w:pPr>
        <w:rPr>
          <w:b/>
          <w:sz w:val="32"/>
          <w:szCs w:val="32"/>
        </w:rPr>
      </w:pPr>
    </w:p>
    <w:tbl>
      <w:tblPr>
        <w:tblStyle w:val="Grilledutableau"/>
        <w:tblW w:w="0" w:type="auto"/>
        <w:tblLook w:val="04A0" w:firstRow="1" w:lastRow="0" w:firstColumn="1" w:lastColumn="0" w:noHBand="0" w:noVBand="1"/>
      </w:tblPr>
      <w:tblGrid>
        <w:gridCol w:w="9062"/>
      </w:tblGrid>
      <w:tr w:rsidR="00E474E1" w:rsidRPr="00D47F82" w14:paraId="0F19ED2F" w14:textId="77777777" w:rsidTr="003C1DEB">
        <w:trPr>
          <w:trHeight w:val="352"/>
        </w:trPr>
        <w:tc>
          <w:tcPr>
            <w:tcW w:w="9062" w:type="dxa"/>
            <w:shd w:val="clear" w:color="auto" w:fill="9CC2E5" w:themeFill="accent5" w:themeFillTint="99"/>
          </w:tcPr>
          <w:p w14:paraId="7A9A5E20" w14:textId="64160A9D" w:rsidR="00E474E1" w:rsidRPr="00D47F82" w:rsidRDefault="00E474E1" w:rsidP="00E474E1">
            <w:pPr>
              <w:rPr>
                <w:b/>
                <w:sz w:val="32"/>
                <w:szCs w:val="32"/>
              </w:rPr>
            </w:pPr>
            <w:r>
              <w:rPr>
                <w:b/>
                <w:sz w:val="32"/>
                <w:szCs w:val="32"/>
              </w:rPr>
              <w:t xml:space="preserve">Gestionnaire : </w:t>
            </w:r>
          </w:p>
        </w:tc>
      </w:tr>
      <w:tr w:rsidR="00E474E1" w14:paraId="34DE2AFA" w14:textId="77777777" w:rsidTr="494D37DC">
        <w:trPr>
          <w:trHeight w:val="386"/>
        </w:trPr>
        <w:tc>
          <w:tcPr>
            <w:tcW w:w="9062" w:type="dxa"/>
          </w:tcPr>
          <w:p w14:paraId="70ACEBC7" w14:textId="4D601E6B" w:rsidR="00E474E1" w:rsidRDefault="00E474E1" w:rsidP="000A460A">
            <w:pPr>
              <w:rPr>
                <w:b/>
                <w:sz w:val="32"/>
                <w:szCs w:val="32"/>
              </w:rPr>
            </w:pPr>
            <w:r>
              <w:rPr>
                <w:bCs/>
                <w:sz w:val="24"/>
                <w:szCs w:val="24"/>
              </w:rPr>
              <w:t xml:space="preserve">Nature juridique :  </w:t>
            </w:r>
          </w:p>
        </w:tc>
      </w:tr>
      <w:tr w:rsidR="00E474E1" w14:paraId="15ED2971" w14:textId="77777777" w:rsidTr="494D37DC">
        <w:trPr>
          <w:trHeight w:val="362"/>
        </w:trPr>
        <w:tc>
          <w:tcPr>
            <w:tcW w:w="9062" w:type="dxa"/>
          </w:tcPr>
          <w:p w14:paraId="51A7301A" w14:textId="01C673CE" w:rsidR="00E474E1" w:rsidRDefault="00E474E1" w:rsidP="000A460A">
            <w:pPr>
              <w:rPr>
                <w:b/>
                <w:sz w:val="32"/>
                <w:szCs w:val="32"/>
              </w:rPr>
            </w:pPr>
            <w:r>
              <w:rPr>
                <w:bCs/>
                <w:sz w:val="24"/>
                <w:szCs w:val="24"/>
              </w:rPr>
              <w:t xml:space="preserve">Adresse : </w:t>
            </w:r>
          </w:p>
        </w:tc>
      </w:tr>
      <w:tr w:rsidR="00755CC2" w14:paraId="7BE0BEE1" w14:textId="77777777" w:rsidTr="494D37DC">
        <w:trPr>
          <w:trHeight w:val="362"/>
        </w:trPr>
        <w:tc>
          <w:tcPr>
            <w:tcW w:w="9062" w:type="dxa"/>
          </w:tcPr>
          <w:p w14:paraId="6D3DEE02" w14:textId="5BC7F09F" w:rsidR="00755CC2" w:rsidRDefault="00755CC2" w:rsidP="000A460A">
            <w:pPr>
              <w:rPr>
                <w:bCs/>
                <w:sz w:val="24"/>
                <w:szCs w:val="24"/>
              </w:rPr>
            </w:pPr>
            <w:r>
              <w:rPr>
                <w:bCs/>
                <w:sz w:val="24"/>
                <w:szCs w:val="24"/>
              </w:rPr>
              <w:t>Nom du responsable hiérarchique</w:t>
            </w:r>
            <w:r w:rsidR="00907779">
              <w:rPr>
                <w:bCs/>
                <w:sz w:val="24"/>
                <w:szCs w:val="24"/>
              </w:rPr>
              <w:t xml:space="preserve"> de l’animateur </w:t>
            </w:r>
            <w:r>
              <w:rPr>
                <w:bCs/>
                <w:sz w:val="24"/>
                <w:szCs w:val="24"/>
              </w:rPr>
              <w:t>:</w:t>
            </w:r>
          </w:p>
        </w:tc>
      </w:tr>
      <w:tr w:rsidR="00E474E1" w14:paraId="43FA4EB8" w14:textId="77777777" w:rsidTr="494D37DC">
        <w:trPr>
          <w:trHeight w:val="439"/>
        </w:trPr>
        <w:tc>
          <w:tcPr>
            <w:tcW w:w="9062" w:type="dxa"/>
          </w:tcPr>
          <w:p w14:paraId="465B9F47" w14:textId="77FB6074" w:rsidR="00E474E1" w:rsidRDefault="00907779" w:rsidP="494D37DC">
            <w:pPr>
              <w:rPr>
                <w:b/>
                <w:bCs/>
                <w:sz w:val="32"/>
                <w:szCs w:val="32"/>
              </w:rPr>
            </w:pPr>
            <w:r w:rsidRPr="494D37DC">
              <w:rPr>
                <w:sz w:val="24"/>
                <w:szCs w:val="24"/>
              </w:rPr>
              <w:t>Coordonnées de contact :</w:t>
            </w:r>
          </w:p>
        </w:tc>
      </w:tr>
    </w:tbl>
    <w:p w14:paraId="5560B8B2" w14:textId="77777777" w:rsidR="00E474E1" w:rsidRPr="00D47F82" w:rsidRDefault="00E474E1">
      <w:pPr>
        <w:rPr>
          <w:b/>
          <w:sz w:val="32"/>
          <w:szCs w:val="32"/>
        </w:rPr>
      </w:pPr>
    </w:p>
    <w:tbl>
      <w:tblPr>
        <w:tblStyle w:val="Grilledutableau"/>
        <w:tblW w:w="0" w:type="auto"/>
        <w:tblLook w:val="04A0" w:firstRow="1" w:lastRow="0" w:firstColumn="1" w:lastColumn="0" w:noHBand="0" w:noVBand="1"/>
      </w:tblPr>
      <w:tblGrid>
        <w:gridCol w:w="9062"/>
      </w:tblGrid>
      <w:tr w:rsidR="00E474E1" w:rsidRPr="00D47F82" w14:paraId="2D1EBBFB" w14:textId="77777777" w:rsidTr="003C1DEB">
        <w:trPr>
          <w:trHeight w:val="352"/>
        </w:trPr>
        <w:tc>
          <w:tcPr>
            <w:tcW w:w="9062" w:type="dxa"/>
            <w:shd w:val="clear" w:color="auto" w:fill="9CC2E5" w:themeFill="accent5" w:themeFillTint="99"/>
          </w:tcPr>
          <w:p w14:paraId="1DC51762" w14:textId="32E810B7" w:rsidR="00E474E1" w:rsidRPr="00D47F82" w:rsidRDefault="00E474E1" w:rsidP="00E474E1">
            <w:pPr>
              <w:jc w:val="center"/>
              <w:rPr>
                <w:b/>
                <w:sz w:val="32"/>
                <w:szCs w:val="32"/>
              </w:rPr>
            </w:pPr>
            <w:r>
              <w:rPr>
                <w:b/>
                <w:sz w:val="32"/>
                <w:szCs w:val="32"/>
              </w:rPr>
              <w:t xml:space="preserve">Communes </w:t>
            </w:r>
            <w:r w:rsidR="00C91CAE">
              <w:rPr>
                <w:b/>
                <w:sz w:val="32"/>
                <w:szCs w:val="32"/>
              </w:rPr>
              <w:t>et</w:t>
            </w:r>
            <w:r>
              <w:rPr>
                <w:b/>
                <w:sz w:val="32"/>
                <w:szCs w:val="32"/>
              </w:rPr>
              <w:t xml:space="preserve"> intercommunalités couvertes par le </w:t>
            </w:r>
            <w:r w:rsidR="00E51DB1">
              <w:rPr>
                <w:b/>
                <w:sz w:val="32"/>
                <w:szCs w:val="32"/>
              </w:rPr>
              <w:t>relais</w:t>
            </w:r>
          </w:p>
        </w:tc>
      </w:tr>
      <w:tr w:rsidR="00E474E1" w14:paraId="1A84F9A4" w14:textId="77777777" w:rsidTr="000A460A">
        <w:trPr>
          <w:trHeight w:val="386"/>
        </w:trPr>
        <w:tc>
          <w:tcPr>
            <w:tcW w:w="9062" w:type="dxa"/>
          </w:tcPr>
          <w:p w14:paraId="0F1E5A90" w14:textId="78F64D32" w:rsidR="00E474E1" w:rsidRDefault="00E474E1" w:rsidP="000A460A">
            <w:pPr>
              <w:rPr>
                <w:b/>
                <w:sz w:val="32"/>
                <w:szCs w:val="32"/>
              </w:rPr>
            </w:pPr>
          </w:p>
        </w:tc>
      </w:tr>
      <w:tr w:rsidR="00E474E1" w14:paraId="47CFFAB2" w14:textId="77777777" w:rsidTr="000A460A">
        <w:trPr>
          <w:trHeight w:val="362"/>
        </w:trPr>
        <w:tc>
          <w:tcPr>
            <w:tcW w:w="9062" w:type="dxa"/>
          </w:tcPr>
          <w:p w14:paraId="7A69CC4F" w14:textId="1BFC7412" w:rsidR="00E474E1" w:rsidRDefault="00E474E1" w:rsidP="000A460A">
            <w:pPr>
              <w:rPr>
                <w:b/>
                <w:sz w:val="32"/>
                <w:szCs w:val="32"/>
              </w:rPr>
            </w:pPr>
          </w:p>
        </w:tc>
      </w:tr>
      <w:tr w:rsidR="00E474E1" w14:paraId="4865B3BF" w14:textId="77777777" w:rsidTr="000A460A">
        <w:trPr>
          <w:trHeight w:val="439"/>
        </w:trPr>
        <w:tc>
          <w:tcPr>
            <w:tcW w:w="9062" w:type="dxa"/>
          </w:tcPr>
          <w:p w14:paraId="10D14C38" w14:textId="3EFDA896" w:rsidR="00E474E1" w:rsidRDefault="00E474E1" w:rsidP="000A460A">
            <w:pPr>
              <w:rPr>
                <w:b/>
                <w:sz w:val="32"/>
                <w:szCs w:val="32"/>
              </w:rPr>
            </w:pPr>
          </w:p>
        </w:tc>
      </w:tr>
      <w:tr w:rsidR="00E474E1" w14:paraId="57DFE068" w14:textId="77777777" w:rsidTr="000A460A">
        <w:trPr>
          <w:trHeight w:val="439"/>
        </w:trPr>
        <w:tc>
          <w:tcPr>
            <w:tcW w:w="9062" w:type="dxa"/>
          </w:tcPr>
          <w:p w14:paraId="46FFA168" w14:textId="77777777" w:rsidR="00E474E1" w:rsidRDefault="00E474E1" w:rsidP="000A460A">
            <w:pPr>
              <w:rPr>
                <w:b/>
                <w:sz w:val="32"/>
                <w:szCs w:val="32"/>
              </w:rPr>
            </w:pPr>
          </w:p>
        </w:tc>
      </w:tr>
      <w:tr w:rsidR="00E474E1" w14:paraId="15224C8A" w14:textId="77777777" w:rsidTr="000A460A">
        <w:trPr>
          <w:trHeight w:val="439"/>
        </w:trPr>
        <w:tc>
          <w:tcPr>
            <w:tcW w:w="9062" w:type="dxa"/>
          </w:tcPr>
          <w:p w14:paraId="42B0D684" w14:textId="77777777" w:rsidR="00E474E1" w:rsidRDefault="00E474E1" w:rsidP="000A460A">
            <w:pPr>
              <w:rPr>
                <w:b/>
                <w:sz w:val="32"/>
                <w:szCs w:val="32"/>
              </w:rPr>
            </w:pPr>
          </w:p>
        </w:tc>
      </w:tr>
      <w:tr w:rsidR="00E474E1" w14:paraId="094F545D" w14:textId="77777777" w:rsidTr="000A460A">
        <w:trPr>
          <w:trHeight w:val="439"/>
        </w:trPr>
        <w:tc>
          <w:tcPr>
            <w:tcW w:w="9062" w:type="dxa"/>
          </w:tcPr>
          <w:p w14:paraId="5FDF01A7" w14:textId="77777777" w:rsidR="00E474E1" w:rsidRDefault="00E474E1" w:rsidP="000A460A">
            <w:pPr>
              <w:rPr>
                <w:b/>
                <w:sz w:val="32"/>
                <w:szCs w:val="32"/>
              </w:rPr>
            </w:pPr>
          </w:p>
        </w:tc>
      </w:tr>
      <w:tr w:rsidR="00E474E1" w14:paraId="24D88CFC" w14:textId="77777777" w:rsidTr="000A460A">
        <w:trPr>
          <w:trHeight w:val="439"/>
        </w:trPr>
        <w:tc>
          <w:tcPr>
            <w:tcW w:w="9062" w:type="dxa"/>
          </w:tcPr>
          <w:p w14:paraId="7556FA98" w14:textId="77777777" w:rsidR="00E474E1" w:rsidRDefault="00E474E1" w:rsidP="000A460A">
            <w:pPr>
              <w:rPr>
                <w:b/>
                <w:sz w:val="32"/>
                <w:szCs w:val="32"/>
              </w:rPr>
            </w:pPr>
          </w:p>
        </w:tc>
      </w:tr>
      <w:tr w:rsidR="00E474E1" w14:paraId="3F17F4B1" w14:textId="77777777" w:rsidTr="000A460A">
        <w:trPr>
          <w:trHeight w:val="439"/>
        </w:trPr>
        <w:tc>
          <w:tcPr>
            <w:tcW w:w="9062" w:type="dxa"/>
          </w:tcPr>
          <w:p w14:paraId="22A56B74" w14:textId="77777777" w:rsidR="00E474E1" w:rsidRDefault="00E474E1" w:rsidP="000A460A">
            <w:pPr>
              <w:rPr>
                <w:b/>
                <w:sz w:val="32"/>
                <w:szCs w:val="32"/>
              </w:rPr>
            </w:pPr>
          </w:p>
        </w:tc>
      </w:tr>
    </w:tbl>
    <w:p w14:paraId="4F894B50" w14:textId="65628197" w:rsidR="005E79F1" w:rsidRDefault="005E79F1"/>
    <w:p w14:paraId="0F1260EA" w14:textId="77777777" w:rsidR="00E94E6C" w:rsidRDefault="00E94E6C"/>
    <w:p w14:paraId="215E82C3" w14:textId="77777777" w:rsidR="004C641A" w:rsidRDefault="004C641A">
      <w:pPr>
        <w:rPr>
          <w:rFonts w:asciiTheme="majorHAnsi" w:eastAsiaTheme="majorEastAsia" w:hAnsiTheme="majorHAnsi" w:cstheme="majorBidi"/>
          <w:b/>
          <w:caps/>
          <w:noProof/>
          <w:color w:val="ED7D31" w:themeColor="accent2"/>
          <w:spacing w:val="-10"/>
          <w:kern w:val="28"/>
          <w:sz w:val="32"/>
          <w:szCs w:val="32"/>
          <w:lang w:bidi="fr-FR"/>
        </w:rPr>
      </w:pPr>
      <w:r>
        <w:rPr>
          <w:rFonts w:asciiTheme="majorHAnsi" w:eastAsiaTheme="majorEastAsia" w:hAnsiTheme="majorHAnsi" w:cstheme="majorBidi"/>
          <w:b/>
          <w:caps/>
          <w:noProof/>
          <w:color w:val="ED7D31" w:themeColor="accent2"/>
          <w:spacing w:val="-10"/>
          <w:kern w:val="28"/>
          <w:sz w:val="32"/>
          <w:szCs w:val="32"/>
          <w:lang w:bidi="fr-FR"/>
        </w:rPr>
        <w:br w:type="page"/>
      </w:r>
    </w:p>
    <w:p w14:paraId="7DEF3D2F" w14:textId="2A4DF9D6" w:rsidR="00AD5D8D" w:rsidRDefault="00AD5D8D" w:rsidP="00E51DB1">
      <w:pPr>
        <w:pStyle w:val="Titre2"/>
        <w:numPr>
          <w:ilvl w:val="0"/>
          <w:numId w:val="38"/>
        </w:numPr>
        <w:rPr>
          <w:noProof/>
          <w:color w:val="009999"/>
          <w:lang w:bidi="fr-FR"/>
        </w:rPr>
      </w:pPr>
      <w:bookmarkStart w:id="8" w:name="_Toc130557730"/>
      <w:r w:rsidRPr="001E5CF7">
        <w:rPr>
          <w:noProof/>
          <w:color w:val="009999"/>
          <w:lang w:bidi="fr-FR"/>
        </w:rPr>
        <w:lastRenderedPageBreak/>
        <w:t>Evaluation du précédent projet</w:t>
      </w:r>
      <w:bookmarkEnd w:id="8"/>
    </w:p>
    <w:p w14:paraId="0C764682" w14:textId="77777777" w:rsidR="00FE2571" w:rsidRPr="00FE2571" w:rsidRDefault="00FE2571" w:rsidP="00FE2571">
      <w:pPr>
        <w:rPr>
          <w:lang w:bidi="fr-FR"/>
        </w:rPr>
      </w:pPr>
    </w:p>
    <w:p w14:paraId="3FF85BDC" w14:textId="797818AF" w:rsidR="00AD5D8D" w:rsidRPr="00AD5D8D" w:rsidRDefault="00AD5D8D" w:rsidP="00AD5D8D">
      <w:pPr>
        <w:pBdr>
          <w:top w:val="single" w:sz="4" w:space="1" w:color="auto"/>
          <w:left w:val="single" w:sz="4" w:space="4" w:color="auto"/>
          <w:bottom w:val="single" w:sz="4" w:space="1" w:color="auto"/>
          <w:right w:val="single" w:sz="4" w:space="4" w:color="auto"/>
        </w:pBdr>
        <w:rPr>
          <w:sz w:val="28"/>
          <w:szCs w:val="28"/>
          <w:lang w:bidi="fr-FR"/>
        </w:rPr>
      </w:pPr>
      <w:r w:rsidRPr="00AD5D8D">
        <w:rPr>
          <w:sz w:val="28"/>
          <w:szCs w:val="28"/>
          <w:lang w:bidi="fr-FR"/>
        </w:rPr>
        <w:t xml:space="preserve">Rappel période d’évaluation : </w:t>
      </w:r>
    </w:p>
    <w:p w14:paraId="58B044AD" w14:textId="77777777" w:rsidR="00666B8E" w:rsidRDefault="00666B8E" w:rsidP="00666B8E">
      <w:pPr>
        <w:pStyle w:val="Titre3"/>
        <w:rPr>
          <w:color w:val="009999"/>
        </w:rPr>
      </w:pPr>
    </w:p>
    <w:p w14:paraId="0F57E411" w14:textId="78E3DD5E" w:rsidR="00AD5D8D" w:rsidRPr="001E5CF7" w:rsidRDefault="00AD5D8D" w:rsidP="00AD5D8D">
      <w:pPr>
        <w:pStyle w:val="Titre3"/>
        <w:numPr>
          <w:ilvl w:val="1"/>
          <w:numId w:val="38"/>
        </w:numPr>
        <w:rPr>
          <w:color w:val="009999"/>
        </w:rPr>
      </w:pPr>
      <w:bookmarkStart w:id="9" w:name="_Toc130557731"/>
      <w:r w:rsidRPr="001E5CF7">
        <w:rPr>
          <w:color w:val="009999"/>
        </w:rPr>
        <w:t>Fonctionnement et moyens au service du projet</w:t>
      </w:r>
      <w:bookmarkEnd w:id="9"/>
    </w:p>
    <w:p w14:paraId="18837625" w14:textId="7674A025" w:rsidR="00AD5D8D" w:rsidRPr="001E5CF7" w:rsidRDefault="00AD5D8D" w:rsidP="00FC4A7A">
      <w:pPr>
        <w:pStyle w:val="Paragraphedeliste"/>
        <w:numPr>
          <w:ilvl w:val="2"/>
          <w:numId w:val="38"/>
        </w:numPr>
        <w:rPr>
          <w:b/>
          <w:bCs/>
          <w:i/>
          <w:iCs/>
          <w:color w:val="009999"/>
          <w:lang w:bidi="fr-FR"/>
        </w:rPr>
      </w:pPr>
      <w:r w:rsidRPr="001E5CF7">
        <w:rPr>
          <w:b/>
          <w:bCs/>
          <w:i/>
          <w:iCs/>
          <w:color w:val="009999"/>
          <w:lang w:bidi="fr-FR"/>
        </w:rPr>
        <w:t>Mouvements de(s) animateur(s) au cours de la période</w:t>
      </w:r>
    </w:p>
    <w:tbl>
      <w:tblPr>
        <w:tblStyle w:val="Grilledutableau"/>
        <w:tblW w:w="0" w:type="auto"/>
        <w:tblLook w:val="04A0" w:firstRow="1" w:lastRow="0" w:firstColumn="1" w:lastColumn="0" w:noHBand="0" w:noVBand="1"/>
      </w:tblPr>
      <w:tblGrid>
        <w:gridCol w:w="1980"/>
        <w:gridCol w:w="2268"/>
        <w:gridCol w:w="2410"/>
        <w:gridCol w:w="2404"/>
      </w:tblGrid>
      <w:tr w:rsidR="00AD5D8D" w14:paraId="48340084" w14:textId="77777777" w:rsidTr="001E5CF7">
        <w:tc>
          <w:tcPr>
            <w:tcW w:w="9062" w:type="dxa"/>
            <w:gridSpan w:val="4"/>
            <w:shd w:val="clear" w:color="auto" w:fill="009999"/>
          </w:tcPr>
          <w:p w14:paraId="59B6785A" w14:textId="77777777" w:rsidR="00AD5D8D" w:rsidRPr="00BA16C4" w:rsidRDefault="00AD5D8D" w:rsidP="00965A7E">
            <w:pPr>
              <w:jc w:val="center"/>
              <w:rPr>
                <w:b/>
                <w:sz w:val="28"/>
                <w:szCs w:val="28"/>
              </w:rPr>
            </w:pPr>
            <w:r w:rsidRPr="00BA16C4">
              <w:rPr>
                <w:b/>
                <w:sz w:val="28"/>
                <w:szCs w:val="28"/>
              </w:rPr>
              <w:t xml:space="preserve">Les animateurs du </w:t>
            </w:r>
            <w:r>
              <w:rPr>
                <w:b/>
                <w:sz w:val="28"/>
                <w:szCs w:val="28"/>
              </w:rPr>
              <w:t>relais</w:t>
            </w:r>
          </w:p>
        </w:tc>
      </w:tr>
      <w:tr w:rsidR="00AD5D8D" w14:paraId="22991F76" w14:textId="77777777" w:rsidTr="00965A7E">
        <w:tc>
          <w:tcPr>
            <w:tcW w:w="1980" w:type="dxa"/>
          </w:tcPr>
          <w:p w14:paraId="0E04B068" w14:textId="77777777" w:rsidR="00AD5D8D" w:rsidRDefault="00AD5D8D" w:rsidP="00965A7E">
            <w:r>
              <w:t>Nom - Prénom</w:t>
            </w:r>
          </w:p>
        </w:tc>
        <w:tc>
          <w:tcPr>
            <w:tcW w:w="2268" w:type="dxa"/>
          </w:tcPr>
          <w:p w14:paraId="64F04133" w14:textId="77777777" w:rsidR="00AD5D8D" w:rsidRDefault="00AD5D8D" w:rsidP="00965A7E"/>
        </w:tc>
        <w:tc>
          <w:tcPr>
            <w:tcW w:w="2410" w:type="dxa"/>
          </w:tcPr>
          <w:p w14:paraId="70021CF0" w14:textId="77777777" w:rsidR="00AD5D8D" w:rsidRDefault="00AD5D8D" w:rsidP="00965A7E"/>
        </w:tc>
        <w:tc>
          <w:tcPr>
            <w:tcW w:w="2404" w:type="dxa"/>
          </w:tcPr>
          <w:p w14:paraId="1C1D141B" w14:textId="77777777" w:rsidR="00AD5D8D" w:rsidRDefault="00AD5D8D" w:rsidP="00965A7E"/>
        </w:tc>
      </w:tr>
      <w:tr w:rsidR="00AD5D8D" w14:paraId="5E3DE068" w14:textId="77777777" w:rsidTr="00965A7E">
        <w:tc>
          <w:tcPr>
            <w:tcW w:w="1980" w:type="dxa"/>
          </w:tcPr>
          <w:p w14:paraId="6758A890" w14:textId="14D02F24" w:rsidR="00AD5D8D" w:rsidRDefault="00AD5D8D" w:rsidP="00965A7E">
            <w:r>
              <w:t>Diplôme</w:t>
            </w:r>
          </w:p>
        </w:tc>
        <w:tc>
          <w:tcPr>
            <w:tcW w:w="2268" w:type="dxa"/>
          </w:tcPr>
          <w:p w14:paraId="4F478D14" w14:textId="77777777" w:rsidR="00AD5D8D" w:rsidRDefault="00AD5D8D" w:rsidP="00965A7E"/>
        </w:tc>
        <w:tc>
          <w:tcPr>
            <w:tcW w:w="2410" w:type="dxa"/>
          </w:tcPr>
          <w:p w14:paraId="06FC2045" w14:textId="77777777" w:rsidR="00AD5D8D" w:rsidRDefault="00AD5D8D" w:rsidP="00965A7E"/>
        </w:tc>
        <w:tc>
          <w:tcPr>
            <w:tcW w:w="2404" w:type="dxa"/>
          </w:tcPr>
          <w:p w14:paraId="116EAF0A" w14:textId="77777777" w:rsidR="00AD5D8D" w:rsidRDefault="00AD5D8D" w:rsidP="00965A7E"/>
        </w:tc>
      </w:tr>
      <w:tr w:rsidR="00AD5D8D" w14:paraId="7D18013B" w14:textId="77777777" w:rsidTr="00965A7E">
        <w:tc>
          <w:tcPr>
            <w:tcW w:w="1980" w:type="dxa"/>
          </w:tcPr>
          <w:p w14:paraId="7D06F47A" w14:textId="79E7D727" w:rsidR="00AD5D8D" w:rsidRDefault="00AD5D8D" w:rsidP="00AD5D8D">
            <w:r>
              <w:t>Date d’embauche</w:t>
            </w:r>
          </w:p>
        </w:tc>
        <w:tc>
          <w:tcPr>
            <w:tcW w:w="2268" w:type="dxa"/>
          </w:tcPr>
          <w:p w14:paraId="0EDDF152" w14:textId="77777777" w:rsidR="00AD5D8D" w:rsidRDefault="00AD5D8D" w:rsidP="00965A7E"/>
        </w:tc>
        <w:tc>
          <w:tcPr>
            <w:tcW w:w="2410" w:type="dxa"/>
          </w:tcPr>
          <w:p w14:paraId="737F9A26" w14:textId="77777777" w:rsidR="00AD5D8D" w:rsidRDefault="00AD5D8D" w:rsidP="00965A7E"/>
        </w:tc>
        <w:tc>
          <w:tcPr>
            <w:tcW w:w="2404" w:type="dxa"/>
          </w:tcPr>
          <w:p w14:paraId="014988F6" w14:textId="77777777" w:rsidR="00AD5D8D" w:rsidRDefault="00AD5D8D" w:rsidP="00965A7E"/>
        </w:tc>
      </w:tr>
      <w:tr w:rsidR="00AD5D8D" w14:paraId="1B677577" w14:textId="77777777" w:rsidTr="00AD5D8D">
        <w:trPr>
          <w:trHeight w:val="577"/>
        </w:trPr>
        <w:tc>
          <w:tcPr>
            <w:tcW w:w="1980" w:type="dxa"/>
          </w:tcPr>
          <w:p w14:paraId="7FE8F5A4" w14:textId="77777777" w:rsidR="007449D1" w:rsidRDefault="00AD5D8D" w:rsidP="00AD5D8D">
            <w:r>
              <w:t>Date de fin de contrat</w:t>
            </w:r>
            <w:r w:rsidR="007449D1">
              <w:t xml:space="preserve"> </w:t>
            </w:r>
          </w:p>
          <w:p w14:paraId="6054C5C2" w14:textId="3DA862F4" w:rsidR="00AD5D8D" w:rsidRDefault="007449D1" w:rsidP="00AD5D8D">
            <w:r w:rsidRPr="007449D1">
              <w:rPr>
                <w:i/>
                <w:iCs/>
                <w:sz w:val="18"/>
                <w:szCs w:val="18"/>
              </w:rPr>
              <w:t>(</w:t>
            </w:r>
            <w:proofErr w:type="gramStart"/>
            <w:r w:rsidRPr="007449D1">
              <w:rPr>
                <w:i/>
                <w:iCs/>
                <w:sz w:val="18"/>
                <w:szCs w:val="18"/>
              </w:rPr>
              <w:t>si</w:t>
            </w:r>
            <w:proofErr w:type="gramEnd"/>
            <w:r w:rsidRPr="007449D1">
              <w:rPr>
                <w:i/>
                <w:iCs/>
                <w:sz w:val="18"/>
                <w:szCs w:val="18"/>
              </w:rPr>
              <w:t xml:space="preserve"> départ pendant la durée de l’agrément)</w:t>
            </w:r>
          </w:p>
        </w:tc>
        <w:tc>
          <w:tcPr>
            <w:tcW w:w="2268" w:type="dxa"/>
          </w:tcPr>
          <w:p w14:paraId="2F339A9D" w14:textId="77777777" w:rsidR="00AD5D8D" w:rsidRDefault="00AD5D8D" w:rsidP="00965A7E"/>
        </w:tc>
        <w:tc>
          <w:tcPr>
            <w:tcW w:w="2410" w:type="dxa"/>
          </w:tcPr>
          <w:p w14:paraId="69BF4B87" w14:textId="77777777" w:rsidR="00AD5D8D" w:rsidRDefault="00AD5D8D" w:rsidP="00965A7E"/>
        </w:tc>
        <w:tc>
          <w:tcPr>
            <w:tcW w:w="2404" w:type="dxa"/>
          </w:tcPr>
          <w:p w14:paraId="6AC179B8" w14:textId="77777777" w:rsidR="00AD5D8D" w:rsidRDefault="00AD5D8D" w:rsidP="00965A7E"/>
        </w:tc>
      </w:tr>
      <w:tr w:rsidR="00AD5D8D" w14:paraId="137B5136" w14:textId="77777777" w:rsidTr="00965A7E">
        <w:tc>
          <w:tcPr>
            <w:tcW w:w="1980" w:type="dxa"/>
          </w:tcPr>
          <w:p w14:paraId="6B12261A" w14:textId="77777777" w:rsidR="00AD5D8D" w:rsidRDefault="00AD5D8D" w:rsidP="00965A7E">
            <w:r>
              <w:t>Durée de travail hebdomadaire au Relais</w:t>
            </w:r>
          </w:p>
        </w:tc>
        <w:tc>
          <w:tcPr>
            <w:tcW w:w="2268" w:type="dxa"/>
          </w:tcPr>
          <w:p w14:paraId="324CA56A" w14:textId="77777777" w:rsidR="00AD5D8D" w:rsidRDefault="00AD5D8D" w:rsidP="00965A7E"/>
        </w:tc>
        <w:tc>
          <w:tcPr>
            <w:tcW w:w="2410" w:type="dxa"/>
          </w:tcPr>
          <w:p w14:paraId="417291A0" w14:textId="77777777" w:rsidR="00AD5D8D" w:rsidRDefault="00AD5D8D" w:rsidP="00965A7E"/>
        </w:tc>
        <w:tc>
          <w:tcPr>
            <w:tcW w:w="2404" w:type="dxa"/>
          </w:tcPr>
          <w:p w14:paraId="634970DA" w14:textId="77777777" w:rsidR="00AD5D8D" w:rsidRDefault="00AD5D8D" w:rsidP="00965A7E"/>
        </w:tc>
      </w:tr>
      <w:tr w:rsidR="00AD5D8D" w14:paraId="7AF5590C" w14:textId="77777777" w:rsidTr="00965A7E">
        <w:tc>
          <w:tcPr>
            <w:tcW w:w="1980" w:type="dxa"/>
          </w:tcPr>
          <w:p w14:paraId="7CE73B50" w14:textId="6B1EB4EF" w:rsidR="00AD5D8D" w:rsidRDefault="00AD5D8D" w:rsidP="00965A7E">
            <w:r>
              <w:t>Formations effectuées au cours de la période</w:t>
            </w:r>
          </w:p>
        </w:tc>
        <w:tc>
          <w:tcPr>
            <w:tcW w:w="2268" w:type="dxa"/>
          </w:tcPr>
          <w:p w14:paraId="4DDB5CD4" w14:textId="77777777" w:rsidR="00AD5D8D" w:rsidRDefault="00AD5D8D" w:rsidP="00965A7E"/>
        </w:tc>
        <w:tc>
          <w:tcPr>
            <w:tcW w:w="2410" w:type="dxa"/>
          </w:tcPr>
          <w:p w14:paraId="73851917" w14:textId="77777777" w:rsidR="00AD5D8D" w:rsidRDefault="00AD5D8D" w:rsidP="00965A7E"/>
        </w:tc>
        <w:tc>
          <w:tcPr>
            <w:tcW w:w="2404" w:type="dxa"/>
          </w:tcPr>
          <w:p w14:paraId="54206CA8" w14:textId="77777777" w:rsidR="00AD5D8D" w:rsidRDefault="00AD5D8D" w:rsidP="00965A7E"/>
        </w:tc>
      </w:tr>
    </w:tbl>
    <w:p w14:paraId="2849CE6B" w14:textId="77777777" w:rsidR="00AD5D8D" w:rsidRDefault="00AD5D8D" w:rsidP="00AD5D8D">
      <w:pPr>
        <w:spacing w:after="0" w:line="240" w:lineRule="auto"/>
        <w:rPr>
          <w:b/>
          <w:bCs/>
        </w:rPr>
      </w:pPr>
    </w:p>
    <w:p w14:paraId="14F8EB23" w14:textId="0597B6BB" w:rsidR="00AD5D8D" w:rsidRPr="00AD5D8D" w:rsidRDefault="00AD5D8D" w:rsidP="00AD5D8D">
      <w:pPr>
        <w:spacing w:after="0" w:line="240" w:lineRule="auto"/>
      </w:pPr>
      <w:r w:rsidRPr="00AD5D8D">
        <w:rPr>
          <w:b/>
          <w:bCs/>
        </w:rPr>
        <w:t>Le temps de travail de(s) l’animateur(s) a-t-il évolué au cours de la période ?</w:t>
      </w:r>
      <w:r w:rsidRPr="00AD5D8D">
        <w:t xml:space="preserve"> </w:t>
      </w:r>
      <w:r>
        <w:t>OUI</w:t>
      </w:r>
      <w:r w:rsidRPr="362413E3">
        <w:rPr>
          <w:rFonts w:ascii="Arial" w:eastAsia="Arial" w:hAnsi="Arial" w:cs="Arial"/>
        </w:rPr>
        <w:t xml:space="preserve"> </w:t>
      </w:r>
      <w:proofErr w:type="gramStart"/>
      <w:r w:rsidRPr="362413E3">
        <w:rPr>
          <w:rFonts w:ascii="Arial" w:eastAsia="Arial" w:hAnsi="Arial" w:cs="Arial"/>
          <w:sz w:val="36"/>
          <w:szCs w:val="36"/>
        </w:rPr>
        <w:t xml:space="preserve">□ </w:t>
      </w:r>
      <w:r w:rsidRPr="362413E3">
        <w:rPr>
          <w:rFonts w:ascii="Arial" w:eastAsia="Arial" w:hAnsi="Arial" w:cs="Arial"/>
        </w:rPr>
        <w:t xml:space="preserve"> </w:t>
      </w:r>
      <w:r>
        <w:t>NON</w:t>
      </w:r>
      <w:proofErr w:type="gramEnd"/>
      <w:r w:rsidRPr="362413E3">
        <w:rPr>
          <w:rFonts w:ascii="Arial" w:eastAsia="Arial" w:hAnsi="Arial" w:cs="Arial"/>
        </w:rPr>
        <w:t xml:space="preserve"> </w:t>
      </w:r>
      <w:r w:rsidRPr="362413E3">
        <w:rPr>
          <w:rFonts w:ascii="Arial" w:eastAsia="Arial" w:hAnsi="Arial" w:cs="Arial"/>
          <w:sz w:val="36"/>
          <w:szCs w:val="36"/>
        </w:rPr>
        <w:t>□</w:t>
      </w:r>
    </w:p>
    <w:p w14:paraId="2DEA45A9" w14:textId="77777777" w:rsidR="00AD5D8D" w:rsidRPr="00AD5D8D" w:rsidRDefault="00AD5D8D" w:rsidP="00AD5D8D">
      <w:pPr>
        <w:spacing w:after="0" w:line="240" w:lineRule="auto"/>
      </w:pPr>
      <w:r w:rsidRPr="00AD5D8D">
        <w:t xml:space="preserve">Précisions : </w:t>
      </w:r>
    </w:p>
    <w:p w14:paraId="5944108F" w14:textId="77777777" w:rsidR="00AD5D8D" w:rsidRDefault="00AD5D8D" w:rsidP="00AD5D8D">
      <w:pPr>
        <w:rPr>
          <w:lang w:bidi="fr-FR"/>
        </w:rPr>
      </w:pPr>
    </w:p>
    <w:p w14:paraId="4322DD94" w14:textId="4E487E3C" w:rsidR="00AD5D8D" w:rsidRPr="001E5CF7" w:rsidRDefault="00AD5D8D" w:rsidP="00FC4A7A">
      <w:pPr>
        <w:pStyle w:val="Paragraphedeliste"/>
        <w:numPr>
          <w:ilvl w:val="2"/>
          <w:numId w:val="38"/>
        </w:numPr>
        <w:rPr>
          <w:b/>
          <w:bCs/>
          <w:i/>
          <w:iCs/>
          <w:color w:val="009999"/>
          <w:lang w:bidi="fr-FR"/>
        </w:rPr>
      </w:pPr>
      <w:r w:rsidRPr="001E5CF7">
        <w:rPr>
          <w:b/>
          <w:bCs/>
          <w:i/>
          <w:iCs/>
          <w:color w:val="009999"/>
          <w:lang w:bidi="fr-FR"/>
        </w:rPr>
        <w:t>Evolution de l’organisation et des locaux au cours de la période</w:t>
      </w:r>
    </w:p>
    <w:p w14:paraId="4723672C" w14:textId="77777777" w:rsidR="007449D1" w:rsidRDefault="007449D1" w:rsidP="007449D1">
      <w:pPr>
        <w:spacing w:after="0" w:line="240" w:lineRule="auto"/>
        <w:rPr>
          <w:b/>
          <w:bCs/>
        </w:rPr>
      </w:pPr>
    </w:p>
    <w:p w14:paraId="70886309" w14:textId="6C1B0570" w:rsidR="007449D1" w:rsidRPr="0001495A" w:rsidRDefault="007449D1" w:rsidP="007449D1">
      <w:pPr>
        <w:spacing w:after="0" w:line="240" w:lineRule="auto"/>
      </w:pPr>
      <w:r w:rsidRPr="007449D1">
        <w:rPr>
          <w:b/>
          <w:bCs/>
        </w:rPr>
        <w:t xml:space="preserve">Le Rpe a-t-il </w:t>
      </w:r>
      <w:r>
        <w:rPr>
          <w:b/>
          <w:bCs/>
        </w:rPr>
        <w:t>eu des périodes de fermeture non prévues pendant la durée de l’agrément</w:t>
      </w:r>
      <w:r w:rsidRPr="007449D1">
        <w:rPr>
          <w:b/>
          <w:bCs/>
        </w:rPr>
        <w:t xml:space="preserve"> ? </w:t>
      </w:r>
      <w:r>
        <w:rPr>
          <w:b/>
          <w:bCs/>
        </w:rPr>
        <w:tab/>
        <w:t xml:space="preserve">     </w:t>
      </w:r>
      <w:r w:rsidRPr="0001495A">
        <w:t xml:space="preserve">OUI </w:t>
      </w:r>
      <w:proofErr w:type="gramStart"/>
      <w:r w:rsidRPr="0001495A">
        <w:t>□  NON</w:t>
      </w:r>
      <w:proofErr w:type="gramEnd"/>
      <w:r w:rsidRPr="0001495A">
        <w:t xml:space="preserve"> □</w:t>
      </w:r>
    </w:p>
    <w:p w14:paraId="3B4C3952" w14:textId="77777777" w:rsidR="007449D1" w:rsidRPr="0001495A" w:rsidRDefault="007449D1" w:rsidP="007449D1">
      <w:pPr>
        <w:spacing w:after="0" w:line="240" w:lineRule="auto"/>
      </w:pPr>
      <w:r w:rsidRPr="0001495A">
        <w:t xml:space="preserve">Précisions : </w:t>
      </w:r>
    </w:p>
    <w:p w14:paraId="02D7E10F" w14:textId="77777777" w:rsidR="007449D1" w:rsidRDefault="007449D1" w:rsidP="0001495A">
      <w:pPr>
        <w:spacing w:after="0" w:line="240" w:lineRule="auto"/>
        <w:rPr>
          <w:b/>
          <w:bCs/>
        </w:rPr>
      </w:pPr>
    </w:p>
    <w:p w14:paraId="01DA4BB1" w14:textId="499561DB" w:rsidR="00AD5D8D" w:rsidRPr="0001495A" w:rsidRDefault="00AD5D8D" w:rsidP="0001495A">
      <w:pPr>
        <w:spacing w:after="0" w:line="240" w:lineRule="auto"/>
      </w:pPr>
      <w:r w:rsidRPr="0001495A">
        <w:rPr>
          <w:b/>
          <w:bCs/>
        </w:rPr>
        <w:t>Le Rpe a-t-il intégré de nouveaux locaux sur la période ?</w:t>
      </w:r>
      <w:r w:rsidR="0001495A" w:rsidRPr="0001495A">
        <w:rPr>
          <w:b/>
          <w:bCs/>
        </w:rPr>
        <w:t xml:space="preserve"> </w:t>
      </w:r>
      <w:r w:rsidR="0001495A" w:rsidRPr="0001495A">
        <w:t xml:space="preserve">OUI </w:t>
      </w:r>
      <w:proofErr w:type="gramStart"/>
      <w:r w:rsidR="0001495A" w:rsidRPr="0001495A">
        <w:t>□  NON</w:t>
      </w:r>
      <w:proofErr w:type="gramEnd"/>
      <w:r w:rsidR="0001495A" w:rsidRPr="0001495A">
        <w:t xml:space="preserve"> □</w:t>
      </w:r>
    </w:p>
    <w:p w14:paraId="7357DABA" w14:textId="77777777" w:rsidR="0001495A" w:rsidRPr="0001495A" w:rsidRDefault="0001495A" w:rsidP="0001495A">
      <w:pPr>
        <w:spacing w:after="0" w:line="240" w:lineRule="auto"/>
      </w:pPr>
      <w:r w:rsidRPr="0001495A">
        <w:t xml:space="preserve">Précisions : </w:t>
      </w:r>
    </w:p>
    <w:p w14:paraId="67E3CCC3" w14:textId="29333F9D" w:rsidR="00AD5D8D" w:rsidRPr="0001495A" w:rsidRDefault="00AD5D8D" w:rsidP="0001495A">
      <w:pPr>
        <w:spacing w:after="0" w:line="240" w:lineRule="auto"/>
        <w:rPr>
          <w:b/>
          <w:bCs/>
        </w:rPr>
      </w:pPr>
    </w:p>
    <w:p w14:paraId="2E1C3DA8" w14:textId="5A39FF2E" w:rsidR="00AD5D8D" w:rsidRPr="0001495A" w:rsidRDefault="00AD5D8D" w:rsidP="0001495A">
      <w:pPr>
        <w:spacing w:after="0" w:line="240" w:lineRule="auto"/>
        <w:rPr>
          <w:b/>
          <w:bCs/>
        </w:rPr>
      </w:pPr>
      <w:r w:rsidRPr="0001495A">
        <w:rPr>
          <w:b/>
          <w:bCs/>
        </w:rPr>
        <w:t>Y a-t-il eu des changements dans les lieux des animations ?</w:t>
      </w:r>
      <w:r w:rsidR="0001495A" w:rsidRPr="0001495A">
        <w:rPr>
          <w:b/>
          <w:bCs/>
        </w:rPr>
        <w:t xml:space="preserve"> </w:t>
      </w:r>
      <w:r w:rsidR="0001495A" w:rsidRPr="0001495A">
        <w:t xml:space="preserve">OUI </w:t>
      </w:r>
      <w:proofErr w:type="gramStart"/>
      <w:r w:rsidR="0001495A" w:rsidRPr="0001495A">
        <w:t>□  NON</w:t>
      </w:r>
      <w:proofErr w:type="gramEnd"/>
      <w:r w:rsidR="0001495A" w:rsidRPr="0001495A">
        <w:t xml:space="preserve"> □</w:t>
      </w:r>
    </w:p>
    <w:p w14:paraId="0C6EF467" w14:textId="77777777" w:rsidR="0001495A" w:rsidRPr="0001495A" w:rsidRDefault="0001495A" w:rsidP="0001495A">
      <w:pPr>
        <w:spacing w:after="0" w:line="240" w:lineRule="auto"/>
      </w:pPr>
      <w:r w:rsidRPr="0001495A">
        <w:t xml:space="preserve">Précisions : </w:t>
      </w:r>
    </w:p>
    <w:p w14:paraId="68346310" w14:textId="3CC95838" w:rsidR="00AD5D8D" w:rsidRPr="0001495A" w:rsidRDefault="00AD5D8D" w:rsidP="0001495A">
      <w:pPr>
        <w:spacing w:after="0" w:line="240" w:lineRule="auto"/>
        <w:rPr>
          <w:b/>
          <w:bCs/>
        </w:rPr>
      </w:pPr>
    </w:p>
    <w:p w14:paraId="134A3C68" w14:textId="4A3FA508" w:rsidR="00AD5D8D" w:rsidRPr="0001495A" w:rsidRDefault="00AD5D8D" w:rsidP="0001495A">
      <w:pPr>
        <w:spacing w:after="0" w:line="240" w:lineRule="auto"/>
      </w:pPr>
      <w:r w:rsidRPr="0001495A">
        <w:rPr>
          <w:b/>
          <w:bCs/>
        </w:rPr>
        <w:t>Le planning du Rpe a-t-il évolué de façon significative sur la période ?</w:t>
      </w:r>
      <w:r w:rsidR="0001495A" w:rsidRPr="0001495A">
        <w:rPr>
          <w:b/>
          <w:bCs/>
        </w:rPr>
        <w:t xml:space="preserve"> </w:t>
      </w:r>
      <w:r w:rsidR="0001495A" w:rsidRPr="0001495A">
        <w:t xml:space="preserve">OUI </w:t>
      </w:r>
      <w:proofErr w:type="gramStart"/>
      <w:r w:rsidR="0001495A" w:rsidRPr="0001495A">
        <w:t>□  NON</w:t>
      </w:r>
      <w:proofErr w:type="gramEnd"/>
      <w:r w:rsidR="0001495A" w:rsidRPr="0001495A">
        <w:t xml:space="preserve"> □</w:t>
      </w:r>
    </w:p>
    <w:p w14:paraId="17A2DD60" w14:textId="77777777" w:rsidR="0001495A" w:rsidRPr="0001495A" w:rsidRDefault="0001495A" w:rsidP="0001495A">
      <w:pPr>
        <w:spacing w:after="0" w:line="240" w:lineRule="auto"/>
      </w:pPr>
      <w:r w:rsidRPr="0001495A">
        <w:t xml:space="preserve">Précisions : </w:t>
      </w:r>
    </w:p>
    <w:p w14:paraId="1AAF6943" w14:textId="566600A3" w:rsidR="00AD5D8D" w:rsidRPr="0001495A" w:rsidRDefault="00AD5D8D" w:rsidP="0001495A">
      <w:pPr>
        <w:spacing w:after="0" w:line="240" w:lineRule="auto"/>
        <w:rPr>
          <w:b/>
          <w:bCs/>
        </w:rPr>
      </w:pPr>
    </w:p>
    <w:p w14:paraId="22334A21" w14:textId="361F2BAD" w:rsidR="00AD5D8D" w:rsidRDefault="0001495A" w:rsidP="0001495A">
      <w:pPr>
        <w:spacing w:after="0" w:line="240" w:lineRule="auto"/>
      </w:pPr>
      <w:r w:rsidRPr="0001495A">
        <w:rPr>
          <w:b/>
          <w:bCs/>
        </w:rPr>
        <w:t xml:space="preserve">Le Rpe est-il itinérant ? </w:t>
      </w:r>
      <w:r w:rsidRPr="0001495A">
        <w:t xml:space="preserve">OUI </w:t>
      </w:r>
      <w:proofErr w:type="gramStart"/>
      <w:r w:rsidRPr="0001495A">
        <w:t>□  NON</w:t>
      </w:r>
      <w:proofErr w:type="gramEnd"/>
      <w:r w:rsidRPr="0001495A">
        <w:t xml:space="preserve"> □</w:t>
      </w:r>
      <w:r>
        <w:t xml:space="preserve">  </w:t>
      </w:r>
    </w:p>
    <w:p w14:paraId="64DB6396" w14:textId="2BB2E658" w:rsidR="0001495A" w:rsidRPr="0001495A" w:rsidRDefault="0001495A" w:rsidP="0001495A">
      <w:pPr>
        <w:spacing w:after="0" w:line="240" w:lineRule="auto"/>
      </w:pPr>
      <w:r w:rsidRPr="0001495A">
        <w:rPr>
          <w:b/>
          <w:bCs/>
        </w:rPr>
        <w:t>L’itinérance a-t-elle évoluée sur la période ?</w:t>
      </w:r>
      <w:r>
        <w:t xml:space="preserve"> </w:t>
      </w:r>
      <w:r w:rsidRPr="0001495A">
        <w:t xml:space="preserve">OUI </w:t>
      </w:r>
      <w:proofErr w:type="gramStart"/>
      <w:r w:rsidRPr="0001495A">
        <w:t>□  NON</w:t>
      </w:r>
      <w:proofErr w:type="gramEnd"/>
      <w:r w:rsidRPr="0001495A">
        <w:t xml:space="preserve"> □</w:t>
      </w:r>
      <w:r>
        <w:t xml:space="preserve">  </w:t>
      </w:r>
    </w:p>
    <w:p w14:paraId="5E136A10" w14:textId="77777777" w:rsidR="0001495A" w:rsidRPr="0001495A" w:rsidRDefault="0001495A" w:rsidP="0001495A">
      <w:pPr>
        <w:spacing w:after="0" w:line="240" w:lineRule="auto"/>
      </w:pPr>
      <w:r w:rsidRPr="0001495A">
        <w:t xml:space="preserve">Précisions : </w:t>
      </w:r>
    </w:p>
    <w:p w14:paraId="25508209" w14:textId="77777777" w:rsidR="005E745D" w:rsidRDefault="005E745D" w:rsidP="0001495A">
      <w:pPr>
        <w:spacing w:after="0" w:line="240" w:lineRule="auto"/>
      </w:pPr>
    </w:p>
    <w:p w14:paraId="37D240CF" w14:textId="77777777" w:rsidR="00405C3F" w:rsidRDefault="00405C3F">
      <w:pPr>
        <w:rPr>
          <w:rFonts w:ascii="Avenir Black" w:hAnsi="Avenir Black" w:cs="Avenir Black"/>
          <w:b/>
          <w:bCs/>
          <w:noProof/>
          <w:color w:val="009999"/>
          <w:kern w:val="24"/>
          <w:sz w:val="24"/>
          <w:szCs w:val="24"/>
          <w:lang w:bidi="fr-FR"/>
        </w:rPr>
      </w:pPr>
      <w:r>
        <w:rPr>
          <w:color w:val="009999"/>
        </w:rPr>
        <w:br w:type="page"/>
      </w:r>
    </w:p>
    <w:p w14:paraId="7916B917" w14:textId="775F451C" w:rsidR="00ED3EF2" w:rsidRDefault="006345AD" w:rsidP="00ED3EF2">
      <w:pPr>
        <w:pStyle w:val="Titre3"/>
        <w:numPr>
          <w:ilvl w:val="1"/>
          <w:numId w:val="38"/>
        </w:numPr>
        <w:rPr>
          <w:color w:val="009999"/>
        </w:rPr>
      </w:pPr>
      <w:bookmarkStart w:id="10" w:name="_Toc130557732"/>
      <w:r>
        <w:lastRenderedPageBreak/>
        <w:drawing>
          <wp:anchor distT="0" distB="0" distL="114300" distR="114300" simplePos="0" relativeHeight="251654144" behindDoc="0" locked="0" layoutInCell="1" allowOverlap="1" wp14:anchorId="733DBB71" wp14:editId="71FABACB">
            <wp:simplePos x="0" y="0"/>
            <wp:positionH relativeFrom="margin">
              <wp:posOffset>-628650</wp:posOffset>
            </wp:positionH>
            <wp:positionV relativeFrom="paragraph">
              <wp:posOffset>313055</wp:posOffset>
            </wp:positionV>
            <wp:extent cx="428075" cy="390525"/>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07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745D" w:rsidRPr="001E5CF7">
        <w:rPr>
          <w:color w:val="009999"/>
        </w:rPr>
        <w:t>Données d’observation du territoire</w:t>
      </w:r>
      <w:bookmarkEnd w:id="10"/>
    </w:p>
    <w:p w14:paraId="5307F9EA" w14:textId="729A2669" w:rsidR="006345AD" w:rsidRPr="00AA31DB" w:rsidRDefault="006345AD" w:rsidP="00ED3EF2">
      <w:pPr>
        <w:shd w:val="clear" w:color="auto" w:fill="FFFFFF"/>
        <w:spacing w:before="100" w:beforeAutospacing="1" w:after="100" w:afterAutospacing="1" w:line="240" w:lineRule="auto"/>
        <w:jc w:val="both"/>
        <w:rPr>
          <w:rFonts w:eastAsia="Times New Roman"/>
          <w:i/>
          <w:iCs/>
          <w:color w:val="C45911" w:themeColor="accent2" w:themeShade="BF"/>
          <w:sz w:val="24"/>
          <w:szCs w:val="24"/>
        </w:rPr>
      </w:pPr>
      <w:r w:rsidRPr="00AA31DB">
        <w:rPr>
          <w:rFonts w:eastAsia="Times New Roman"/>
          <w:i/>
          <w:iCs/>
          <w:color w:val="C45911" w:themeColor="accent2" w:themeShade="BF"/>
          <w:sz w:val="24"/>
          <w:szCs w:val="24"/>
        </w:rPr>
        <w:t>Précisions Caf de la Vienne</w:t>
      </w:r>
    </w:p>
    <w:p w14:paraId="4AECCECF" w14:textId="211F90F0" w:rsidR="00ED3EF2" w:rsidRPr="00AA31DB" w:rsidRDefault="00ED3EF2" w:rsidP="00ED3EF2">
      <w:pPr>
        <w:shd w:val="clear" w:color="auto" w:fill="FFFFFF"/>
        <w:spacing w:before="100" w:beforeAutospacing="1" w:after="100" w:afterAutospacing="1" w:line="240" w:lineRule="auto"/>
        <w:jc w:val="both"/>
        <w:rPr>
          <w:rFonts w:eastAsia="Times New Roman"/>
          <w:i/>
          <w:iCs/>
          <w:color w:val="C45911" w:themeColor="accent2" w:themeShade="BF"/>
        </w:rPr>
      </w:pPr>
      <w:r w:rsidRPr="00AA31DB">
        <w:rPr>
          <w:rFonts w:eastAsia="Times New Roman"/>
          <w:i/>
          <w:iCs/>
          <w:color w:val="C45911" w:themeColor="accent2" w:themeShade="BF"/>
          <w:sz w:val="24"/>
          <w:szCs w:val="24"/>
        </w:rPr>
        <w:t>Concernant les éléments quantitatifs de l'évaluation, vous devez décider d'une date d'arrêt des chiffres pour commencer à les analyser (juin). Dans tous les cas, il faudra les actualiser dès connaissance de ceux-ci (pour le bilan annuel notamment qui sera à transmettre en N+1). </w:t>
      </w:r>
      <w:r w:rsidRPr="00AA31DB">
        <w:rPr>
          <w:rFonts w:eastAsia="Times New Roman"/>
          <w:i/>
          <w:iCs/>
          <w:color w:val="C45911" w:themeColor="accent2" w:themeShade="BF"/>
        </w:rPr>
        <w:t xml:space="preserve"> </w:t>
      </w:r>
    </w:p>
    <w:p w14:paraId="79C6B9D5" w14:textId="19277B04" w:rsidR="00ED3EF2" w:rsidRPr="00AA31DB" w:rsidRDefault="00ED3EF2" w:rsidP="00ED3EF2">
      <w:pPr>
        <w:pStyle w:val="NormalWeb"/>
        <w:shd w:val="clear" w:color="auto" w:fill="FFFFFF"/>
        <w:jc w:val="both"/>
        <w:rPr>
          <w:i/>
          <w:iCs/>
          <w:color w:val="C45911" w:themeColor="accent2" w:themeShade="BF"/>
        </w:rPr>
      </w:pPr>
      <w:r w:rsidRPr="00AA31DB">
        <w:rPr>
          <w:i/>
          <w:iCs/>
          <w:color w:val="C45911" w:themeColor="accent2" w:themeShade="BF"/>
          <w:sz w:val="24"/>
          <w:szCs w:val="24"/>
        </w:rPr>
        <w:t>Commencer l'analyse avec les éléments que vous avez en votre possession et attention certaines données ne sont pas exploitables en comparaison sur une demi-année.</w:t>
      </w:r>
    </w:p>
    <w:p w14:paraId="07B73744" w14:textId="6F1E12B8" w:rsidR="00D84EBB" w:rsidRPr="00AA31DB" w:rsidRDefault="00ED3EF2" w:rsidP="00ED3EF2">
      <w:pPr>
        <w:shd w:val="clear" w:color="auto" w:fill="FFFFFF"/>
        <w:spacing w:before="100" w:beforeAutospacing="1" w:after="100" w:afterAutospacing="1" w:line="240" w:lineRule="auto"/>
        <w:jc w:val="both"/>
        <w:rPr>
          <w:rFonts w:eastAsia="Times New Roman"/>
          <w:i/>
          <w:iCs/>
          <w:color w:val="C45911" w:themeColor="accent2" w:themeShade="BF"/>
          <w:sz w:val="24"/>
          <w:szCs w:val="24"/>
        </w:rPr>
      </w:pPr>
      <w:r w:rsidRPr="00AA31DB">
        <w:rPr>
          <w:rFonts w:eastAsia="Times New Roman"/>
          <w:i/>
          <w:iCs/>
          <w:color w:val="C45911" w:themeColor="accent2" w:themeShade="BF"/>
          <w:sz w:val="24"/>
          <w:szCs w:val="24"/>
        </w:rPr>
        <w:t>Les données Caf de la dernière année du contrat</w:t>
      </w:r>
      <w:r w:rsidR="00D84EBB" w:rsidRPr="00AA31DB">
        <w:rPr>
          <w:rFonts w:eastAsia="Times New Roman"/>
          <w:i/>
          <w:iCs/>
          <w:color w:val="C45911" w:themeColor="accent2" w:themeShade="BF"/>
          <w:sz w:val="24"/>
          <w:szCs w:val="24"/>
        </w:rPr>
        <w:t xml:space="preserve"> </w:t>
      </w:r>
      <w:r w:rsidRPr="00AA31DB">
        <w:rPr>
          <w:rFonts w:eastAsia="Times New Roman"/>
          <w:i/>
          <w:iCs/>
          <w:color w:val="C45911" w:themeColor="accent2" w:themeShade="BF"/>
          <w:sz w:val="24"/>
          <w:szCs w:val="24"/>
        </w:rPr>
        <w:t>(ex 202</w:t>
      </w:r>
      <w:r w:rsidR="004F0006">
        <w:rPr>
          <w:rFonts w:eastAsia="Times New Roman"/>
          <w:i/>
          <w:iCs/>
          <w:color w:val="C45911" w:themeColor="accent2" w:themeShade="BF"/>
          <w:sz w:val="24"/>
          <w:szCs w:val="24"/>
        </w:rPr>
        <w:t>6</w:t>
      </w:r>
      <w:r w:rsidRPr="00AA31DB">
        <w:rPr>
          <w:rFonts w:eastAsia="Times New Roman"/>
          <w:i/>
          <w:iCs/>
          <w:color w:val="C45911" w:themeColor="accent2" w:themeShade="BF"/>
          <w:sz w:val="24"/>
          <w:szCs w:val="24"/>
        </w:rPr>
        <w:t xml:space="preserve"> pour un agrément </w:t>
      </w:r>
      <w:r w:rsidR="00725995" w:rsidRPr="00AA31DB">
        <w:rPr>
          <w:rFonts w:eastAsia="Times New Roman"/>
          <w:i/>
          <w:iCs/>
          <w:color w:val="C45911" w:themeColor="accent2" w:themeShade="BF"/>
          <w:sz w:val="24"/>
          <w:szCs w:val="24"/>
        </w:rPr>
        <w:t>202</w:t>
      </w:r>
      <w:r w:rsidR="004F0006">
        <w:rPr>
          <w:rFonts w:eastAsia="Times New Roman"/>
          <w:i/>
          <w:iCs/>
          <w:color w:val="C45911" w:themeColor="accent2" w:themeShade="BF"/>
          <w:sz w:val="24"/>
          <w:szCs w:val="24"/>
        </w:rPr>
        <w:t>2</w:t>
      </w:r>
      <w:r w:rsidR="00725995" w:rsidRPr="00AA31DB">
        <w:rPr>
          <w:rFonts w:eastAsia="Times New Roman"/>
          <w:i/>
          <w:iCs/>
          <w:color w:val="C45911" w:themeColor="accent2" w:themeShade="BF"/>
          <w:sz w:val="24"/>
          <w:szCs w:val="24"/>
        </w:rPr>
        <w:t>-202</w:t>
      </w:r>
      <w:r w:rsidR="004F0006">
        <w:rPr>
          <w:rFonts w:eastAsia="Times New Roman"/>
          <w:i/>
          <w:iCs/>
          <w:color w:val="C45911" w:themeColor="accent2" w:themeShade="BF"/>
          <w:sz w:val="24"/>
          <w:szCs w:val="24"/>
        </w:rPr>
        <w:t>6</w:t>
      </w:r>
      <w:r w:rsidR="00725995" w:rsidRPr="00AA31DB">
        <w:rPr>
          <w:rFonts w:eastAsia="Times New Roman"/>
          <w:i/>
          <w:iCs/>
          <w:color w:val="C45911" w:themeColor="accent2" w:themeShade="BF"/>
          <w:sz w:val="24"/>
          <w:szCs w:val="24"/>
        </w:rPr>
        <w:t xml:space="preserve"> </w:t>
      </w:r>
      <w:r w:rsidRPr="00AA31DB">
        <w:rPr>
          <w:rFonts w:eastAsia="Times New Roman"/>
          <w:i/>
          <w:iCs/>
          <w:color w:val="C45911" w:themeColor="accent2" w:themeShade="BF"/>
          <w:sz w:val="24"/>
          <w:szCs w:val="24"/>
        </w:rPr>
        <w:t>se terminant au 31.12.202</w:t>
      </w:r>
      <w:r w:rsidR="004F0006">
        <w:rPr>
          <w:rFonts w:eastAsia="Times New Roman"/>
          <w:i/>
          <w:iCs/>
          <w:color w:val="C45911" w:themeColor="accent2" w:themeShade="BF"/>
          <w:sz w:val="24"/>
          <w:szCs w:val="24"/>
        </w:rPr>
        <w:t>6</w:t>
      </w:r>
      <w:r w:rsidRPr="00AA31DB">
        <w:rPr>
          <w:rFonts w:eastAsia="Times New Roman"/>
          <w:i/>
          <w:iCs/>
          <w:color w:val="C45911" w:themeColor="accent2" w:themeShade="BF"/>
          <w:sz w:val="24"/>
          <w:szCs w:val="24"/>
        </w:rPr>
        <w:t xml:space="preserve">) ne pourront pas vous être transmises avant </w:t>
      </w:r>
      <w:r w:rsidR="00B80F39">
        <w:rPr>
          <w:rFonts w:eastAsia="Times New Roman"/>
          <w:i/>
          <w:iCs/>
          <w:color w:val="C45911" w:themeColor="accent2" w:themeShade="BF"/>
          <w:sz w:val="24"/>
          <w:szCs w:val="24"/>
        </w:rPr>
        <w:t>le 2</w:t>
      </w:r>
      <w:r w:rsidR="00B80F39" w:rsidRPr="00B80F39">
        <w:rPr>
          <w:rFonts w:eastAsia="Times New Roman"/>
          <w:i/>
          <w:iCs/>
          <w:color w:val="C45911" w:themeColor="accent2" w:themeShade="BF"/>
          <w:sz w:val="24"/>
          <w:szCs w:val="24"/>
          <w:vertAlign w:val="superscript"/>
        </w:rPr>
        <w:t>ème</w:t>
      </w:r>
      <w:r w:rsidR="00B80F39">
        <w:rPr>
          <w:rFonts w:eastAsia="Times New Roman"/>
          <w:i/>
          <w:iCs/>
          <w:color w:val="C45911" w:themeColor="accent2" w:themeShade="BF"/>
          <w:sz w:val="24"/>
          <w:szCs w:val="24"/>
        </w:rPr>
        <w:t xml:space="preserve"> semestre</w:t>
      </w:r>
      <w:r w:rsidRPr="00AA31DB">
        <w:rPr>
          <w:rFonts w:eastAsia="Times New Roman"/>
          <w:i/>
          <w:iCs/>
          <w:color w:val="C45911" w:themeColor="accent2" w:themeShade="BF"/>
          <w:sz w:val="24"/>
          <w:szCs w:val="24"/>
        </w:rPr>
        <w:t xml:space="preserve"> </w:t>
      </w:r>
      <w:r w:rsidR="00725995" w:rsidRPr="00AA31DB">
        <w:rPr>
          <w:rFonts w:eastAsia="Times New Roman"/>
          <w:i/>
          <w:iCs/>
          <w:color w:val="C45911" w:themeColor="accent2" w:themeShade="BF"/>
          <w:sz w:val="24"/>
          <w:szCs w:val="24"/>
        </w:rPr>
        <w:t>de l’année suivante</w:t>
      </w:r>
      <w:r w:rsidRPr="00AA31DB">
        <w:rPr>
          <w:rFonts w:eastAsia="Times New Roman"/>
          <w:i/>
          <w:iCs/>
          <w:color w:val="C45911" w:themeColor="accent2" w:themeShade="BF"/>
          <w:sz w:val="24"/>
          <w:szCs w:val="24"/>
        </w:rPr>
        <w:t xml:space="preserve"> (</w:t>
      </w:r>
      <w:r w:rsidR="00B80F39">
        <w:rPr>
          <w:rFonts w:eastAsia="Times New Roman"/>
          <w:i/>
          <w:iCs/>
          <w:color w:val="C45911" w:themeColor="accent2" w:themeShade="BF"/>
          <w:sz w:val="24"/>
          <w:szCs w:val="24"/>
        </w:rPr>
        <w:t>202</w:t>
      </w:r>
      <w:r w:rsidR="004F0006">
        <w:rPr>
          <w:rFonts w:eastAsia="Times New Roman"/>
          <w:i/>
          <w:iCs/>
          <w:color w:val="C45911" w:themeColor="accent2" w:themeShade="BF"/>
          <w:sz w:val="24"/>
          <w:szCs w:val="24"/>
        </w:rPr>
        <w:t>7</w:t>
      </w:r>
      <w:r w:rsidRPr="00AA31DB">
        <w:rPr>
          <w:rFonts w:eastAsia="Times New Roman"/>
          <w:i/>
          <w:iCs/>
          <w:color w:val="C45911" w:themeColor="accent2" w:themeShade="BF"/>
          <w:sz w:val="24"/>
          <w:szCs w:val="24"/>
        </w:rPr>
        <w:t>)</w:t>
      </w:r>
      <w:r w:rsidR="00D84EBB" w:rsidRPr="00AA31DB">
        <w:rPr>
          <w:rFonts w:eastAsia="Times New Roman"/>
          <w:i/>
          <w:iCs/>
          <w:color w:val="C45911" w:themeColor="accent2" w:themeShade="BF"/>
          <w:sz w:val="24"/>
          <w:szCs w:val="24"/>
        </w:rPr>
        <w:t xml:space="preserve"> donc vous n’aurez pas ces données pour rendre votre dossier.</w:t>
      </w:r>
      <w:r w:rsidRPr="00AA31DB">
        <w:rPr>
          <w:rFonts w:eastAsia="Times New Roman"/>
          <w:i/>
          <w:iCs/>
          <w:color w:val="C45911" w:themeColor="accent2" w:themeShade="BF"/>
          <w:sz w:val="24"/>
          <w:szCs w:val="24"/>
        </w:rPr>
        <w:t xml:space="preserve"> </w:t>
      </w:r>
      <w:r w:rsidR="00D84EBB" w:rsidRPr="00AA31DB">
        <w:rPr>
          <w:rFonts w:eastAsia="Times New Roman"/>
          <w:i/>
          <w:iCs/>
          <w:color w:val="C45911" w:themeColor="accent2" w:themeShade="BF"/>
          <w:sz w:val="24"/>
          <w:szCs w:val="24"/>
        </w:rPr>
        <w:t>Il y aura toujours une année de décalage.</w:t>
      </w:r>
    </w:p>
    <w:p w14:paraId="19DC93BB" w14:textId="3755531A" w:rsidR="00D84EBB" w:rsidRPr="00AA31DB" w:rsidRDefault="00D84EBB" w:rsidP="00D84EBB">
      <w:pPr>
        <w:shd w:val="clear" w:color="auto" w:fill="FFFFFF"/>
        <w:spacing w:before="100" w:beforeAutospacing="1" w:after="100" w:afterAutospacing="1" w:line="240" w:lineRule="auto"/>
        <w:jc w:val="both"/>
        <w:rPr>
          <w:rFonts w:eastAsia="Times New Roman"/>
          <w:i/>
          <w:iCs/>
          <w:color w:val="C45911" w:themeColor="accent2" w:themeShade="BF"/>
          <w:sz w:val="24"/>
          <w:szCs w:val="24"/>
        </w:rPr>
      </w:pPr>
      <w:r w:rsidRPr="00AA31DB">
        <w:rPr>
          <w:rFonts w:eastAsia="Times New Roman"/>
          <w:i/>
          <w:iCs/>
          <w:color w:val="C45911" w:themeColor="accent2" w:themeShade="BF"/>
          <w:sz w:val="24"/>
          <w:szCs w:val="24"/>
        </w:rPr>
        <w:t xml:space="preserve">Les données Caf </w:t>
      </w:r>
      <w:r w:rsidR="00725995" w:rsidRPr="00AA31DB">
        <w:rPr>
          <w:rFonts w:eastAsia="Times New Roman"/>
          <w:i/>
          <w:iCs/>
          <w:color w:val="C45911" w:themeColor="accent2" w:themeShade="BF"/>
          <w:sz w:val="24"/>
          <w:szCs w:val="24"/>
        </w:rPr>
        <w:t xml:space="preserve">de l’avant dernière année du contrat </w:t>
      </w:r>
      <w:r w:rsidRPr="00AA31DB">
        <w:rPr>
          <w:rFonts w:eastAsia="Times New Roman"/>
          <w:i/>
          <w:iCs/>
          <w:color w:val="C45911" w:themeColor="accent2" w:themeShade="BF"/>
          <w:sz w:val="24"/>
          <w:szCs w:val="24"/>
        </w:rPr>
        <w:t>(202</w:t>
      </w:r>
      <w:r w:rsidR="004F0006">
        <w:rPr>
          <w:rFonts w:eastAsia="Times New Roman"/>
          <w:i/>
          <w:iCs/>
          <w:color w:val="C45911" w:themeColor="accent2" w:themeShade="BF"/>
          <w:sz w:val="24"/>
          <w:szCs w:val="24"/>
        </w:rPr>
        <w:t>5</w:t>
      </w:r>
      <w:r w:rsidRPr="00AA31DB">
        <w:rPr>
          <w:rFonts w:eastAsia="Times New Roman"/>
          <w:i/>
          <w:iCs/>
          <w:color w:val="C45911" w:themeColor="accent2" w:themeShade="BF"/>
          <w:sz w:val="24"/>
          <w:szCs w:val="24"/>
        </w:rPr>
        <w:t xml:space="preserve">) seront disponibles </w:t>
      </w:r>
      <w:r w:rsidR="00B80F39">
        <w:rPr>
          <w:rFonts w:eastAsia="Times New Roman"/>
          <w:i/>
          <w:iCs/>
          <w:color w:val="C45911" w:themeColor="accent2" w:themeShade="BF"/>
          <w:sz w:val="24"/>
          <w:szCs w:val="24"/>
        </w:rPr>
        <w:t>au 2</w:t>
      </w:r>
      <w:r w:rsidR="00B80F39" w:rsidRPr="00B80F39">
        <w:rPr>
          <w:rFonts w:eastAsia="Times New Roman"/>
          <w:i/>
          <w:iCs/>
          <w:color w:val="C45911" w:themeColor="accent2" w:themeShade="BF"/>
          <w:sz w:val="24"/>
          <w:szCs w:val="24"/>
          <w:vertAlign w:val="superscript"/>
        </w:rPr>
        <w:t>ème</w:t>
      </w:r>
      <w:r w:rsidR="00B80F39">
        <w:rPr>
          <w:rFonts w:eastAsia="Times New Roman"/>
          <w:i/>
          <w:iCs/>
          <w:color w:val="C45911" w:themeColor="accent2" w:themeShade="BF"/>
          <w:sz w:val="24"/>
          <w:szCs w:val="24"/>
        </w:rPr>
        <w:t xml:space="preserve"> semestre de</w:t>
      </w:r>
      <w:r w:rsidR="00391B55" w:rsidRPr="00AA31DB">
        <w:rPr>
          <w:rFonts w:eastAsia="Times New Roman"/>
          <w:i/>
          <w:iCs/>
          <w:color w:val="C45911" w:themeColor="accent2" w:themeShade="BF"/>
          <w:sz w:val="24"/>
          <w:szCs w:val="24"/>
        </w:rPr>
        <w:t xml:space="preserve"> l’année suivante</w:t>
      </w:r>
      <w:r w:rsidRPr="00AA31DB">
        <w:rPr>
          <w:rFonts w:eastAsia="Times New Roman"/>
          <w:i/>
          <w:iCs/>
          <w:color w:val="C45911" w:themeColor="accent2" w:themeShade="BF"/>
          <w:sz w:val="24"/>
          <w:szCs w:val="24"/>
        </w:rPr>
        <w:t xml:space="preserve"> (</w:t>
      </w:r>
      <w:r w:rsidR="00B80F39">
        <w:rPr>
          <w:rFonts w:eastAsia="Times New Roman"/>
          <w:i/>
          <w:iCs/>
          <w:color w:val="C45911" w:themeColor="accent2" w:themeShade="BF"/>
          <w:sz w:val="24"/>
          <w:szCs w:val="24"/>
        </w:rPr>
        <w:t>202</w:t>
      </w:r>
      <w:r w:rsidR="004F0006">
        <w:rPr>
          <w:rFonts w:eastAsia="Times New Roman"/>
          <w:i/>
          <w:iCs/>
          <w:color w:val="C45911" w:themeColor="accent2" w:themeShade="BF"/>
          <w:sz w:val="24"/>
          <w:szCs w:val="24"/>
        </w:rPr>
        <w:t>6</w:t>
      </w:r>
      <w:r w:rsidRPr="00AA31DB">
        <w:rPr>
          <w:rFonts w:eastAsia="Times New Roman"/>
          <w:i/>
          <w:iCs/>
          <w:color w:val="C45911" w:themeColor="accent2" w:themeShade="BF"/>
          <w:sz w:val="24"/>
          <w:szCs w:val="24"/>
        </w:rPr>
        <w:t xml:space="preserve">). </w:t>
      </w:r>
    </w:p>
    <w:p w14:paraId="008135E5" w14:textId="1D98F64B" w:rsidR="00D84EBB" w:rsidRPr="00AA31DB" w:rsidRDefault="00D84EBB" w:rsidP="00ED3EF2">
      <w:pPr>
        <w:shd w:val="clear" w:color="auto" w:fill="FFFFFF"/>
        <w:spacing w:before="100" w:beforeAutospacing="1" w:after="100" w:afterAutospacing="1" w:line="240" w:lineRule="auto"/>
        <w:jc w:val="both"/>
        <w:rPr>
          <w:rFonts w:eastAsia="Times New Roman"/>
          <w:i/>
          <w:iCs/>
          <w:color w:val="C45911" w:themeColor="accent2" w:themeShade="BF"/>
          <w:sz w:val="24"/>
          <w:szCs w:val="24"/>
        </w:rPr>
      </w:pPr>
      <w:r w:rsidRPr="00AA31DB">
        <w:rPr>
          <w:rFonts w:eastAsia="Times New Roman"/>
          <w:i/>
          <w:iCs/>
          <w:color w:val="C45911" w:themeColor="accent2" w:themeShade="BF"/>
          <w:sz w:val="24"/>
          <w:szCs w:val="24"/>
        </w:rPr>
        <w:t>Pour les calculs de taux ou autre, prendre le dernier chiffre connu.</w:t>
      </w:r>
    </w:p>
    <w:p w14:paraId="0A0D4DC5" w14:textId="04711D89" w:rsidR="00D84EBB" w:rsidRPr="00AA31DB" w:rsidRDefault="00D84EBB" w:rsidP="00ED3EF2">
      <w:pPr>
        <w:shd w:val="clear" w:color="auto" w:fill="FFFFFF"/>
        <w:spacing w:before="100" w:beforeAutospacing="1" w:after="100" w:afterAutospacing="1" w:line="240" w:lineRule="auto"/>
        <w:jc w:val="both"/>
        <w:rPr>
          <w:rFonts w:eastAsia="Times New Roman"/>
          <w:i/>
          <w:iCs/>
          <w:color w:val="C45911" w:themeColor="accent2" w:themeShade="BF"/>
          <w:sz w:val="24"/>
          <w:szCs w:val="24"/>
        </w:rPr>
      </w:pPr>
      <w:proofErr w:type="gramStart"/>
      <w:r w:rsidRPr="00AA31DB">
        <w:rPr>
          <w:rFonts w:eastAsia="Times New Roman"/>
          <w:i/>
          <w:iCs/>
          <w:color w:val="C45911" w:themeColor="accent2" w:themeShade="BF"/>
          <w:sz w:val="24"/>
          <w:szCs w:val="24"/>
        </w:rPr>
        <w:t>P</w:t>
      </w:r>
      <w:r w:rsidR="00ED3EF2" w:rsidRPr="00AA31DB">
        <w:rPr>
          <w:rFonts w:eastAsia="Times New Roman"/>
          <w:i/>
          <w:iCs/>
          <w:color w:val="C45911" w:themeColor="accent2" w:themeShade="BF"/>
          <w:sz w:val="24"/>
          <w:szCs w:val="24"/>
        </w:rPr>
        <w:t>ar contre</w:t>
      </w:r>
      <w:proofErr w:type="gramEnd"/>
      <w:r w:rsidR="00ED3EF2" w:rsidRPr="00AA31DB">
        <w:rPr>
          <w:rFonts w:eastAsia="Times New Roman"/>
          <w:i/>
          <w:iCs/>
          <w:color w:val="C45911" w:themeColor="accent2" w:themeShade="BF"/>
          <w:sz w:val="24"/>
          <w:szCs w:val="24"/>
        </w:rPr>
        <w:t xml:space="preserve"> vous pouvez avoir d'autres données </w:t>
      </w:r>
      <w:r w:rsidRPr="00AA31DB">
        <w:rPr>
          <w:rFonts w:eastAsia="Times New Roman"/>
          <w:i/>
          <w:iCs/>
          <w:color w:val="C45911" w:themeColor="accent2" w:themeShade="BF"/>
          <w:sz w:val="24"/>
          <w:szCs w:val="24"/>
        </w:rPr>
        <w:t xml:space="preserve">pour la dernière année </w:t>
      </w:r>
      <w:r w:rsidR="00ED3EF2" w:rsidRPr="00AA31DB">
        <w:rPr>
          <w:rFonts w:eastAsia="Times New Roman"/>
          <w:i/>
          <w:iCs/>
          <w:color w:val="C45911" w:themeColor="accent2" w:themeShade="BF"/>
          <w:sz w:val="24"/>
          <w:szCs w:val="24"/>
        </w:rPr>
        <w:t xml:space="preserve">: </w:t>
      </w:r>
      <w:r w:rsidRPr="00AA31DB">
        <w:rPr>
          <w:rFonts w:eastAsia="Times New Roman"/>
          <w:i/>
          <w:iCs/>
          <w:color w:val="C45911" w:themeColor="accent2" w:themeShade="BF"/>
          <w:sz w:val="24"/>
          <w:szCs w:val="24"/>
        </w:rPr>
        <w:t xml:space="preserve">Rpe, </w:t>
      </w:r>
      <w:r w:rsidR="00ED3EF2" w:rsidRPr="00AA31DB">
        <w:rPr>
          <w:rFonts w:eastAsia="Times New Roman"/>
          <w:i/>
          <w:iCs/>
          <w:color w:val="C45911" w:themeColor="accent2" w:themeShade="BF"/>
          <w:sz w:val="24"/>
          <w:szCs w:val="24"/>
        </w:rPr>
        <w:t xml:space="preserve">Caf, PMI…. </w:t>
      </w:r>
    </w:p>
    <w:p w14:paraId="57D40A07" w14:textId="1B4DCEB8" w:rsidR="00ED3EF2" w:rsidRPr="00AA31DB" w:rsidRDefault="00682D47" w:rsidP="001C501B">
      <w:pPr>
        <w:shd w:val="clear" w:color="auto" w:fill="FFFFFF"/>
        <w:spacing w:after="0" w:line="240" w:lineRule="auto"/>
        <w:jc w:val="both"/>
        <w:rPr>
          <w:rFonts w:eastAsia="Times New Roman"/>
          <w:i/>
          <w:iCs/>
          <w:color w:val="C45911" w:themeColor="accent2" w:themeShade="BF"/>
          <w:sz w:val="24"/>
          <w:szCs w:val="24"/>
        </w:rPr>
      </w:pPr>
      <w:r w:rsidRPr="00AA31DB">
        <w:rPr>
          <w:rFonts w:eastAsia="Times New Roman"/>
          <w:i/>
          <w:iCs/>
          <w:color w:val="C45911" w:themeColor="accent2" w:themeShade="BF"/>
          <w:sz w:val="24"/>
          <w:szCs w:val="24"/>
        </w:rPr>
        <w:t>P</w:t>
      </w:r>
      <w:r w:rsidR="00ED3EF2" w:rsidRPr="00AA31DB">
        <w:rPr>
          <w:rFonts w:eastAsia="Times New Roman"/>
          <w:i/>
          <w:iCs/>
          <w:color w:val="C45911" w:themeColor="accent2" w:themeShade="BF"/>
          <w:sz w:val="24"/>
          <w:szCs w:val="24"/>
        </w:rPr>
        <w:t>our résumer :</w:t>
      </w:r>
    </w:p>
    <w:p w14:paraId="7C918CE0" w14:textId="59C1E864" w:rsidR="00ED3EF2" w:rsidRPr="00AA31DB" w:rsidRDefault="00ED3EF2" w:rsidP="001C501B">
      <w:pPr>
        <w:pStyle w:val="NormalWeb"/>
        <w:numPr>
          <w:ilvl w:val="0"/>
          <w:numId w:val="44"/>
        </w:numPr>
        <w:shd w:val="clear" w:color="auto" w:fill="FFFFFF"/>
        <w:jc w:val="both"/>
        <w:rPr>
          <w:i/>
          <w:iCs/>
          <w:color w:val="C45911" w:themeColor="accent2" w:themeShade="BF"/>
          <w:sz w:val="24"/>
          <w:szCs w:val="24"/>
        </w:rPr>
      </w:pPr>
      <w:r w:rsidRPr="00AA31DB">
        <w:rPr>
          <w:i/>
          <w:iCs/>
          <w:color w:val="C45911" w:themeColor="accent2" w:themeShade="BF"/>
          <w:sz w:val="24"/>
          <w:szCs w:val="24"/>
          <w:lang w:val="en-US"/>
        </w:rPr>
        <w:t xml:space="preserve">Données Caf </w:t>
      </w:r>
      <w:r w:rsidR="00D84EBB" w:rsidRPr="00AA31DB">
        <w:rPr>
          <w:i/>
          <w:iCs/>
          <w:color w:val="C45911" w:themeColor="accent2" w:themeShade="BF"/>
          <w:sz w:val="24"/>
          <w:szCs w:val="24"/>
          <w:lang w:val="en-US"/>
        </w:rPr>
        <w:t>202</w:t>
      </w:r>
      <w:r w:rsidR="004F0006">
        <w:rPr>
          <w:i/>
          <w:iCs/>
          <w:color w:val="C45911" w:themeColor="accent2" w:themeShade="BF"/>
          <w:sz w:val="24"/>
          <w:szCs w:val="24"/>
          <w:lang w:val="en-US"/>
        </w:rPr>
        <w:t>2</w:t>
      </w:r>
      <w:r w:rsidR="00B30483">
        <w:rPr>
          <w:i/>
          <w:iCs/>
          <w:color w:val="C45911" w:themeColor="accent2" w:themeShade="BF"/>
          <w:sz w:val="24"/>
          <w:szCs w:val="24"/>
          <w:lang w:val="en-US"/>
        </w:rPr>
        <w:t>,</w:t>
      </w:r>
      <w:r w:rsidR="00D84EBB" w:rsidRPr="00AA31DB">
        <w:rPr>
          <w:i/>
          <w:iCs/>
          <w:color w:val="C45911" w:themeColor="accent2" w:themeShade="BF"/>
          <w:sz w:val="24"/>
          <w:szCs w:val="24"/>
          <w:lang w:val="en-US"/>
        </w:rPr>
        <w:t xml:space="preserve"> 202</w:t>
      </w:r>
      <w:r w:rsidR="004F0006">
        <w:rPr>
          <w:i/>
          <w:iCs/>
          <w:color w:val="C45911" w:themeColor="accent2" w:themeShade="BF"/>
          <w:sz w:val="24"/>
          <w:szCs w:val="24"/>
          <w:lang w:val="en-US"/>
        </w:rPr>
        <w:t>3</w:t>
      </w:r>
      <w:r w:rsidR="00B30483">
        <w:rPr>
          <w:i/>
          <w:iCs/>
          <w:color w:val="C45911" w:themeColor="accent2" w:themeShade="BF"/>
          <w:sz w:val="24"/>
          <w:szCs w:val="24"/>
          <w:lang w:val="en-US"/>
        </w:rPr>
        <w:t>, 202</w:t>
      </w:r>
      <w:r w:rsidR="004F0006">
        <w:rPr>
          <w:i/>
          <w:iCs/>
          <w:color w:val="C45911" w:themeColor="accent2" w:themeShade="BF"/>
          <w:sz w:val="24"/>
          <w:szCs w:val="24"/>
          <w:lang w:val="en-US"/>
        </w:rPr>
        <w:t>4</w:t>
      </w:r>
      <w:r w:rsidRPr="00AA31DB">
        <w:rPr>
          <w:i/>
          <w:iCs/>
          <w:color w:val="C45911" w:themeColor="accent2" w:themeShade="BF"/>
          <w:sz w:val="24"/>
          <w:szCs w:val="24"/>
          <w:lang w:val="en-US"/>
        </w:rPr>
        <w:t xml:space="preserve"> </w:t>
      </w:r>
      <w:proofErr w:type="spellStart"/>
      <w:r w:rsidRPr="00AA31DB">
        <w:rPr>
          <w:i/>
          <w:iCs/>
          <w:color w:val="C45911" w:themeColor="accent2" w:themeShade="BF"/>
          <w:sz w:val="24"/>
          <w:szCs w:val="24"/>
          <w:lang w:val="en-US"/>
        </w:rPr>
        <w:t>disponibles</w:t>
      </w:r>
      <w:proofErr w:type="spellEnd"/>
      <w:r w:rsidRPr="00AA31DB">
        <w:rPr>
          <w:i/>
          <w:iCs/>
          <w:color w:val="C45911" w:themeColor="accent2" w:themeShade="BF"/>
          <w:sz w:val="24"/>
          <w:szCs w:val="24"/>
          <w:lang w:val="en-US"/>
        </w:rPr>
        <w:t xml:space="preserve"> (pour commencer les analyses)</w:t>
      </w:r>
    </w:p>
    <w:p w14:paraId="76D66183" w14:textId="5793B027" w:rsidR="00ED3EF2" w:rsidRPr="00AA31DB" w:rsidRDefault="00ED3EF2" w:rsidP="001C501B">
      <w:pPr>
        <w:pStyle w:val="NormalWeb"/>
        <w:numPr>
          <w:ilvl w:val="0"/>
          <w:numId w:val="44"/>
        </w:numPr>
        <w:shd w:val="clear" w:color="auto" w:fill="FFFFFF"/>
        <w:jc w:val="both"/>
        <w:rPr>
          <w:i/>
          <w:iCs/>
          <w:color w:val="C45911" w:themeColor="accent2" w:themeShade="BF"/>
          <w:sz w:val="24"/>
          <w:szCs w:val="24"/>
        </w:rPr>
      </w:pPr>
      <w:r w:rsidRPr="00AA31DB">
        <w:rPr>
          <w:i/>
          <w:iCs/>
          <w:color w:val="C45911" w:themeColor="accent2" w:themeShade="BF"/>
          <w:sz w:val="24"/>
          <w:szCs w:val="24"/>
          <w:lang w:val="en-US"/>
        </w:rPr>
        <w:t>Données Caf 20</w:t>
      </w:r>
      <w:r w:rsidR="00D84EBB" w:rsidRPr="00AA31DB">
        <w:rPr>
          <w:i/>
          <w:iCs/>
          <w:color w:val="C45911" w:themeColor="accent2" w:themeShade="BF"/>
          <w:sz w:val="24"/>
          <w:szCs w:val="24"/>
          <w:lang w:val="en-US"/>
        </w:rPr>
        <w:t>2</w:t>
      </w:r>
      <w:r w:rsidR="004F0006">
        <w:rPr>
          <w:i/>
          <w:iCs/>
          <w:color w:val="C45911" w:themeColor="accent2" w:themeShade="BF"/>
          <w:sz w:val="24"/>
          <w:szCs w:val="24"/>
          <w:lang w:val="en-US"/>
        </w:rPr>
        <w:t>5</w:t>
      </w:r>
      <w:r w:rsidRPr="00AA31DB">
        <w:rPr>
          <w:i/>
          <w:iCs/>
          <w:color w:val="C45911" w:themeColor="accent2" w:themeShade="BF"/>
          <w:sz w:val="24"/>
          <w:szCs w:val="24"/>
          <w:lang w:val="en-US"/>
        </w:rPr>
        <w:t xml:space="preserve"> </w:t>
      </w:r>
      <w:proofErr w:type="spellStart"/>
      <w:r w:rsidRPr="00AA31DB">
        <w:rPr>
          <w:i/>
          <w:iCs/>
          <w:color w:val="C45911" w:themeColor="accent2" w:themeShade="BF"/>
          <w:sz w:val="24"/>
          <w:szCs w:val="24"/>
          <w:lang w:val="en-US"/>
        </w:rPr>
        <w:t>disponibles</w:t>
      </w:r>
      <w:proofErr w:type="spellEnd"/>
      <w:r w:rsidRPr="00AA31DB">
        <w:rPr>
          <w:i/>
          <w:iCs/>
          <w:color w:val="C45911" w:themeColor="accent2" w:themeShade="BF"/>
          <w:sz w:val="24"/>
          <w:szCs w:val="24"/>
          <w:lang w:val="en-US"/>
        </w:rPr>
        <w:t xml:space="preserve"> au 2è </w:t>
      </w:r>
      <w:proofErr w:type="spellStart"/>
      <w:r w:rsidRPr="00AA31DB">
        <w:rPr>
          <w:i/>
          <w:iCs/>
          <w:color w:val="C45911" w:themeColor="accent2" w:themeShade="BF"/>
          <w:sz w:val="24"/>
          <w:szCs w:val="24"/>
          <w:lang w:val="en-US"/>
        </w:rPr>
        <w:t>semestre</w:t>
      </w:r>
      <w:proofErr w:type="spellEnd"/>
      <w:r w:rsidRPr="00AA31DB">
        <w:rPr>
          <w:i/>
          <w:iCs/>
          <w:color w:val="C45911" w:themeColor="accent2" w:themeShade="BF"/>
          <w:sz w:val="24"/>
          <w:szCs w:val="24"/>
          <w:lang w:val="en-US"/>
        </w:rPr>
        <w:t xml:space="preserve"> </w:t>
      </w:r>
      <w:proofErr w:type="gramStart"/>
      <w:r w:rsidRPr="00AA31DB">
        <w:rPr>
          <w:i/>
          <w:iCs/>
          <w:color w:val="C45911" w:themeColor="accent2" w:themeShade="BF"/>
          <w:sz w:val="24"/>
          <w:szCs w:val="24"/>
          <w:lang w:val="en-US"/>
        </w:rPr>
        <w:t>202</w:t>
      </w:r>
      <w:r w:rsidR="004F0006">
        <w:rPr>
          <w:i/>
          <w:iCs/>
          <w:color w:val="C45911" w:themeColor="accent2" w:themeShade="BF"/>
          <w:sz w:val="24"/>
          <w:szCs w:val="24"/>
          <w:lang w:val="en-US"/>
        </w:rPr>
        <w:t>6</w:t>
      </w:r>
      <w:r w:rsidR="001C501B" w:rsidRPr="00AA31DB">
        <w:rPr>
          <w:i/>
          <w:iCs/>
          <w:color w:val="C45911" w:themeColor="accent2" w:themeShade="BF"/>
          <w:sz w:val="24"/>
          <w:szCs w:val="24"/>
          <w:lang w:val="en-US"/>
        </w:rPr>
        <w:t xml:space="preserve"> :</w:t>
      </w:r>
      <w:proofErr w:type="gramEnd"/>
      <w:r w:rsidR="001C501B" w:rsidRPr="00AA31DB">
        <w:rPr>
          <w:i/>
          <w:iCs/>
          <w:color w:val="C45911" w:themeColor="accent2" w:themeShade="BF"/>
          <w:sz w:val="24"/>
          <w:szCs w:val="24"/>
          <w:lang w:val="en-US"/>
        </w:rPr>
        <w:t xml:space="preserve"> </w:t>
      </w:r>
      <w:r w:rsidRPr="00AA31DB">
        <w:rPr>
          <w:i/>
          <w:iCs/>
          <w:color w:val="C45911" w:themeColor="accent2" w:themeShade="BF"/>
          <w:sz w:val="24"/>
          <w:szCs w:val="24"/>
          <w:lang w:val="en-US"/>
        </w:rPr>
        <w:t xml:space="preserve">à </w:t>
      </w:r>
      <w:proofErr w:type="spellStart"/>
      <w:r w:rsidRPr="00AA31DB">
        <w:rPr>
          <w:i/>
          <w:iCs/>
          <w:color w:val="C45911" w:themeColor="accent2" w:themeShade="BF"/>
          <w:sz w:val="24"/>
          <w:szCs w:val="24"/>
          <w:lang w:val="en-US"/>
        </w:rPr>
        <w:t>mettre</w:t>
      </w:r>
      <w:proofErr w:type="spellEnd"/>
      <w:r w:rsidRPr="00AA31DB">
        <w:rPr>
          <w:i/>
          <w:iCs/>
          <w:color w:val="C45911" w:themeColor="accent2" w:themeShade="BF"/>
          <w:sz w:val="24"/>
          <w:szCs w:val="24"/>
          <w:lang w:val="en-US"/>
        </w:rPr>
        <w:t xml:space="preserve"> à jour </w:t>
      </w:r>
      <w:proofErr w:type="spellStart"/>
      <w:r w:rsidRPr="00AA31DB">
        <w:rPr>
          <w:i/>
          <w:iCs/>
          <w:color w:val="C45911" w:themeColor="accent2" w:themeShade="BF"/>
          <w:sz w:val="24"/>
          <w:szCs w:val="24"/>
          <w:lang w:val="en-US"/>
        </w:rPr>
        <w:t>dès</w:t>
      </w:r>
      <w:proofErr w:type="spellEnd"/>
      <w:r w:rsidRPr="00AA31DB">
        <w:rPr>
          <w:i/>
          <w:iCs/>
          <w:color w:val="C45911" w:themeColor="accent2" w:themeShade="BF"/>
          <w:sz w:val="24"/>
          <w:szCs w:val="24"/>
          <w:lang w:val="en-US"/>
        </w:rPr>
        <w:t xml:space="preserve"> </w:t>
      </w:r>
      <w:proofErr w:type="spellStart"/>
      <w:r w:rsidRPr="00AA31DB">
        <w:rPr>
          <w:i/>
          <w:iCs/>
          <w:color w:val="C45911" w:themeColor="accent2" w:themeShade="BF"/>
          <w:sz w:val="24"/>
          <w:szCs w:val="24"/>
          <w:lang w:val="en-US"/>
        </w:rPr>
        <w:t>que</w:t>
      </w:r>
      <w:proofErr w:type="spellEnd"/>
      <w:r w:rsidRPr="00AA31DB">
        <w:rPr>
          <w:i/>
          <w:iCs/>
          <w:color w:val="C45911" w:themeColor="accent2" w:themeShade="BF"/>
          <w:sz w:val="24"/>
          <w:szCs w:val="24"/>
          <w:lang w:val="en-US"/>
        </w:rPr>
        <w:t xml:space="preserve"> possible + </w:t>
      </w:r>
      <w:proofErr w:type="spellStart"/>
      <w:r w:rsidRPr="00AA31DB">
        <w:rPr>
          <w:i/>
          <w:iCs/>
          <w:color w:val="C45911" w:themeColor="accent2" w:themeShade="BF"/>
          <w:sz w:val="24"/>
          <w:szCs w:val="24"/>
          <w:lang w:val="en-US"/>
        </w:rPr>
        <w:t>vérifier</w:t>
      </w:r>
      <w:proofErr w:type="spellEnd"/>
      <w:r w:rsidRPr="00AA31DB">
        <w:rPr>
          <w:i/>
          <w:iCs/>
          <w:color w:val="C45911" w:themeColor="accent2" w:themeShade="BF"/>
          <w:sz w:val="24"/>
          <w:szCs w:val="24"/>
          <w:lang w:val="en-US"/>
        </w:rPr>
        <w:t xml:space="preserve"> </w:t>
      </w:r>
      <w:proofErr w:type="spellStart"/>
      <w:r w:rsidRPr="00AA31DB">
        <w:rPr>
          <w:i/>
          <w:iCs/>
          <w:color w:val="C45911" w:themeColor="accent2" w:themeShade="BF"/>
          <w:sz w:val="24"/>
          <w:szCs w:val="24"/>
          <w:lang w:val="en-US"/>
        </w:rPr>
        <w:t>si</w:t>
      </w:r>
      <w:proofErr w:type="spellEnd"/>
      <w:r w:rsidRPr="00AA31DB">
        <w:rPr>
          <w:i/>
          <w:iCs/>
          <w:color w:val="C45911" w:themeColor="accent2" w:themeShade="BF"/>
          <w:sz w:val="24"/>
          <w:szCs w:val="24"/>
          <w:lang w:val="en-US"/>
        </w:rPr>
        <w:t xml:space="preserve"> les analyses correspondent </w:t>
      </w:r>
      <w:proofErr w:type="spellStart"/>
      <w:r w:rsidRPr="00AA31DB">
        <w:rPr>
          <w:i/>
          <w:iCs/>
          <w:color w:val="C45911" w:themeColor="accent2" w:themeShade="BF"/>
          <w:sz w:val="24"/>
          <w:szCs w:val="24"/>
          <w:lang w:val="en-US"/>
        </w:rPr>
        <w:t>toujours</w:t>
      </w:r>
      <w:proofErr w:type="spellEnd"/>
    </w:p>
    <w:p w14:paraId="3E40017F" w14:textId="62E68FA1" w:rsidR="00ED3EF2" w:rsidRPr="00AA31DB" w:rsidRDefault="00ED3EF2" w:rsidP="001C501B">
      <w:pPr>
        <w:pStyle w:val="NormalWeb"/>
        <w:numPr>
          <w:ilvl w:val="0"/>
          <w:numId w:val="44"/>
        </w:numPr>
        <w:shd w:val="clear" w:color="auto" w:fill="FFFFFF"/>
        <w:jc w:val="both"/>
        <w:rPr>
          <w:rFonts w:asciiTheme="majorHAnsi" w:eastAsiaTheme="majorEastAsia" w:hAnsiTheme="majorHAnsi" w:cstheme="majorBidi"/>
          <w:b/>
          <w:i/>
          <w:iCs/>
          <w:caps/>
          <w:noProof/>
          <w:color w:val="C45911" w:themeColor="accent2" w:themeShade="BF"/>
          <w:spacing w:val="-10"/>
          <w:kern w:val="28"/>
          <w:sz w:val="32"/>
          <w:szCs w:val="32"/>
          <w:lang w:bidi="fr-FR"/>
        </w:rPr>
      </w:pPr>
      <w:r w:rsidRPr="00AA31DB">
        <w:rPr>
          <w:i/>
          <w:iCs/>
          <w:color w:val="C45911" w:themeColor="accent2" w:themeShade="BF"/>
          <w:sz w:val="24"/>
          <w:szCs w:val="24"/>
          <w:lang w:val="en-US"/>
        </w:rPr>
        <w:t>Données Caf 202</w:t>
      </w:r>
      <w:r w:rsidR="004F0006">
        <w:rPr>
          <w:i/>
          <w:iCs/>
          <w:color w:val="C45911" w:themeColor="accent2" w:themeShade="BF"/>
          <w:sz w:val="24"/>
          <w:szCs w:val="24"/>
          <w:lang w:val="en-US"/>
        </w:rPr>
        <w:t>6</w:t>
      </w:r>
      <w:r w:rsidR="00391B55" w:rsidRPr="00AA31DB">
        <w:rPr>
          <w:i/>
          <w:iCs/>
          <w:color w:val="C45911" w:themeColor="accent2" w:themeShade="BF"/>
          <w:sz w:val="24"/>
          <w:szCs w:val="24"/>
          <w:lang w:val="en-US"/>
        </w:rPr>
        <w:t xml:space="preserve"> </w:t>
      </w:r>
      <w:proofErr w:type="spellStart"/>
      <w:r w:rsidRPr="00AA31DB">
        <w:rPr>
          <w:i/>
          <w:iCs/>
          <w:color w:val="C45911" w:themeColor="accent2" w:themeShade="BF"/>
          <w:sz w:val="24"/>
          <w:szCs w:val="24"/>
          <w:lang w:val="en-US"/>
        </w:rPr>
        <w:t>dispo</w:t>
      </w:r>
      <w:r w:rsidR="00D84EBB" w:rsidRPr="00AA31DB">
        <w:rPr>
          <w:i/>
          <w:iCs/>
          <w:color w:val="C45911" w:themeColor="accent2" w:themeShade="BF"/>
          <w:sz w:val="24"/>
          <w:szCs w:val="24"/>
          <w:lang w:val="en-US"/>
        </w:rPr>
        <w:t>nibles</w:t>
      </w:r>
      <w:proofErr w:type="spellEnd"/>
      <w:r w:rsidRPr="00AA31DB">
        <w:rPr>
          <w:i/>
          <w:iCs/>
          <w:color w:val="C45911" w:themeColor="accent2" w:themeShade="BF"/>
          <w:sz w:val="24"/>
          <w:szCs w:val="24"/>
          <w:lang w:val="en-US"/>
        </w:rPr>
        <w:t xml:space="preserve"> </w:t>
      </w:r>
      <w:proofErr w:type="spellStart"/>
      <w:r w:rsidRPr="00AA31DB">
        <w:rPr>
          <w:i/>
          <w:iCs/>
          <w:color w:val="C45911" w:themeColor="accent2" w:themeShade="BF"/>
          <w:sz w:val="24"/>
          <w:szCs w:val="24"/>
          <w:lang w:val="en-US"/>
        </w:rPr>
        <w:t>en</w:t>
      </w:r>
      <w:proofErr w:type="spellEnd"/>
      <w:r w:rsidRPr="00AA31DB">
        <w:rPr>
          <w:i/>
          <w:iCs/>
          <w:color w:val="C45911" w:themeColor="accent2" w:themeShade="BF"/>
          <w:sz w:val="24"/>
          <w:szCs w:val="24"/>
          <w:lang w:val="en-US"/>
        </w:rPr>
        <w:t xml:space="preserve"> 202</w:t>
      </w:r>
      <w:r w:rsidR="004F0006">
        <w:rPr>
          <w:i/>
          <w:iCs/>
          <w:color w:val="C45911" w:themeColor="accent2" w:themeShade="BF"/>
          <w:sz w:val="24"/>
          <w:szCs w:val="24"/>
          <w:lang w:val="en-US"/>
        </w:rPr>
        <w:t>7</w:t>
      </w:r>
      <w:r w:rsidRPr="00AA31DB">
        <w:rPr>
          <w:i/>
          <w:iCs/>
          <w:color w:val="C45911" w:themeColor="accent2" w:themeShade="BF"/>
          <w:sz w:val="24"/>
          <w:szCs w:val="24"/>
          <w:lang w:val="en-US"/>
        </w:rPr>
        <w:t xml:space="preserve"> (ne </w:t>
      </w:r>
      <w:proofErr w:type="spellStart"/>
      <w:r w:rsidRPr="00AA31DB">
        <w:rPr>
          <w:i/>
          <w:iCs/>
          <w:color w:val="C45911" w:themeColor="accent2" w:themeShade="BF"/>
          <w:sz w:val="24"/>
          <w:szCs w:val="24"/>
          <w:lang w:val="en-US"/>
        </w:rPr>
        <w:t>pourront</w:t>
      </w:r>
      <w:proofErr w:type="spellEnd"/>
      <w:r w:rsidRPr="00AA31DB">
        <w:rPr>
          <w:i/>
          <w:iCs/>
          <w:color w:val="C45911" w:themeColor="accent2" w:themeShade="BF"/>
          <w:sz w:val="24"/>
          <w:szCs w:val="24"/>
          <w:lang w:val="en-US"/>
        </w:rPr>
        <w:t xml:space="preserve"> pas </w:t>
      </w:r>
      <w:proofErr w:type="spellStart"/>
      <w:r w:rsidRPr="00AA31DB">
        <w:rPr>
          <w:i/>
          <w:iCs/>
          <w:color w:val="C45911" w:themeColor="accent2" w:themeShade="BF"/>
          <w:sz w:val="24"/>
          <w:szCs w:val="24"/>
          <w:lang w:val="en-US"/>
        </w:rPr>
        <w:t>être</w:t>
      </w:r>
      <w:proofErr w:type="spellEnd"/>
      <w:r w:rsidRPr="00AA31DB">
        <w:rPr>
          <w:i/>
          <w:iCs/>
          <w:color w:val="C45911" w:themeColor="accent2" w:themeShade="BF"/>
          <w:sz w:val="24"/>
          <w:szCs w:val="24"/>
          <w:lang w:val="en-US"/>
        </w:rPr>
        <w:t xml:space="preserve"> </w:t>
      </w:r>
      <w:proofErr w:type="spellStart"/>
      <w:r w:rsidRPr="00AA31DB">
        <w:rPr>
          <w:i/>
          <w:iCs/>
          <w:color w:val="C45911" w:themeColor="accent2" w:themeShade="BF"/>
          <w:sz w:val="24"/>
          <w:szCs w:val="24"/>
          <w:lang w:val="en-US"/>
        </w:rPr>
        <w:t>intégrées</w:t>
      </w:r>
      <w:proofErr w:type="spellEnd"/>
      <w:r w:rsidRPr="00AA31DB">
        <w:rPr>
          <w:i/>
          <w:iCs/>
          <w:color w:val="C45911" w:themeColor="accent2" w:themeShade="BF"/>
          <w:sz w:val="24"/>
          <w:szCs w:val="24"/>
          <w:lang w:val="en-US"/>
        </w:rPr>
        <w:t xml:space="preserve"> à </w:t>
      </w:r>
      <w:proofErr w:type="spellStart"/>
      <w:r w:rsidRPr="00AA31DB">
        <w:rPr>
          <w:i/>
          <w:iCs/>
          <w:color w:val="C45911" w:themeColor="accent2" w:themeShade="BF"/>
          <w:sz w:val="24"/>
          <w:szCs w:val="24"/>
          <w:lang w:val="en-US"/>
        </w:rPr>
        <w:t>cette</w:t>
      </w:r>
      <w:proofErr w:type="spellEnd"/>
      <w:r w:rsidRPr="00AA31DB">
        <w:rPr>
          <w:i/>
          <w:iCs/>
          <w:color w:val="C45911" w:themeColor="accent2" w:themeShade="BF"/>
          <w:sz w:val="24"/>
          <w:szCs w:val="24"/>
          <w:lang w:val="en-US"/>
        </w:rPr>
        <w:t xml:space="preserve"> </w:t>
      </w:r>
      <w:proofErr w:type="spellStart"/>
      <w:r w:rsidRPr="00AA31DB">
        <w:rPr>
          <w:i/>
          <w:iCs/>
          <w:color w:val="C45911" w:themeColor="accent2" w:themeShade="BF"/>
          <w:sz w:val="24"/>
          <w:szCs w:val="24"/>
          <w:lang w:val="en-US"/>
        </w:rPr>
        <w:t>évaluation</w:t>
      </w:r>
      <w:proofErr w:type="spellEnd"/>
      <w:r w:rsidR="00B80F39">
        <w:rPr>
          <w:i/>
          <w:iCs/>
          <w:color w:val="C45911" w:themeColor="accent2" w:themeShade="BF"/>
          <w:sz w:val="24"/>
          <w:szCs w:val="24"/>
          <w:lang w:val="en-US"/>
        </w:rPr>
        <w:t>)</w:t>
      </w:r>
      <w:r w:rsidR="00D84EBB" w:rsidRPr="00AA31DB">
        <w:rPr>
          <w:i/>
          <w:iCs/>
          <w:color w:val="C45911" w:themeColor="accent2" w:themeShade="BF"/>
          <w:sz w:val="24"/>
          <w:szCs w:val="24"/>
          <w:lang w:val="en-US"/>
        </w:rPr>
        <w:t>.</w:t>
      </w:r>
    </w:p>
    <w:p w14:paraId="45E2F057" w14:textId="2E2B0702" w:rsidR="00ED3EF2" w:rsidRDefault="00ED3EF2" w:rsidP="00ED3EF2">
      <w:pPr>
        <w:rPr>
          <w:lang w:bidi="fr-FR"/>
        </w:rPr>
      </w:pPr>
    </w:p>
    <w:p w14:paraId="735BB8B4" w14:textId="77777777" w:rsidR="00043DD1" w:rsidRDefault="00043DD1" w:rsidP="00ED3EF2">
      <w:pPr>
        <w:rPr>
          <w:lang w:bidi="fr-FR"/>
        </w:rPr>
      </w:pPr>
    </w:p>
    <w:p w14:paraId="7561553E" w14:textId="77777777" w:rsidR="00043DD1" w:rsidRDefault="00043DD1" w:rsidP="00ED3EF2">
      <w:pPr>
        <w:rPr>
          <w:lang w:bidi="fr-FR"/>
        </w:rPr>
      </w:pPr>
    </w:p>
    <w:p w14:paraId="2EE38D7E" w14:textId="77777777" w:rsidR="00043DD1" w:rsidRDefault="00043DD1" w:rsidP="00ED3EF2">
      <w:pPr>
        <w:rPr>
          <w:lang w:bidi="fr-FR"/>
        </w:rPr>
      </w:pPr>
    </w:p>
    <w:p w14:paraId="2B6FBC65" w14:textId="77777777" w:rsidR="00043DD1" w:rsidRDefault="00043DD1" w:rsidP="00ED3EF2">
      <w:pPr>
        <w:rPr>
          <w:lang w:bidi="fr-FR"/>
        </w:rPr>
      </w:pPr>
    </w:p>
    <w:p w14:paraId="743DE8FC" w14:textId="77777777" w:rsidR="00043DD1" w:rsidRDefault="00043DD1" w:rsidP="00ED3EF2">
      <w:pPr>
        <w:rPr>
          <w:lang w:bidi="fr-FR"/>
        </w:rPr>
      </w:pPr>
    </w:p>
    <w:p w14:paraId="17278E39" w14:textId="77777777" w:rsidR="00043DD1" w:rsidRDefault="00043DD1" w:rsidP="00ED3EF2">
      <w:pPr>
        <w:rPr>
          <w:lang w:bidi="fr-FR"/>
        </w:rPr>
      </w:pPr>
    </w:p>
    <w:p w14:paraId="6E95ED37" w14:textId="77777777" w:rsidR="00043DD1" w:rsidRDefault="00043DD1" w:rsidP="00ED3EF2">
      <w:pPr>
        <w:rPr>
          <w:lang w:bidi="fr-FR"/>
        </w:rPr>
      </w:pPr>
    </w:p>
    <w:p w14:paraId="6E596722" w14:textId="77777777" w:rsidR="00043DD1" w:rsidRDefault="00043DD1" w:rsidP="00ED3EF2">
      <w:pPr>
        <w:rPr>
          <w:lang w:bidi="fr-FR"/>
        </w:rPr>
      </w:pPr>
    </w:p>
    <w:p w14:paraId="1D315F8B" w14:textId="77777777" w:rsidR="00043DD1" w:rsidRDefault="00043DD1" w:rsidP="00ED3EF2">
      <w:pPr>
        <w:rPr>
          <w:lang w:bidi="fr-FR"/>
        </w:rPr>
      </w:pPr>
    </w:p>
    <w:p w14:paraId="2FDDC94E" w14:textId="77777777" w:rsidR="00043DD1" w:rsidRDefault="00043DD1" w:rsidP="00ED3EF2">
      <w:pPr>
        <w:rPr>
          <w:lang w:bidi="fr-FR"/>
        </w:rPr>
      </w:pPr>
    </w:p>
    <w:p w14:paraId="43B8A38E" w14:textId="77777777" w:rsidR="00ED3EF2" w:rsidRPr="00ED3EF2" w:rsidRDefault="00ED3EF2" w:rsidP="00ED3EF2">
      <w:pPr>
        <w:rPr>
          <w:lang w:bidi="fr-FR"/>
        </w:rPr>
      </w:pPr>
    </w:p>
    <w:tbl>
      <w:tblPr>
        <w:tblpPr w:leftFromText="141" w:rightFromText="141" w:horzAnchor="margin" w:tblpXSpec="center" w:tblpY="-705"/>
        <w:tblW w:w="11022" w:type="dxa"/>
        <w:tblLayout w:type="fixed"/>
        <w:tblCellMar>
          <w:left w:w="0" w:type="dxa"/>
          <w:right w:w="0" w:type="dxa"/>
        </w:tblCellMar>
        <w:tblLook w:val="0000" w:firstRow="0" w:lastRow="0" w:firstColumn="0" w:lastColumn="0" w:noHBand="0" w:noVBand="0"/>
      </w:tblPr>
      <w:tblGrid>
        <w:gridCol w:w="5813"/>
        <w:gridCol w:w="1041"/>
        <w:gridCol w:w="1042"/>
        <w:gridCol w:w="1042"/>
        <w:gridCol w:w="1042"/>
        <w:gridCol w:w="1042"/>
      </w:tblGrid>
      <w:tr w:rsidR="00B30483" w:rsidRPr="005E745D" w14:paraId="47D8C3DD" w14:textId="4D3C1314" w:rsidTr="00043DD1">
        <w:trPr>
          <w:trHeight w:val="714"/>
        </w:trPr>
        <w:tc>
          <w:tcPr>
            <w:tcW w:w="5813" w:type="dxa"/>
            <w:tcBorders>
              <w:top w:val="single" w:sz="4" w:space="0" w:color="000000"/>
              <w:left w:val="single" w:sz="4" w:space="0" w:color="000000"/>
              <w:bottom w:val="single" w:sz="4" w:space="0" w:color="000000"/>
            </w:tcBorders>
            <w:vAlign w:val="center"/>
          </w:tcPr>
          <w:p w14:paraId="25FE364A" w14:textId="77777777" w:rsidR="00B30483" w:rsidRPr="005E745D" w:rsidRDefault="00B30483" w:rsidP="00043DD1">
            <w:pPr>
              <w:snapToGrid w:val="0"/>
              <w:spacing w:after="0" w:line="240" w:lineRule="auto"/>
              <w:jc w:val="center"/>
              <w:rPr>
                <w:rFonts w:eastAsia="Times New Roman" w:cstheme="minorHAnsi"/>
                <w:b/>
                <w:color w:val="FF0000"/>
                <w:lang w:eastAsia="fr-FR"/>
              </w:rPr>
            </w:pPr>
            <w:r w:rsidRPr="005E745D">
              <w:rPr>
                <w:rFonts w:eastAsia="Times New Roman" w:cstheme="minorHAnsi"/>
                <w:b/>
                <w:lang w:eastAsia="fr-FR"/>
              </w:rPr>
              <w:lastRenderedPageBreak/>
              <w:t>Données de contexte</w:t>
            </w:r>
          </w:p>
        </w:tc>
        <w:tc>
          <w:tcPr>
            <w:tcW w:w="1041" w:type="dxa"/>
            <w:tcBorders>
              <w:top w:val="single" w:sz="4" w:space="0" w:color="000000"/>
              <w:left w:val="single" w:sz="4" w:space="0" w:color="000000"/>
              <w:bottom w:val="single" w:sz="4" w:space="0" w:color="000000"/>
            </w:tcBorders>
            <w:vAlign w:val="bottom"/>
          </w:tcPr>
          <w:p w14:paraId="24757D7E" w14:textId="77777777" w:rsidR="00B30483" w:rsidRPr="005E745D" w:rsidRDefault="00B30483" w:rsidP="00043DD1">
            <w:pPr>
              <w:snapToGrid w:val="0"/>
              <w:spacing w:after="0" w:line="240" w:lineRule="auto"/>
              <w:jc w:val="center"/>
              <w:rPr>
                <w:rFonts w:eastAsia="Times New Roman" w:cstheme="minorHAnsi"/>
                <w:b/>
                <w:lang w:eastAsia="fr-FR"/>
              </w:rPr>
            </w:pPr>
            <w:r w:rsidRPr="005E745D">
              <w:rPr>
                <w:rFonts w:eastAsia="Times New Roman" w:cstheme="minorHAnsi"/>
                <w:b/>
                <w:lang w:eastAsia="fr-FR"/>
              </w:rPr>
              <w:t xml:space="preserve">Début de période : </w:t>
            </w:r>
          </w:p>
          <w:p w14:paraId="4A5BFEA0" w14:textId="066B281A" w:rsidR="00B30483" w:rsidRPr="005E745D" w:rsidRDefault="00B30483" w:rsidP="00043DD1">
            <w:pPr>
              <w:snapToGrid w:val="0"/>
              <w:spacing w:after="0" w:line="240" w:lineRule="auto"/>
              <w:jc w:val="center"/>
              <w:rPr>
                <w:rFonts w:eastAsia="Times New Roman" w:cstheme="minorHAnsi"/>
                <w:b/>
                <w:lang w:eastAsia="fr-FR"/>
              </w:rPr>
            </w:pPr>
            <w:r>
              <w:rPr>
                <w:rFonts w:eastAsia="Times New Roman" w:cstheme="minorHAnsi"/>
                <w:b/>
                <w:lang w:eastAsia="fr-FR"/>
              </w:rPr>
              <w:t>202</w:t>
            </w:r>
            <w:r w:rsidR="004F0006">
              <w:rPr>
                <w:rFonts w:eastAsia="Times New Roman" w:cstheme="minorHAnsi"/>
                <w:b/>
                <w:lang w:eastAsia="fr-FR"/>
              </w:rPr>
              <w:t>2</w:t>
            </w:r>
          </w:p>
        </w:tc>
        <w:tc>
          <w:tcPr>
            <w:tcW w:w="1042" w:type="dxa"/>
            <w:tcBorders>
              <w:top w:val="single" w:sz="4" w:space="0" w:color="000000"/>
              <w:left w:val="single" w:sz="4" w:space="0" w:color="000000"/>
              <w:bottom w:val="single" w:sz="4" w:space="0" w:color="000000"/>
              <w:right w:val="single" w:sz="4" w:space="0" w:color="auto"/>
            </w:tcBorders>
            <w:vAlign w:val="bottom"/>
          </w:tcPr>
          <w:p w14:paraId="35679E5D" w14:textId="1B60072A" w:rsidR="00B30483" w:rsidRDefault="00B30483" w:rsidP="00043DD1">
            <w:pPr>
              <w:snapToGrid w:val="0"/>
              <w:spacing w:after="0" w:line="240" w:lineRule="auto"/>
              <w:jc w:val="center"/>
              <w:rPr>
                <w:rFonts w:eastAsia="Times New Roman" w:cstheme="minorHAnsi"/>
                <w:b/>
                <w:lang w:eastAsia="fr-FR"/>
              </w:rPr>
            </w:pPr>
          </w:p>
          <w:p w14:paraId="3A2A87AA" w14:textId="77777777" w:rsidR="00B30483" w:rsidRDefault="00B30483" w:rsidP="00043DD1">
            <w:pPr>
              <w:snapToGrid w:val="0"/>
              <w:spacing w:after="0" w:line="240" w:lineRule="auto"/>
              <w:jc w:val="center"/>
              <w:rPr>
                <w:rFonts w:eastAsia="Times New Roman" w:cstheme="minorHAnsi"/>
                <w:b/>
                <w:lang w:eastAsia="fr-FR"/>
              </w:rPr>
            </w:pPr>
          </w:p>
          <w:p w14:paraId="3BE47E94" w14:textId="664C4593" w:rsidR="00B30483" w:rsidRPr="005E745D" w:rsidRDefault="00B30483" w:rsidP="00043DD1">
            <w:pPr>
              <w:snapToGrid w:val="0"/>
              <w:spacing w:after="0" w:line="240" w:lineRule="auto"/>
              <w:jc w:val="center"/>
              <w:rPr>
                <w:rFonts w:eastAsia="Times New Roman" w:cstheme="minorHAnsi"/>
                <w:b/>
                <w:lang w:eastAsia="fr-FR"/>
              </w:rPr>
            </w:pPr>
            <w:r w:rsidRPr="005E745D">
              <w:rPr>
                <w:rFonts w:eastAsia="Times New Roman" w:cstheme="minorHAnsi"/>
                <w:b/>
                <w:lang w:eastAsia="fr-FR"/>
              </w:rPr>
              <w:t>20</w:t>
            </w:r>
            <w:r>
              <w:rPr>
                <w:rFonts w:eastAsia="Times New Roman" w:cstheme="minorHAnsi"/>
                <w:b/>
                <w:lang w:eastAsia="fr-FR"/>
              </w:rPr>
              <w:t>2</w:t>
            </w:r>
            <w:r w:rsidR="004F0006">
              <w:rPr>
                <w:rFonts w:eastAsia="Times New Roman" w:cstheme="minorHAnsi"/>
                <w:b/>
                <w:lang w:eastAsia="fr-FR"/>
              </w:rPr>
              <w:t>3</w:t>
            </w:r>
          </w:p>
        </w:tc>
        <w:tc>
          <w:tcPr>
            <w:tcW w:w="1042" w:type="dxa"/>
            <w:tcBorders>
              <w:top w:val="single" w:sz="4" w:space="0" w:color="000000"/>
              <w:left w:val="single" w:sz="4" w:space="0" w:color="000000"/>
              <w:bottom w:val="single" w:sz="4" w:space="0" w:color="000000"/>
              <w:right w:val="single" w:sz="4" w:space="0" w:color="auto"/>
            </w:tcBorders>
            <w:vAlign w:val="bottom"/>
          </w:tcPr>
          <w:p w14:paraId="3822B044" w14:textId="77777777" w:rsidR="00B30483" w:rsidRDefault="00B30483" w:rsidP="00043DD1">
            <w:pPr>
              <w:snapToGrid w:val="0"/>
              <w:spacing w:after="0" w:line="240" w:lineRule="auto"/>
              <w:jc w:val="center"/>
              <w:rPr>
                <w:rFonts w:eastAsia="Times New Roman" w:cstheme="minorHAnsi"/>
                <w:b/>
                <w:lang w:eastAsia="fr-FR"/>
              </w:rPr>
            </w:pPr>
          </w:p>
          <w:p w14:paraId="5001FE9B" w14:textId="44B80F9F" w:rsidR="00B30483" w:rsidRPr="005E745D" w:rsidRDefault="00B30483" w:rsidP="00043DD1">
            <w:pPr>
              <w:snapToGrid w:val="0"/>
              <w:spacing w:after="0" w:line="240" w:lineRule="auto"/>
              <w:jc w:val="center"/>
              <w:rPr>
                <w:rFonts w:eastAsia="Times New Roman" w:cstheme="minorHAnsi"/>
                <w:b/>
                <w:lang w:eastAsia="fr-FR"/>
              </w:rPr>
            </w:pPr>
            <w:r w:rsidRPr="005E745D">
              <w:rPr>
                <w:rFonts w:eastAsia="Times New Roman" w:cstheme="minorHAnsi"/>
                <w:b/>
                <w:lang w:eastAsia="fr-FR"/>
              </w:rPr>
              <w:t>20</w:t>
            </w:r>
            <w:r>
              <w:rPr>
                <w:rFonts w:eastAsia="Times New Roman" w:cstheme="minorHAnsi"/>
                <w:b/>
                <w:lang w:eastAsia="fr-FR"/>
              </w:rPr>
              <w:t>2</w:t>
            </w:r>
            <w:r w:rsidR="004F0006">
              <w:rPr>
                <w:rFonts w:eastAsia="Times New Roman" w:cstheme="minorHAnsi"/>
                <w:b/>
                <w:lang w:eastAsia="fr-FR"/>
              </w:rPr>
              <w:t>4</w:t>
            </w:r>
          </w:p>
        </w:tc>
        <w:tc>
          <w:tcPr>
            <w:tcW w:w="1042" w:type="dxa"/>
            <w:tcBorders>
              <w:top w:val="single" w:sz="4" w:space="0" w:color="000000"/>
              <w:left w:val="single" w:sz="4" w:space="0" w:color="000000"/>
              <w:bottom w:val="single" w:sz="4" w:space="0" w:color="000000"/>
              <w:right w:val="single" w:sz="4" w:space="0" w:color="000000"/>
            </w:tcBorders>
          </w:tcPr>
          <w:p w14:paraId="652F634F" w14:textId="77777777" w:rsidR="00B30483" w:rsidRDefault="00B30483" w:rsidP="00043DD1">
            <w:pPr>
              <w:snapToGrid w:val="0"/>
              <w:spacing w:after="0" w:line="240" w:lineRule="auto"/>
              <w:jc w:val="center"/>
              <w:rPr>
                <w:rFonts w:eastAsia="Times New Roman" w:cstheme="minorHAnsi"/>
                <w:b/>
                <w:lang w:eastAsia="fr-FR"/>
              </w:rPr>
            </w:pPr>
          </w:p>
          <w:p w14:paraId="6A0EF916" w14:textId="77777777" w:rsidR="00B30483" w:rsidRDefault="00B30483" w:rsidP="00043DD1">
            <w:pPr>
              <w:snapToGrid w:val="0"/>
              <w:spacing w:after="0" w:line="240" w:lineRule="auto"/>
              <w:jc w:val="center"/>
              <w:rPr>
                <w:rFonts w:eastAsia="Times New Roman" w:cstheme="minorHAnsi"/>
                <w:b/>
                <w:lang w:eastAsia="fr-FR"/>
              </w:rPr>
            </w:pPr>
          </w:p>
          <w:p w14:paraId="4B7CDD4B" w14:textId="6FC19C60" w:rsidR="00B30483" w:rsidRPr="005E745D" w:rsidRDefault="00B30483" w:rsidP="00043DD1">
            <w:pPr>
              <w:snapToGrid w:val="0"/>
              <w:spacing w:after="0" w:line="240" w:lineRule="auto"/>
              <w:jc w:val="center"/>
              <w:rPr>
                <w:rFonts w:eastAsia="Times New Roman" w:cstheme="minorHAnsi"/>
                <w:b/>
                <w:lang w:eastAsia="fr-FR"/>
              </w:rPr>
            </w:pPr>
            <w:r>
              <w:rPr>
                <w:rFonts w:eastAsia="Times New Roman" w:cstheme="minorHAnsi"/>
                <w:b/>
                <w:lang w:eastAsia="fr-FR"/>
              </w:rPr>
              <w:t>202</w:t>
            </w:r>
            <w:r w:rsidR="004F0006">
              <w:rPr>
                <w:rFonts w:eastAsia="Times New Roman" w:cstheme="minorHAnsi"/>
                <w:b/>
                <w:lang w:eastAsia="fr-FR"/>
              </w:rPr>
              <w:t>5</w:t>
            </w:r>
          </w:p>
        </w:tc>
        <w:tc>
          <w:tcPr>
            <w:tcW w:w="1042" w:type="dxa"/>
            <w:tcBorders>
              <w:top w:val="single" w:sz="4" w:space="0" w:color="000000"/>
              <w:left w:val="single" w:sz="4" w:space="0" w:color="000000"/>
              <w:bottom w:val="single" w:sz="4" w:space="0" w:color="000000"/>
              <w:right w:val="single" w:sz="4" w:space="0" w:color="auto"/>
            </w:tcBorders>
            <w:vAlign w:val="bottom"/>
          </w:tcPr>
          <w:p w14:paraId="778F809A" w14:textId="0180F67D" w:rsidR="00B30483" w:rsidRPr="005E745D" w:rsidRDefault="00B30483" w:rsidP="00043DD1">
            <w:pPr>
              <w:snapToGrid w:val="0"/>
              <w:spacing w:after="0" w:line="240" w:lineRule="auto"/>
              <w:jc w:val="center"/>
              <w:rPr>
                <w:rFonts w:eastAsia="Times New Roman" w:cstheme="minorHAnsi"/>
                <w:b/>
                <w:lang w:eastAsia="fr-FR"/>
              </w:rPr>
            </w:pPr>
            <w:r w:rsidRPr="005E745D">
              <w:rPr>
                <w:rFonts w:eastAsia="Times New Roman" w:cstheme="minorHAnsi"/>
                <w:b/>
                <w:lang w:eastAsia="fr-FR"/>
              </w:rPr>
              <w:t>Fin de période :</w:t>
            </w:r>
          </w:p>
          <w:p w14:paraId="14B4C846" w14:textId="17490B00" w:rsidR="00B30483" w:rsidRPr="005E745D" w:rsidRDefault="00B30483" w:rsidP="00043DD1">
            <w:pPr>
              <w:snapToGrid w:val="0"/>
              <w:spacing w:after="0" w:line="240" w:lineRule="auto"/>
              <w:jc w:val="center"/>
              <w:rPr>
                <w:rFonts w:eastAsia="Times New Roman" w:cstheme="minorHAnsi"/>
                <w:b/>
                <w:lang w:eastAsia="fr-FR"/>
              </w:rPr>
            </w:pPr>
            <w:r w:rsidRPr="005E745D">
              <w:rPr>
                <w:rFonts w:eastAsia="Times New Roman" w:cstheme="minorHAnsi"/>
                <w:b/>
                <w:lang w:eastAsia="fr-FR"/>
              </w:rPr>
              <w:t>20</w:t>
            </w:r>
            <w:r>
              <w:rPr>
                <w:rFonts w:eastAsia="Times New Roman" w:cstheme="minorHAnsi"/>
                <w:b/>
                <w:lang w:eastAsia="fr-FR"/>
              </w:rPr>
              <w:t>2</w:t>
            </w:r>
            <w:r w:rsidR="004F0006">
              <w:rPr>
                <w:rFonts w:eastAsia="Times New Roman" w:cstheme="minorHAnsi"/>
                <w:b/>
                <w:lang w:eastAsia="fr-FR"/>
              </w:rPr>
              <w:t>6</w:t>
            </w:r>
          </w:p>
        </w:tc>
      </w:tr>
      <w:tr w:rsidR="00B30483" w:rsidRPr="005E745D" w14:paraId="2E402946" w14:textId="7673EF62" w:rsidTr="00043DD1">
        <w:trPr>
          <w:trHeight w:val="294"/>
        </w:trPr>
        <w:tc>
          <w:tcPr>
            <w:tcW w:w="5813" w:type="dxa"/>
            <w:tcBorders>
              <w:top w:val="single" w:sz="4" w:space="0" w:color="000000"/>
              <w:left w:val="single" w:sz="4" w:space="0" w:color="000000"/>
              <w:bottom w:val="single" w:sz="4" w:space="0" w:color="000000"/>
            </w:tcBorders>
            <w:vAlign w:val="center"/>
          </w:tcPr>
          <w:p w14:paraId="61DED5CB" w14:textId="279C317C" w:rsidR="00B30483" w:rsidRPr="005E745D" w:rsidRDefault="00B30483" w:rsidP="00043DD1">
            <w:pPr>
              <w:tabs>
                <w:tab w:val="left" w:pos="4365"/>
              </w:tabs>
              <w:spacing w:after="0" w:line="276" w:lineRule="auto"/>
              <w:rPr>
                <w:rFonts w:eastAsia="Times New Roman" w:cstheme="minorHAnsi"/>
                <w:lang w:eastAsia="fr-FR"/>
              </w:rPr>
            </w:pPr>
            <w:r w:rsidRPr="005E745D">
              <w:rPr>
                <w:rFonts w:eastAsia="Times New Roman" w:cstheme="minorHAnsi"/>
                <w:lang w:eastAsia="fr-FR"/>
              </w:rPr>
              <w:t>Nb de naissances</w:t>
            </w:r>
          </w:p>
        </w:tc>
        <w:tc>
          <w:tcPr>
            <w:tcW w:w="1041" w:type="dxa"/>
            <w:tcBorders>
              <w:top w:val="single" w:sz="4" w:space="0" w:color="000000"/>
              <w:left w:val="single" w:sz="4" w:space="0" w:color="000000"/>
              <w:bottom w:val="single" w:sz="4" w:space="0" w:color="000000"/>
            </w:tcBorders>
          </w:tcPr>
          <w:p w14:paraId="3CBCA4CA"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2C0A9D45"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1C50AB98"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60AEA39F"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58B36727" w14:textId="104275D2"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42A05572" w14:textId="75893A60" w:rsidTr="00043DD1">
        <w:trPr>
          <w:trHeight w:val="436"/>
        </w:trPr>
        <w:tc>
          <w:tcPr>
            <w:tcW w:w="5813" w:type="dxa"/>
            <w:tcBorders>
              <w:top w:val="single" w:sz="4" w:space="0" w:color="000000"/>
              <w:left w:val="single" w:sz="4" w:space="0" w:color="000000"/>
              <w:bottom w:val="single" w:sz="4" w:space="0" w:color="000000"/>
            </w:tcBorders>
            <w:vAlign w:val="center"/>
          </w:tcPr>
          <w:p w14:paraId="6E7C27A9" w14:textId="017EFB8D" w:rsidR="00B30483" w:rsidRPr="005E745D" w:rsidRDefault="00B30483" w:rsidP="00043DD1">
            <w:pPr>
              <w:tabs>
                <w:tab w:val="left" w:pos="4365"/>
              </w:tabs>
              <w:spacing w:after="0" w:line="276" w:lineRule="auto"/>
              <w:rPr>
                <w:rFonts w:eastAsia="Times New Roman" w:cstheme="minorHAnsi"/>
                <w:lang w:eastAsia="fr-FR"/>
              </w:rPr>
            </w:pPr>
            <w:r w:rsidRPr="005E745D">
              <w:rPr>
                <w:rFonts w:eastAsia="Times New Roman" w:cstheme="minorHAnsi"/>
                <w:lang w:eastAsia="fr-FR"/>
              </w:rPr>
              <w:t>Pour les R</w:t>
            </w:r>
            <w:r>
              <w:rPr>
                <w:rFonts w:eastAsia="Times New Roman" w:cstheme="minorHAnsi"/>
                <w:lang w:eastAsia="fr-FR"/>
              </w:rPr>
              <w:t>pe</w:t>
            </w:r>
            <w:r w:rsidRPr="005E745D">
              <w:rPr>
                <w:rFonts w:eastAsia="Times New Roman" w:cstheme="minorHAnsi"/>
                <w:lang w:eastAsia="fr-FR"/>
              </w:rPr>
              <w:t xml:space="preserve"> intercommunaux, indiquer le nombre de naissances par commune </w:t>
            </w:r>
          </w:p>
          <w:p w14:paraId="2C0A784E" w14:textId="77777777" w:rsidR="00B30483" w:rsidRPr="005E745D" w:rsidRDefault="00B30483" w:rsidP="00043DD1">
            <w:pPr>
              <w:tabs>
                <w:tab w:val="left" w:pos="4365"/>
              </w:tabs>
              <w:spacing w:after="0" w:line="276" w:lineRule="auto"/>
              <w:rPr>
                <w:rFonts w:eastAsia="Times New Roman" w:cstheme="minorHAnsi"/>
                <w:lang w:eastAsia="fr-FR"/>
              </w:rPr>
            </w:pPr>
            <w:r w:rsidRPr="005E745D">
              <w:rPr>
                <w:rFonts w:eastAsia="Times New Roman" w:cstheme="minorHAnsi"/>
                <w:i/>
                <w:lang w:eastAsia="fr-FR"/>
              </w:rPr>
              <w:t>(</w:t>
            </w:r>
            <w:proofErr w:type="gramStart"/>
            <w:r w:rsidRPr="005E745D">
              <w:rPr>
                <w:rFonts w:eastAsia="Times New Roman" w:cstheme="minorHAnsi"/>
                <w:i/>
                <w:lang w:eastAsia="fr-FR"/>
              </w:rPr>
              <w:t>rajouter</w:t>
            </w:r>
            <w:proofErr w:type="gramEnd"/>
            <w:r w:rsidRPr="005E745D">
              <w:rPr>
                <w:rFonts w:eastAsia="Times New Roman" w:cstheme="minorHAnsi"/>
                <w:i/>
                <w:lang w:eastAsia="fr-FR"/>
              </w:rPr>
              <w:t xml:space="preserve"> une ligne pour chaque commune de la zone d’influence)</w:t>
            </w:r>
          </w:p>
        </w:tc>
        <w:tc>
          <w:tcPr>
            <w:tcW w:w="1041" w:type="dxa"/>
            <w:tcBorders>
              <w:top w:val="single" w:sz="4" w:space="0" w:color="000000"/>
              <w:left w:val="single" w:sz="4" w:space="0" w:color="000000"/>
              <w:bottom w:val="single" w:sz="4" w:space="0" w:color="000000"/>
            </w:tcBorders>
          </w:tcPr>
          <w:p w14:paraId="28B61032"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6B98090E"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1BCCFB8B"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6134701A"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2C9174B4" w14:textId="26C7FCA8"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04353613" w14:textId="77777777" w:rsidTr="00043DD1">
        <w:trPr>
          <w:trHeight w:val="336"/>
        </w:trPr>
        <w:tc>
          <w:tcPr>
            <w:tcW w:w="5813" w:type="dxa"/>
            <w:tcBorders>
              <w:top w:val="single" w:sz="4" w:space="0" w:color="000000"/>
              <w:left w:val="single" w:sz="4" w:space="0" w:color="000000"/>
              <w:bottom w:val="single" w:sz="4" w:space="0" w:color="000000"/>
            </w:tcBorders>
            <w:vAlign w:val="center"/>
          </w:tcPr>
          <w:p w14:paraId="1E26BAB0" w14:textId="326F001E" w:rsidR="00B30483" w:rsidRPr="00F4256F" w:rsidRDefault="00B30483" w:rsidP="00043DD1">
            <w:pPr>
              <w:tabs>
                <w:tab w:val="left" w:pos="4365"/>
              </w:tabs>
              <w:spacing w:after="0" w:line="276" w:lineRule="auto"/>
              <w:rPr>
                <w:rFonts w:eastAsia="Times New Roman" w:cstheme="minorHAnsi"/>
                <w:lang w:eastAsia="fr-FR"/>
              </w:rPr>
            </w:pPr>
            <w:r w:rsidRPr="00F4256F">
              <w:rPr>
                <w:rFonts w:eastAsia="Times New Roman" w:cstheme="minorHAnsi"/>
                <w:lang w:eastAsia="fr-FR"/>
              </w:rPr>
              <w:t xml:space="preserve">Nb de familles Caf et </w:t>
            </w:r>
            <w:proofErr w:type="spellStart"/>
            <w:r w:rsidRPr="00F4256F">
              <w:rPr>
                <w:rFonts w:eastAsia="Times New Roman" w:cstheme="minorHAnsi"/>
                <w:lang w:eastAsia="fr-FR"/>
              </w:rPr>
              <w:t>Msa</w:t>
            </w:r>
            <w:proofErr w:type="spellEnd"/>
            <w:r w:rsidRPr="00F4256F">
              <w:rPr>
                <w:rFonts w:eastAsia="Times New Roman" w:cstheme="minorHAnsi"/>
                <w:lang w:eastAsia="fr-FR"/>
              </w:rPr>
              <w:t xml:space="preserve"> avec enfants de moins de 3 ans*</w:t>
            </w:r>
          </w:p>
        </w:tc>
        <w:tc>
          <w:tcPr>
            <w:tcW w:w="1041" w:type="dxa"/>
            <w:tcBorders>
              <w:top w:val="single" w:sz="4" w:space="0" w:color="000000"/>
              <w:left w:val="single" w:sz="4" w:space="0" w:color="000000"/>
              <w:bottom w:val="single" w:sz="4" w:space="0" w:color="000000"/>
            </w:tcBorders>
          </w:tcPr>
          <w:p w14:paraId="4ED4B8AB"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51BD63F1"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69AFFD00"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084B93B3"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1F89CAC9" w14:textId="33BD82B1"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5E9A19C6" w14:textId="6336F2BB" w:rsidTr="00043DD1">
        <w:trPr>
          <w:trHeight w:val="336"/>
        </w:trPr>
        <w:tc>
          <w:tcPr>
            <w:tcW w:w="5813" w:type="dxa"/>
            <w:tcBorders>
              <w:top w:val="single" w:sz="4" w:space="0" w:color="000000"/>
              <w:left w:val="single" w:sz="4" w:space="0" w:color="000000"/>
              <w:bottom w:val="single" w:sz="4" w:space="0" w:color="000000"/>
            </w:tcBorders>
            <w:vAlign w:val="center"/>
          </w:tcPr>
          <w:p w14:paraId="1BFADDE4" w14:textId="676452BE" w:rsidR="00B30483" w:rsidRPr="005E745D" w:rsidRDefault="00B30483" w:rsidP="00043DD1">
            <w:pPr>
              <w:tabs>
                <w:tab w:val="left" w:pos="4365"/>
              </w:tabs>
              <w:spacing w:after="0" w:line="276" w:lineRule="auto"/>
              <w:rPr>
                <w:rFonts w:eastAsia="Times New Roman" w:cstheme="minorHAnsi"/>
                <w:i/>
                <w:lang w:eastAsia="fr-FR"/>
              </w:rPr>
            </w:pPr>
            <w:r w:rsidRPr="005E745D">
              <w:rPr>
                <w:rFonts w:eastAsia="Times New Roman" w:cstheme="minorHAnsi"/>
                <w:lang w:eastAsia="fr-FR"/>
              </w:rPr>
              <w:t>Nb d’enfants de moins de 3 ans</w:t>
            </w:r>
            <w:r>
              <w:rPr>
                <w:rFonts w:eastAsia="Times New Roman" w:cstheme="minorHAnsi"/>
                <w:lang w:eastAsia="fr-FR"/>
              </w:rPr>
              <w:t xml:space="preserve"> Caf et </w:t>
            </w:r>
            <w:proofErr w:type="spellStart"/>
            <w:r>
              <w:rPr>
                <w:rFonts w:eastAsia="Times New Roman" w:cstheme="minorHAnsi"/>
                <w:lang w:eastAsia="fr-FR"/>
              </w:rPr>
              <w:t>Msa</w:t>
            </w:r>
            <w:proofErr w:type="spellEnd"/>
            <w:r>
              <w:rPr>
                <w:rFonts w:eastAsia="Times New Roman" w:cstheme="minorHAnsi"/>
                <w:lang w:eastAsia="fr-FR"/>
              </w:rPr>
              <w:t>*</w:t>
            </w:r>
            <w:r w:rsidRPr="005E745D">
              <w:rPr>
                <w:rFonts w:eastAsia="Times New Roman" w:cstheme="minorHAnsi"/>
                <w:lang w:eastAsia="fr-FR"/>
              </w:rPr>
              <w:tab/>
            </w:r>
          </w:p>
        </w:tc>
        <w:tc>
          <w:tcPr>
            <w:tcW w:w="1041" w:type="dxa"/>
            <w:tcBorders>
              <w:top w:val="single" w:sz="4" w:space="0" w:color="000000"/>
              <w:left w:val="single" w:sz="4" w:space="0" w:color="000000"/>
              <w:bottom w:val="single" w:sz="4" w:space="0" w:color="000000"/>
            </w:tcBorders>
          </w:tcPr>
          <w:p w14:paraId="021F47C0"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05105503"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5FF1F162"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5331948B"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4E0AEBDD" w14:textId="566DF3DF"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6D2C7E68" w14:textId="140767C3" w:rsidTr="00043DD1">
        <w:trPr>
          <w:trHeight w:val="270"/>
        </w:trPr>
        <w:tc>
          <w:tcPr>
            <w:tcW w:w="5813" w:type="dxa"/>
            <w:tcBorders>
              <w:top w:val="single" w:sz="4" w:space="0" w:color="000000"/>
              <w:left w:val="single" w:sz="4" w:space="0" w:color="000000"/>
              <w:bottom w:val="single" w:sz="4" w:space="0" w:color="000000"/>
            </w:tcBorders>
            <w:vAlign w:val="center"/>
          </w:tcPr>
          <w:p w14:paraId="58DBAEEA" w14:textId="404A8210" w:rsidR="00B30483" w:rsidRPr="005E745D" w:rsidRDefault="00B30483" w:rsidP="00043DD1">
            <w:pPr>
              <w:tabs>
                <w:tab w:val="left" w:pos="4365"/>
              </w:tabs>
              <w:spacing w:after="0" w:line="276" w:lineRule="auto"/>
              <w:rPr>
                <w:rFonts w:eastAsia="Times New Roman" w:cstheme="minorHAnsi"/>
                <w:lang w:eastAsia="fr-FR"/>
              </w:rPr>
            </w:pPr>
            <w:r w:rsidRPr="005E745D">
              <w:rPr>
                <w:rFonts w:eastAsia="Times New Roman" w:cstheme="minorHAnsi"/>
                <w:lang w:eastAsia="fr-FR"/>
              </w:rPr>
              <w:t>N</w:t>
            </w:r>
            <w:r>
              <w:rPr>
                <w:rFonts w:eastAsia="Times New Roman" w:cstheme="minorHAnsi"/>
                <w:lang w:eastAsia="fr-FR"/>
              </w:rPr>
              <w:t>b</w:t>
            </w:r>
            <w:r w:rsidRPr="005E745D">
              <w:rPr>
                <w:rFonts w:eastAsia="Times New Roman" w:cstheme="minorHAnsi"/>
                <w:lang w:eastAsia="fr-FR"/>
              </w:rPr>
              <w:t xml:space="preserve"> d’enfants de moins de 3 ans dont les parents travaillent</w:t>
            </w:r>
            <w:r>
              <w:rPr>
                <w:rFonts w:eastAsia="Times New Roman" w:cstheme="minorHAnsi"/>
                <w:lang w:eastAsia="fr-FR"/>
              </w:rPr>
              <w:t>*</w:t>
            </w:r>
          </w:p>
        </w:tc>
        <w:tc>
          <w:tcPr>
            <w:tcW w:w="1041" w:type="dxa"/>
            <w:tcBorders>
              <w:top w:val="single" w:sz="4" w:space="0" w:color="000000"/>
              <w:left w:val="single" w:sz="4" w:space="0" w:color="000000"/>
              <w:bottom w:val="single" w:sz="4" w:space="0" w:color="000000"/>
            </w:tcBorders>
          </w:tcPr>
          <w:p w14:paraId="7ED22A6F"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5FB2E5F3"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519C0D94"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4D89485B"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7B245B95" w14:textId="301C6CDE"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39F423BA" w14:textId="3CDA68BA" w:rsidTr="00043DD1">
        <w:trPr>
          <w:trHeight w:val="289"/>
        </w:trPr>
        <w:tc>
          <w:tcPr>
            <w:tcW w:w="5813" w:type="dxa"/>
            <w:tcBorders>
              <w:top w:val="single" w:sz="4" w:space="0" w:color="000000"/>
              <w:left w:val="single" w:sz="4" w:space="0" w:color="000000"/>
              <w:bottom w:val="single" w:sz="4" w:space="0" w:color="000000"/>
            </w:tcBorders>
            <w:vAlign w:val="center"/>
          </w:tcPr>
          <w:p w14:paraId="5EFA4188" w14:textId="5B4777C7" w:rsidR="00B30483" w:rsidRPr="005E745D" w:rsidRDefault="00B30483" w:rsidP="00043DD1">
            <w:pPr>
              <w:tabs>
                <w:tab w:val="left" w:pos="4365"/>
              </w:tabs>
              <w:spacing w:after="0" w:line="276" w:lineRule="auto"/>
              <w:rPr>
                <w:rFonts w:eastAsia="Times New Roman" w:cstheme="minorHAnsi"/>
                <w:lang w:eastAsia="fr-FR"/>
              </w:rPr>
            </w:pPr>
            <w:r w:rsidRPr="005E745D">
              <w:rPr>
                <w:rFonts w:eastAsia="Times New Roman" w:cstheme="minorHAnsi"/>
                <w:lang w:eastAsia="fr-FR"/>
              </w:rPr>
              <w:t>N</w:t>
            </w:r>
            <w:r>
              <w:rPr>
                <w:rFonts w:eastAsia="Times New Roman" w:cstheme="minorHAnsi"/>
                <w:lang w:eastAsia="fr-FR"/>
              </w:rPr>
              <w:t>b</w:t>
            </w:r>
            <w:r w:rsidRPr="005E745D">
              <w:rPr>
                <w:rFonts w:eastAsia="Times New Roman" w:cstheme="minorHAnsi"/>
                <w:lang w:eastAsia="fr-FR"/>
              </w:rPr>
              <w:t xml:space="preserve"> d’enfants accueillis en EAJE</w:t>
            </w:r>
          </w:p>
        </w:tc>
        <w:tc>
          <w:tcPr>
            <w:tcW w:w="1041" w:type="dxa"/>
            <w:tcBorders>
              <w:top w:val="single" w:sz="4" w:space="0" w:color="000000"/>
              <w:left w:val="single" w:sz="4" w:space="0" w:color="000000"/>
              <w:bottom w:val="single" w:sz="4" w:space="0" w:color="000000"/>
            </w:tcBorders>
          </w:tcPr>
          <w:p w14:paraId="41B0F205"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3C418E12"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26FE00DC"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542DC87A"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21F07C51" w14:textId="26A99E61"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36688B88" w14:textId="21DDF39D" w:rsidTr="00043DD1">
        <w:trPr>
          <w:trHeight w:val="262"/>
        </w:trPr>
        <w:tc>
          <w:tcPr>
            <w:tcW w:w="5813" w:type="dxa"/>
            <w:tcBorders>
              <w:top w:val="single" w:sz="4" w:space="0" w:color="000000"/>
              <w:left w:val="single" w:sz="4" w:space="0" w:color="000000"/>
              <w:bottom w:val="single" w:sz="4" w:space="0" w:color="000000"/>
            </w:tcBorders>
            <w:vAlign w:val="center"/>
          </w:tcPr>
          <w:p w14:paraId="660B7295" w14:textId="3AA0675E" w:rsidR="00B30483" w:rsidRPr="005E745D" w:rsidRDefault="00B30483" w:rsidP="00043DD1">
            <w:pPr>
              <w:tabs>
                <w:tab w:val="left" w:pos="4365"/>
              </w:tabs>
              <w:spacing w:after="0" w:line="276" w:lineRule="auto"/>
              <w:rPr>
                <w:rFonts w:eastAsia="Times New Roman" w:cstheme="minorHAnsi"/>
                <w:lang w:eastAsia="fr-FR"/>
              </w:rPr>
            </w:pPr>
            <w:r w:rsidRPr="005E745D">
              <w:rPr>
                <w:rFonts w:eastAsia="Times New Roman" w:cstheme="minorHAnsi"/>
                <w:lang w:eastAsia="fr-FR"/>
              </w:rPr>
              <w:t>N</w:t>
            </w:r>
            <w:r>
              <w:rPr>
                <w:rFonts w:eastAsia="Times New Roman" w:cstheme="minorHAnsi"/>
                <w:lang w:eastAsia="fr-FR"/>
              </w:rPr>
              <w:t>b</w:t>
            </w:r>
            <w:r w:rsidRPr="005E745D">
              <w:rPr>
                <w:rFonts w:eastAsia="Times New Roman" w:cstheme="minorHAnsi"/>
                <w:lang w:eastAsia="fr-FR"/>
              </w:rPr>
              <w:t xml:space="preserve"> d’enfants gardés par un assistant maternel</w:t>
            </w:r>
          </w:p>
        </w:tc>
        <w:tc>
          <w:tcPr>
            <w:tcW w:w="1041" w:type="dxa"/>
            <w:tcBorders>
              <w:top w:val="single" w:sz="4" w:space="0" w:color="000000"/>
              <w:left w:val="single" w:sz="4" w:space="0" w:color="000000"/>
              <w:bottom w:val="single" w:sz="4" w:space="0" w:color="000000"/>
            </w:tcBorders>
          </w:tcPr>
          <w:p w14:paraId="60379A10"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501E5325"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69D30810"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32F3E274"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5AD78CC0" w14:textId="7B70D6F8"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46D763CA" w14:textId="1A3F7CDE" w:rsidTr="00043DD1">
        <w:trPr>
          <w:trHeight w:val="280"/>
        </w:trPr>
        <w:tc>
          <w:tcPr>
            <w:tcW w:w="5813" w:type="dxa"/>
            <w:tcBorders>
              <w:top w:val="single" w:sz="4" w:space="0" w:color="000000"/>
              <w:left w:val="single" w:sz="4" w:space="0" w:color="000000"/>
              <w:bottom w:val="single" w:sz="4" w:space="0" w:color="000000"/>
            </w:tcBorders>
            <w:vAlign w:val="center"/>
          </w:tcPr>
          <w:p w14:paraId="63BDB91F" w14:textId="056C63C7" w:rsidR="00B30483" w:rsidRPr="005E745D" w:rsidRDefault="00B30483" w:rsidP="00043DD1">
            <w:pPr>
              <w:tabs>
                <w:tab w:val="left" w:pos="4365"/>
              </w:tabs>
              <w:spacing w:after="0" w:line="276" w:lineRule="auto"/>
              <w:rPr>
                <w:rFonts w:eastAsia="Times New Roman" w:cstheme="minorHAnsi"/>
                <w:lang w:eastAsia="fr-FR"/>
              </w:rPr>
            </w:pPr>
            <w:r w:rsidRPr="005E745D">
              <w:rPr>
                <w:rFonts w:eastAsia="Times New Roman" w:cstheme="minorHAnsi"/>
                <w:lang w:eastAsia="fr-FR"/>
              </w:rPr>
              <w:t>N</w:t>
            </w:r>
            <w:r>
              <w:rPr>
                <w:rFonts w:eastAsia="Times New Roman" w:cstheme="minorHAnsi"/>
                <w:lang w:eastAsia="fr-FR"/>
              </w:rPr>
              <w:t>b</w:t>
            </w:r>
            <w:r w:rsidRPr="005E745D">
              <w:rPr>
                <w:rFonts w:eastAsia="Times New Roman" w:cstheme="minorHAnsi"/>
                <w:lang w:eastAsia="fr-FR"/>
              </w:rPr>
              <w:t xml:space="preserve"> d’enfants bénéficiaires du </w:t>
            </w:r>
            <w:proofErr w:type="spellStart"/>
            <w:r w:rsidRPr="005E745D">
              <w:rPr>
                <w:rFonts w:eastAsia="Times New Roman" w:cstheme="minorHAnsi"/>
                <w:lang w:eastAsia="fr-FR"/>
              </w:rPr>
              <w:t>Cmg</w:t>
            </w:r>
            <w:proofErr w:type="spellEnd"/>
            <w:r w:rsidRPr="005E745D">
              <w:rPr>
                <w:rFonts w:eastAsia="Times New Roman" w:cstheme="minorHAnsi"/>
                <w:lang w:eastAsia="fr-FR"/>
              </w:rPr>
              <w:t xml:space="preserve"> « garde à domicile</w:t>
            </w:r>
            <w:proofErr w:type="gramStart"/>
            <w:r w:rsidRPr="005E745D">
              <w:rPr>
                <w:rFonts w:eastAsia="Times New Roman" w:cstheme="minorHAnsi"/>
                <w:lang w:eastAsia="fr-FR"/>
              </w:rPr>
              <w:t> »</w:t>
            </w:r>
            <w:r>
              <w:rPr>
                <w:rFonts w:eastAsia="Times New Roman" w:cstheme="minorHAnsi"/>
                <w:lang w:eastAsia="fr-FR"/>
              </w:rPr>
              <w:t>*</w:t>
            </w:r>
            <w:proofErr w:type="gramEnd"/>
          </w:p>
        </w:tc>
        <w:tc>
          <w:tcPr>
            <w:tcW w:w="1041" w:type="dxa"/>
            <w:tcBorders>
              <w:top w:val="single" w:sz="4" w:space="0" w:color="000000"/>
              <w:left w:val="single" w:sz="4" w:space="0" w:color="000000"/>
              <w:bottom w:val="single" w:sz="4" w:space="0" w:color="000000"/>
            </w:tcBorders>
          </w:tcPr>
          <w:p w14:paraId="0073B681"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722D16FA"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12E75233"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1D18A8F2"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10A5FF55" w14:textId="51434771"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64C35327" w14:textId="4B411993" w:rsidTr="00043DD1">
        <w:trPr>
          <w:trHeight w:val="284"/>
        </w:trPr>
        <w:tc>
          <w:tcPr>
            <w:tcW w:w="5813" w:type="dxa"/>
            <w:tcBorders>
              <w:top w:val="single" w:sz="4" w:space="0" w:color="000000"/>
              <w:left w:val="single" w:sz="4" w:space="0" w:color="000000"/>
              <w:bottom w:val="single" w:sz="4" w:space="0" w:color="000000"/>
            </w:tcBorders>
            <w:vAlign w:val="center"/>
          </w:tcPr>
          <w:p w14:paraId="501C2236" w14:textId="2A3C731B" w:rsidR="00B30483" w:rsidRPr="005E745D" w:rsidRDefault="00B30483" w:rsidP="00043DD1">
            <w:pPr>
              <w:tabs>
                <w:tab w:val="left" w:pos="4365"/>
              </w:tabs>
              <w:spacing w:after="0" w:line="276" w:lineRule="auto"/>
              <w:rPr>
                <w:rFonts w:eastAsia="Times New Roman" w:cstheme="minorHAnsi"/>
                <w:lang w:eastAsia="fr-FR"/>
              </w:rPr>
            </w:pPr>
            <w:r w:rsidRPr="005E745D">
              <w:rPr>
                <w:rFonts w:eastAsia="Times New Roman" w:cstheme="minorHAnsi"/>
                <w:lang w:eastAsia="fr-FR"/>
              </w:rPr>
              <w:t>N</w:t>
            </w:r>
            <w:r>
              <w:rPr>
                <w:rFonts w:eastAsia="Times New Roman" w:cstheme="minorHAnsi"/>
                <w:lang w:eastAsia="fr-FR"/>
              </w:rPr>
              <w:t>b</w:t>
            </w:r>
            <w:r w:rsidRPr="005E745D">
              <w:rPr>
                <w:rFonts w:eastAsia="Times New Roman" w:cstheme="minorHAnsi"/>
                <w:lang w:eastAsia="fr-FR"/>
              </w:rPr>
              <w:t xml:space="preserve"> d’enfants bénéficiaires du </w:t>
            </w:r>
            <w:proofErr w:type="spellStart"/>
            <w:r w:rsidRPr="005E745D">
              <w:rPr>
                <w:rFonts w:eastAsia="Times New Roman" w:cstheme="minorHAnsi"/>
                <w:lang w:eastAsia="fr-FR"/>
              </w:rPr>
              <w:t>Cmg</w:t>
            </w:r>
            <w:proofErr w:type="spellEnd"/>
            <w:r w:rsidRPr="005E745D">
              <w:rPr>
                <w:rFonts w:eastAsia="Times New Roman" w:cstheme="minorHAnsi"/>
                <w:lang w:eastAsia="fr-FR"/>
              </w:rPr>
              <w:t xml:space="preserve"> « structure</w:t>
            </w:r>
            <w:proofErr w:type="gramStart"/>
            <w:r w:rsidRPr="005E745D">
              <w:rPr>
                <w:rFonts w:eastAsia="Times New Roman" w:cstheme="minorHAnsi"/>
                <w:lang w:eastAsia="fr-FR"/>
              </w:rPr>
              <w:t> »</w:t>
            </w:r>
            <w:r>
              <w:rPr>
                <w:rFonts w:eastAsia="Times New Roman" w:cstheme="minorHAnsi"/>
                <w:lang w:eastAsia="fr-FR"/>
              </w:rPr>
              <w:t>*</w:t>
            </w:r>
            <w:proofErr w:type="gramEnd"/>
          </w:p>
        </w:tc>
        <w:tc>
          <w:tcPr>
            <w:tcW w:w="1041" w:type="dxa"/>
            <w:tcBorders>
              <w:top w:val="single" w:sz="4" w:space="0" w:color="000000"/>
              <w:left w:val="single" w:sz="4" w:space="0" w:color="000000"/>
              <w:bottom w:val="single" w:sz="4" w:space="0" w:color="000000"/>
            </w:tcBorders>
          </w:tcPr>
          <w:p w14:paraId="625945AF"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15D34323"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44A186EA"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29B63A2B"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1B7EF100" w14:textId="56161F29"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3E65AADA" w14:textId="6FF0433F" w:rsidTr="00043DD1">
        <w:trPr>
          <w:trHeight w:val="261"/>
        </w:trPr>
        <w:tc>
          <w:tcPr>
            <w:tcW w:w="5813" w:type="dxa"/>
            <w:tcBorders>
              <w:top w:val="single" w:sz="4" w:space="0" w:color="000000"/>
              <w:left w:val="single" w:sz="4" w:space="0" w:color="000000"/>
              <w:bottom w:val="single" w:sz="4" w:space="0" w:color="000000"/>
            </w:tcBorders>
            <w:vAlign w:val="center"/>
          </w:tcPr>
          <w:p w14:paraId="3459FD46" w14:textId="6FEF5A6F" w:rsidR="00B30483" w:rsidRPr="005E745D" w:rsidRDefault="00B30483" w:rsidP="00043DD1">
            <w:pPr>
              <w:tabs>
                <w:tab w:val="left" w:pos="4365"/>
              </w:tabs>
              <w:spacing w:after="0" w:line="276" w:lineRule="auto"/>
              <w:rPr>
                <w:rFonts w:eastAsia="Times New Roman" w:cstheme="minorHAnsi"/>
                <w:lang w:eastAsia="fr-FR"/>
              </w:rPr>
            </w:pPr>
            <w:r w:rsidRPr="005E745D">
              <w:rPr>
                <w:rFonts w:eastAsia="Times New Roman" w:cstheme="minorHAnsi"/>
                <w:lang w:eastAsia="fr-FR"/>
              </w:rPr>
              <w:t>N</w:t>
            </w:r>
            <w:r>
              <w:rPr>
                <w:rFonts w:eastAsia="Times New Roman" w:cstheme="minorHAnsi"/>
                <w:lang w:eastAsia="fr-FR"/>
              </w:rPr>
              <w:t>b</w:t>
            </w:r>
            <w:r w:rsidRPr="005E745D">
              <w:rPr>
                <w:rFonts w:eastAsia="Times New Roman" w:cstheme="minorHAnsi"/>
                <w:lang w:eastAsia="fr-FR"/>
              </w:rPr>
              <w:t xml:space="preserve"> d’assistants maternels agréés</w:t>
            </w:r>
          </w:p>
        </w:tc>
        <w:tc>
          <w:tcPr>
            <w:tcW w:w="1041" w:type="dxa"/>
            <w:tcBorders>
              <w:top w:val="single" w:sz="4" w:space="0" w:color="000000"/>
              <w:left w:val="single" w:sz="4" w:space="0" w:color="000000"/>
              <w:bottom w:val="single" w:sz="4" w:space="0" w:color="000000"/>
            </w:tcBorders>
          </w:tcPr>
          <w:p w14:paraId="7B5634CD"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35349C87"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33A19F0F"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59F22E86"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6F50B534" w14:textId="4EE24808"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228A5EB9" w14:textId="06448CB2" w:rsidTr="00043DD1">
        <w:trPr>
          <w:trHeight w:val="261"/>
        </w:trPr>
        <w:tc>
          <w:tcPr>
            <w:tcW w:w="5813" w:type="dxa"/>
            <w:tcBorders>
              <w:top w:val="single" w:sz="4" w:space="0" w:color="000000"/>
              <w:left w:val="single" w:sz="4" w:space="0" w:color="000000"/>
              <w:bottom w:val="single" w:sz="4" w:space="0" w:color="000000"/>
            </w:tcBorders>
            <w:vAlign w:val="center"/>
          </w:tcPr>
          <w:p w14:paraId="5D5855CB" w14:textId="01D47FD5" w:rsidR="00B30483" w:rsidRPr="005E745D" w:rsidRDefault="00B30483" w:rsidP="00043DD1">
            <w:pPr>
              <w:tabs>
                <w:tab w:val="left" w:pos="4365"/>
              </w:tabs>
              <w:spacing w:after="0" w:line="276" w:lineRule="auto"/>
              <w:rPr>
                <w:rFonts w:eastAsia="Times New Roman" w:cstheme="minorHAnsi"/>
                <w:lang w:eastAsia="fr-FR"/>
              </w:rPr>
            </w:pPr>
            <w:r w:rsidRPr="005E745D">
              <w:rPr>
                <w:rFonts w:eastAsia="Times New Roman" w:cstheme="minorHAnsi"/>
                <w:lang w:eastAsia="fr-FR"/>
              </w:rPr>
              <w:t>N</w:t>
            </w:r>
            <w:r>
              <w:rPr>
                <w:rFonts w:eastAsia="Times New Roman" w:cstheme="minorHAnsi"/>
                <w:lang w:eastAsia="fr-FR"/>
              </w:rPr>
              <w:t>b</w:t>
            </w:r>
            <w:r w:rsidRPr="005E745D">
              <w:rPr>
                <w:rFonts w:eastAsia="Times New Roman" w:cstheme="minorHAnsi"/>
                <w:lang w:eastAsia="fr-FR"/>
              </w:rPr>
              <w:t xml:space="preserve"> de places chez les assistants maternels agréés</w:t>
            </w:r>
          </w:p>
        </w:tc>
        <w:tc>
          <w:tcPr>
            <w:tcW w:w="1041" w:type="dxa"/>
            <w:tcBorders>
              <w:top w:val="single" w:sz="4" w:space="0" w:color="000000"/>
              <w:left w:val="single" w:sz="4" w:space="0" w:color="000000"/>
              <w:bottom w:val="single" w:sz="4" w:space="0" w:color="000000"/>
            </w:tcBorders>
          </w:tcPr>
          <w:p w14:paraId="20E03C77"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557C7466"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2911A5E3"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1A9DA4EB"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0ED6456F" w14:textId="3AEFBFCB"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78A9D9FE" w14:textId="4D3272B7" w:rsidTr="00043DD1">
        <w:trPr>
          <w:trHeight w:val="261"/>
        </w:trPr>
        <w:tc>
          <w:tcPr>
            <w:tcW w:w="5813" w:type="dxa"/>
            <w:tcBorders>
              <w:top w:val="single" w:sz="4" w:space="0" w:color="000000"/>
              <w:left w:val="single" w:sz="4" w:space="0" w:color="000000"/>
              <w:bottom w:val="single" w:sz="4" w:space="0" w:color="000000"/>
            </w:tcBorders>
            <w:vAlign w:val="center"/>
          </w:tcPr>
          <w:p w14:paraId="3160A7BD" w14:textId="0EC726AE" w:rsidR="00B30483" w:rsidRPr="005E745D" w:rsidRDefault="00B30483" w:rsidP="00043DD1">
            <w:pPr>
              <w:tabs>
                <w:tab w:val="left" w:pos="4365"/>
              </w:tabs>
              <w:spacing w:after="0" w:line="276" w:lineRule="auto"/>
              <w:rPr>
                <w:rFonts w:eastAsia="Times New Roman" w:cstheme="minorHAnsi"/>
                <w:lang w:eastAsia="fr-FR"/>
              </w:rPr>
            </w:pPr>
            <w:r w:rsidRPr="005E745D">
              <w:rPr>
                <w:rFonts w:eastAsia="Times New Roman" w:cstheme="minorHAnsi"/>
                <w:lang w:eastAsia="fr-FR"/>
              </w:rPr>
              <w:t>N</w:t>
            </w:r>
            <w:r>
              <w:rPr>
                <w:rFonts w:eastAsia="Times New Roman" w:cstheme="minorHAnsi"/>
                <w:lang w:eastAsia="fr-FR"/>
              </w:rPr>
              <w:t>b</w:t>
            </w:r>
            <w:r w:rsidRPr="005E745D">
              <w:rPr>
                <w:rFonts w:eastAsia="Times New Roman" w:cstheme="minorHAnsi"/>
                <w:lang w:eastAsia="fr-FR"/>
              </w:rPr>
              <w:t xml:space="preserve"> d’assistants maternels en activité au mois de décembre</w:t>
            </w:r>
            <w:r>
              <w:rPr>
                <w:rFonts w:eastAsia="Times New Roman" w:cstheme="minorHAnsi"/>
                <w:lang w:eastAsia="fr-FR"/>
              </w:rPr>
              <w:t>*</w:t>
            </w:r>
          </w:p>
        </w:tc>
        <w:tc>
          <w:tcPr>
            <w:tcW w:w="1041" w:type="dxa"/>
            <w:tcBorders>
              <w:top w:val="single" w:sz="4" w:space="0" w:color="000000"/>
              <w:left w:val="single" w:sz="4" w:space="0" w:color="000000"/>
              <w:bottom w:val="single" w:sz="4" w:space="0" w:color="000000"/>
            </w:tcBorders>
          </w:tcPr>
          <w:p w14:paraId="640FD0E7"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4DCE268D"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4D325DE0"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3B846401"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2367A395" w14:textId="2CCC7A81"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1E6F79E8" w14:textId="59FB6172" w:rsidTr="00043DD1">
        <w:trPr>
          <w:trHeight w:val="321"/>
        </w:trPr>
        <w:tc>
          <w:tcPr>
            <w:tcW w:w="5813" w:type="dxa"/>
            <w:tcBorders>
              <w:top w:val="single" w:sz="4" w:space="0" w:color="000000"/>
              <w:left w:val="single" w:sz="4" w:space="0" w:color="000000"/>
              <w:bottom w:val="single" w:sz="4" w:space="0" w:color="000000"/>
            </w:tcBorders>
            <w:vAlign w:val="center"/>
          </w:tcPr>
          <w:p w14:paraId="307AADA5" w14:textId="0923AB05" w:rsidR="00B30483" w:rsidRPr="007449D1" w:rsidRDefault="00B30483" w:rsidP="00043DD1">
            <w:pPr>
              <w:tabs>
                <w:tab w:val="left" w:pos="4365"/>
              </w:tabs>
              <w:spacing w:after="0" w:line="276" w:lineRule="auto"/>
              <w:rPr>
                <w:rFonts w:eastAsia="Times New Roman" w:cstheme="minorHAnsi"/>
                <w:lang w:eastAsia="fr-FR"/>
              </w:rPr>
            </w:pPr>
            <w:bookmarkStart w:id="11" w:name="_Hlk219879569"/>
            <w:r w:rsidRPr="007449D1">
              <w:rPr>
                <w:rFonts w:eastAsia="Times New Roman" w:cstheme="minorHAnsi"/>
                <w:lang w:eastAsia="fr-FR"/>
              </w:rPr>
              <w:t>Nb d’assistants maternels en activité au moins 1 mois dans l’année</w:t>
            </w:r>
            <w:bookmarkEnd w:id="11"/>
            <w:r>
              <w:rPr>
                <w:rFonts w:eastAsia="Times New Roman" w:cstheme="minorHAnsi"/>
                <w:lang w:eastAsia="fr-FR"/>
              </w:rPr>
              <w:t>*</w:t>
            </w:r>
          </w:p>
        </w:tc>
        <w:tc>
          <w:tcPr>
            <w:tcW w:w="1041" w:type="dxa"/>
            <w:tcBorders>
              <w:top w:val="single" w:sz="4" w:space="0" w:color="000000"/>
              <w:left w:val="single" w:sz="4" w:space="0" w:color="000000"/>
              <w:bottom w:val="single" w:sz="4" w:space="0" w:color="000000"/>
            </w:tcBorders>
          </w:tcPr>
          <w:p w14:paraId="6D646E34"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40E4A3DF"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0CA6380E"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72D61213"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1BD635D9" w14:textId="60FD5C98"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12829ADD" w14:textId="03DC7ABC" w:rsidTr="00043DD1">
        <w:trPr>
          <w:trHeight w:val="321"/>
        </w:trPr>
        <w:tc>
          <w:tcPr>
            <w:tcW w:w="5813" w:type="dxa"/>
            <w:tcBorders>
              <w:top w:val="single" w:sz="4" w:space="0" w:color="000000"/>
              <w:left w:val="single" w:sz="4" w:space="0" w:color="000000"/>
              <w:bottom w:val="single" w:sz="4" w:space="0" w:color="000000"/>
            </w:tcBorders>
            <w:vAlign w:val="center"/>
          </w:tcPr>
          <w:p w14:paraId="28C46B81" w14:textId="710A1920" w:rsidR="00B30483" w:rsidRPr="007449D1" w:rsidRDefault="00B30483" w:rsidP="00043DD1">
            <w:pPr>
              <w:tabs>
                <w:tab w:val="left" w:pos="4365"/>
              </w:tabs>
              <w:spacing w:after="0" w:line="276" w:lineRule="auto"/>
              <w:rPr>
                <w:rFonts w:eastAsia="Times New Roman" w:cstheme="minorHAnsi"/>
                <w:lang w:eastAsia="fr-FR"/>
              </w:rPr>
            </w:pPr>
            <w:r w:rsidRPr="007449D1">
              <w:rPr>
                <w:rFonts w:eastAsia="Times New Roman" w:cstheme="minorHAnsi"/>
                <w:lang w:eastAsia="fr-FR"/>
              </w:rPr>
              <w:t>Nb de places chez les assistants maternels en activité</w:t>
            </w:r>
          </w:p>
        </w:tc>
        <w:tc>
          <w:tcPr>
            <w:tcW w:w="1041" w:type="dxa"/>
            <w:tcBorders>
              <w:top w:val="single" w:sz="4" w:space="0" w:color="000000"/>
              <w:left w:val="single" w:sz="4" w:space="0" w:color="000000"/>
              <w:bottom w:val="single" w:sz="4" w:space="0" w:color="000000"/>
            </w:tcBorders>
          </w:tcPr>
          <w:p w14:paraId="125CF128"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129C5557"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0D9391C9"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6D279766"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3C5D3AEA" w14:textId="19806175"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76D50626" w14:textId="5FA9FAD2" w:rsidTr="00043DD1">
        <w:trPr>
          <w:trHeight w:val="321"/>
        </w:trPr>
        <w:tc>
          <w:tcPr>
            <w:tcW w:w="5813" w:type="dxa"/>
            <w:tcBorders>
              <w:top w:val="single" w:sz="4" w:space="0" w:color="000000"/>
              <w:left w:val="single" w:sz="4" w:space="0" w:color="000000"/>
              <w:bottom w:val="single" w:sz="4" w:space="0" w:color="000000"/>
            </w:tcBorders>
            <w:vAlign w:val="center"/>
          </w:tcPr>
          <w:p w14:paraId="271CDF42" w14:textId="40F1CB52" w:rsidR="00B30483" w:rsidRPr="007449D1" w:rsidRDefault="00B30483" w:rsidP="00043DD1">
            <w:pPr>
              <w:tabs>
                <w:tab w:val="left" w:pos="4365"/>
              </w:tabs>
              <w:spacing w:after="0" w:line="276" w:lineRule="auto"/>
              <w:rPr>
                <w:rFonts w:eastAsia="Times New Roman" w:cstheme="minorHAnsi"/>
                <w:lang w:eastAsia="fr-FR"/>
              </w:rPr>
            </w:pPr>
            <w:r w:rsidRPr="007449D1">
              <w:rPr>
                <w:rFonts w:eastAsia="Times New Roman" w:cstheme="minorHAnsi"/>
                <w:lang w:eastAsia="fr-FR"/>
              </w:rPr>
              <w:t xml:space="preserve">Nb de places disponibles chez les assistants maternels </w:t>
            </w:r>
          </w:p>
        </w:tc>
        <w:tc>
          <w:tcPr>
            <w:tcW w:w="1041" w:type="dxa"/>
            <w:tcBorders>
              <w:top w:val="single" w:sz="4" w:space="0" w:color="000000"/>
              <w:left w:val="single" w:sz="4" w:space="0" w:color="000000"/>
              <w:bottom w:val="single" w:sz="4" w:space="0" w:color="000000"/>
            </w:tcBorders>
          </w:tcPr>
          <w:p w14:paraId="19ADB5BB"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382176BD"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1D59CD1B"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3C14C88F"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17084600" w14:textId="22E8125A"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6B0A95CB" w14:textId="33721D35" w:rsidTr="00043DD1">
        <w:trPr>
          <w:trHeight w:val="321"/>
        </w:trPr>
        <w:tc>
          <w:tcPr>
            <w:tcW w:w="5813" w:type="dxa"/>
            <w:tcBorders>
              <w:top w:val="single" w:sz="4" w:space="0" w:color="000000"/>
              <w:left w:val="single" w:sz="4" w:space="0" w:color="000000"/>
              <w:bottom w:val="single" w:sz="4" w:space="0" w:color="000000"/>
            </w:tcBorders>
            <w:vAlign w:val="center"/>
          </w:tcPr>
          <w:p w14:paraId="774F6A39" w14:textId="77777777" w:rsidR="00B30483" w:rsidRDefault="00B30483" w:rsidP="00043DD1">
            <w:pPr>
              <w:tabs>
                <w:tab w:val="left" w:pos="4365"/>
              </w:tabs>
              <w:spacing w:after="0" w:line="276" w:lineRule="auto"/>
              <w:rPr>
                <w:rFonts w:eastAsia="Times New Roman" w:cstheme="minorHAnsi"/>
                <w:lang w:eastAsia="fr-FR"/>
              </w:rPr>
            </w:pPr>
            <w:r w:rsidRPr="007449D1">
              <w:rPr>
                <w:rFonts w:eastAsia="Times New Roman" w:cstheme="minorHAnsi"/>
                <w:lang w:eastAsia="fr-FR"/>
              </w:rPr>
              <w:t xml:space="preserve">Taux d’activité des assistants maternels </w:t>
            </w:r>
          </w:p>
          <w:p w14:paraId="6559E9AC" w14:textId="1AF2FFE3" w:rsidR="00B30483" w:rsidRPr="007449D1" w:rsidRDefault="00B30483" w:rsidP="00043DD1">
            <w:pPr>
              <w:tabs>
                <w:tab w:val="left" w:pos="4365"/>
              </w:tabs>
              <w:spacing w:after="0" w:line="276" w:lineRule="auto"/>
              <w:rPr>
                <w:rFonts w:eastAsia="Times New Roman" w:cstheme="minorHAnsi"/>
                <w:i/>
                <w:iCs/>
                <w:lang w:eastAsia="fr-FR"/>
              </w:rPr>
            </w:pPr>
            <w:r w:rsidRPr="007449D1">
              <w:rPr>
                <w:rFonts w:eastAsia="Times New Roman" w:cstheme="minorHAnsi"/>
                <w:i/>
                <w:iCs/>
                <w:lang w:eastAsia="fr-FR"/>
              </w:rPr>
              <w:t>(= nb d’Am actifs en décembre / nb d’Am agréés x 100)</w:t>
            </w:r>
          </w:p>
        </w:tc>
        <w:tc>
          <w:tcPr>
            <w:tcW w:w="1041" w:type="dxa"/>
            <w:tcBorders>
              <w:top w:val="single" w:sz="4" w:space="0" w:color="000000"/>
              <w:left w:val="single" w:sz="4" w:space="0" w:color="000000"/>
              <w:bottom w:val="single" w:sz="4" w:space="0" w:color="000000"/>
            </w:tcBorders>
          </w:tcPr>
          <w:p w14:paraId="45664DB7"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00C04458"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3A647788"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4730A06E"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3BD73E5D" w14:textId="045EE2D4"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05BBFC85" w14:textId="4B8053E5" w:rsidTr="00043DD1">
        <w:trPr>
          <w:trHeight w:val="321"/>
        </w:trPr>
        <w:tc>
          <w:tcPr>
            <w:tcW w:w="5813" w:type="dxa"/>
            <w:tcBorders>
              <w:top w:val="single" w:sz="4" w:space="0" w:color="000000"/>
              <w:left w:val="single" w:sz="4" w:space="0" w:color="000000"/>
              <w:bottom w:val="single" w:sz="4" w:space="0" w:color="000000"/>
            </w:tcBorders>
            <w:vAlign w:val="center"/>
          </w:tcPr>
          <w:p w14:paraId="2B72EEC2" w14:textId="3100CA60" w:rsidR="00B30483" w:rsidRPr="007449D1" w:rsidRDefault="00B30483" w:rsidP="00043DD1">
            <w:pPr>
              <w:tabs>
                <w:tab w:val="left" w:pos="4365"/>
              </w:tabs>
              <w:spacing w:after="0" w:line="276" w:lineRule="auto"/>
              <w:rPr>
                <w:rFonts w:eastAsia="Times New Roman" w:cstheme="minorHAnsi"/>
                <w:lang w:eastAsia="fr-FR"/>
              </w:rPr>
            </w:pPr>
            <w:r w:rsidRPr="007449D1">
              <w:rPr>
                <w:rFonts w:eastAsia="Times New Roman" w:cstheme="minorHAnsi"/>
                <w:lang w:eastAsia="fr-FR"/>
              </w:rPr>
              <w:t>Nb de nouveaux agréments</w:t>
            </w:r>
          </w:p>
        </w:tc>
        <w:tc>
          <w:tcPr>
            <w:tcW w:w="1041" w:type="dxa"/>
            <w:tcBorders>
              <w:top w:val="single" w:sz="4" w:space="0" w:color="000000"/>
              <w:left w:val="single" w:sz="4" w:space="0" w:color="000000"/>
              <w:bottom w:val="single" w:sz="4" w:space="0" w:color="000000"/>
            </w:tcBorders>
          </w:tcPr>
          <w:p w14:paraId="733E44DE"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36E4E1EC"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33CC535E"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78498777"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151F576E" w14:textId="2F876564"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62B201D0" w14:textId="6E69C544" w:rsidTr="00043DD1">
        <w:trPr>
          <w:trHeight w:val="321"/>
        </w:trPr>
        <w:tc>
          <w:tcPr>
            <w:tcW w:w="5813" w:type="dxa"/>
            <w:tcBorders>
              <w:top w:val="single" w:sz="4" w:space="0" w:color="000000"/>
              <w:left w:val="single" w:sz="4" w:space="0" w:color="000000"/>
              <w:bottom w:val="single" w:sz="4" w:space="0" w:color="000000"/>
            </w:tcBorders>
            <w:vAlign w:val="center"/>
          </w:tcPr>
          <w:p w14:paraId="102184EF" w14:textId="528F5D10" w:rsidR="00B30483" w:rsidRPr="005E745D" w:rsidRDefault="00B30483" w:rsidP="00043DD1">
            <w:pPr>
              <w:tabs>
                <w:tab w:val="left" w:pos="4365"/>
              </w:tabs>
              <w:spacing w:after="0" w:line="276" w:lineRule="auto"/>
              <w:rPr>
                <w:rFonts w:eastAsia="Times New Roman" w:cstheme="minorHAnsi"/>
                <w:lang w:eastAsia="fr-FR"/>
              </w:rPr>
            </w:pPr>
            <w:r w:rsidRPr="005E745D">
              <w:rPr>
                <w:rFonts w:eastAsia="Times New Roman" w:cstheme="minorHAnsi"/>
                <w:lang w:eastAsia="fr-FR"/>
              </w:rPr>
              <w:t>N</w:t>
            </w:r>
            <w:r>
              <w:rPr>
                <w:rFonts w:eastAsia="Times New Roman" w:cstheme="minorHAnsi"/>
                <w:lang w:eastAsia="fr-FR"/>
              </w:rPr>
              <w:t>b</w:t>
            </w:r>
            <w:r w:rsidRPr="005E745D">
              <w:rPr>
                <w:rFonts w:eastAsia="Times New Roman" w:cstheme="minorHAnsi"/>
                <w:lang w:eastAsia="fr-FR"/>
              </w:rPr>
              <w:t xml:space="preserve"> d’EAJE sur le territoire</w:t>
            </w:r>
          </w:p>
        </w:tc>
        <w:tc>
          <w:tcPr>
            <w:tcW w:w="1041" w:type="dxa"/>
            <w:tcBorders>
              <w:top w:val="single" w:sz="4" w:space="0" w:color="000000"/>
              <w:left w:val="single" w:sz="4" w:space="0" w:color="000000"/>
              <w:bottom w:val="single" w:sz="4" w:space="0" w:color="000000"/>
            </w:tcBorders>
          </w:tcPr>
          <w:p w14:paraId="70F59153"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17D50874"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6557B783"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79891458"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6AC1A548" w14:textId="37DECDC7"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169E0B5B" w14:textId="21EEA46F" w:rsidTr="00043DD1">
        <w:trPr>
          <w:trHeight w:val="321"/>
        </w:trPr>
        <w:tc>
          <w:tcPr>
            <w:tcW w:w="5813" w:type="dxa"/>
            <w:tcBorders>
              <w:top w:val="single" w:sz="4" w:space="0" w:color="000000"/>
              <w:left w:val="single" w:sz="4" w:space="0" w:color="000000"/>
              <w:bottom w:val="single" w:sz="4" w:space="0" w:color="000000"/>
            </w:tcBorders>
            <w:vAlign w:val="center"/>
          </w:tcPr>
          <w:p w14:paraId="61FC60D4" w14:textId="32FEDE0D" w:rsidR="00B30483" w:rsidRPr="005E745D" w:rsidRDefault="00B30483" w:rsidP="00043DD1">
            <w:pPr>
              <w:tabs>
                <w:tab w:val="left" w:pos="4365"/>
              </w:tabs>
              <w:spacing w:after="0" w:line="276" w:lineRule="auto"/>
              <w:rPr>
                <w:rFonts w:eastAsia="Times New Roman" w:cstheme="minorHAnsi"/>
                <w:lang w:eastAsia="fr-FR"/>
              </w:rPr>
            </w:pPr>
            <w:r w:rsidRPr="005E745D">
              <w:rPr>
                <w:rFonts w:eastAsia="Times New Roman" w:cstheme="minorHAnsi"/>
                <w:lang w:eastAsia="fr-FR"/>
              </w:rPr>
              <w:t>N</w:t>
            </w:r>
            <w:r>
              <w:rPr>
                <w:rFonts w:eastAsia="Times New Roman" w:cstheme="minorHAnsi"/>
                <w:lang w:eastAsia="fr-FR"/>
              </w:rPr>
              <w:t>b</w:t>
            </w:r>
            <w:r w:rsidRPr="005E745D">
              <w:rPr>
                <w:rFonts w:eastAsia="Times New Roman" w:cstheme="minorHAnsi"/>
                <w:lang w:eastAsia="fr-FR"/>
              </w:rPr>
              <w:t xml:space="preserve"> de places EAJE du territoire</w:t>
            </w:r>
          </w:p>
        </w:tc>
        <w:tc>
          <w:tcPr>
            <w:tcW w:w="1041" w:type="dxa"/>
            <w:tcBorders>
              <w:top w:val="single" w:sz="4" w:space="0" w:color="000000"/>
              <w:left w:val="single" w:sz="4" w:space="0" w:color="000000"/>
              <w:bottom w:val="single" w:sz="4" w:space="0" w:color="000000"/>
            </w:tcBorders>
          </w:tcPr>
          <w:p w14:paraId="2A1B7DCF"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7BB62B0A"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26B259CA"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63AE2735"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5B26F1AB" w14:textId="1ADE77FF"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538529AC" w14:textId="00120192" w:rsidTr="00043DD1">
        <w:trPr>
          <w:trHeight w:val="321"/>
        </w:trPr>
        <w:tc>
          <w:tcPr>
            <w:tcW w:w="5813" w:type="dxa"/>
            <w:tcBorders>
              <w:top w:val="single" w:sz="4" w:space="0" w:color="000000"/>
              <w:left w:val="single" w:sz="4" w:space="0" w:color="000000"/>
              <w:bottom w:val="single" w:sz="4" w:space="0" w:color="000000"/>
            </w:tcBorders>
            <w:vAlign w:val="center"/>
          </w:tcPr>
          <w:p w14:paraId="48266B1D" w14:textId="0D723BBE" w:rsidR="00B30483" w:rsidRPr="005E745D" w:rsidRDefault="00B30483" w:rsidP="00043DD1">
            <w:pPr>
              <w:tabs>
                <w:tab w:val="left" w:pos="4365"/>
              </w:tabs>
              <w:spacing w:after="0" w:line="276" w:lineRule="auto"/>
              <w:rPr>
                <w:rFonts w:eastAsia="Times New Roman" w:cstheme="minorHAnsi"/>
                <w:lang w:eastAsia="fr-FR"/>
              </w:rPr>
            </w:pPr>
            <w:r w:rsidRPr="005E745D">
              <w:rPr>
                <w:rFonts w:eastAsia="Times New Roman" w:cstheme="minorHAnsi"/>
                <w:lang w:eastAsia="fr-FR"/>
              </w:rPr>
              <w:t>N</w:t>
            </w:r>
            <w:r>
              <w:rPr>
                <w:rFonts w:eastAsia="Times New Roman" w:cstheme="minorHAnsi"/>
                <w:lang w:eastAsia="fr-FR"/>
              </w:rPr>
              <w:t>b</w:t>
            </w:r>
            <w:r w:rsidRPr="005E745D">
              <w:rPr>
                <w:rFonts w:eastAsia="Times New Roman" w:cstheme="minorHAnsi"/>
                <w:lang w:eastAsia="fr-FR"/>
              </w:rPr>
              <w:t xml:space="preserve"> de Maisons d’Assistants Maternels sur le territoire</w:t>
            </w:r>
          </w:p>
        </w:tc>
        <w:tc>
          <w:tcPr>
            <w:tcW w:w="1041" w:type="dxa"/>
            <w:tcBorders>
              <w:top w:val="single" w:sz="4" w:space="0" w:color="000000"/>
              <w:left w:val="single" w:sz="4" w:space="0" w:color="000000"/>
              <w:bottom w:val="single" w:sz="4" w:space="0" w:color="000000"/>
            </w:tcBorders>
          </w:tcPr>
          <w:p w14:paraId="04E81533"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5681FAF3"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504837BB"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7C4CAE94"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4DD2E65A" w14:textId="2B231796" w:rsidR="00B30483" w:rsidRPr="005E745D" w:rsidRDefault="00B30483" w:rsidP="00043DD1">
            <w:pPr>
              <w:snapToGrid w:val="0"/>
              <w:spacing w:after="0" w:line="276" w:lineRule="auto"/>
              <w:rPr>
                <w:rFonts w:eastAsia="Times New Roman" w:cstheme="minorHAnsi"/>
                <w:iCs/>
                <w:color w:val="FF0000"/>
                <w:lang w:eastAsia="fr-FR"/>
              </w:rPr>
            </w:pPr>
          </w:p>
        </w:tc>
      </w:tr>
      <w:tr w:rsidR="00B30483" w:rsidRPr="005E745D" w14:paraId="409D0280" w14:textId="2EDBD9E6" w:rsidTr="00043DD1">
        <w:trPr>
          <w:trHeight w:val="321"/>
        </w:trPr>
        <w:tc>
          <w:tcPr>
            <w:tcW w:w="5813" w:type="dxa"/>
            <w:tcBorders>
              <w:top w:val="single" w:sz="4" w:space="0" w:color="000000"/>
              <w:left w:val="single" w:sz="4" w:space="0" w:color="000000"/>
              <w:bottom w:val="single" w:sz="4" w:space="0" w:color="000000"/>
            </w:tcBorders>
            <w:vAlign w:val="center"/>
          </w:tcPr>
          <w:p w14:paraId="369C8CD1" w14:textId="28996C59" w:rsidR="00B30483" w:rsidRPr="005E745D" w:rsidRDefault="00B30483" w:rsidP="00043DD1">
            <w:pPr>
              <w:tabs>
                <w:tab w:val="left" w:pos="4365"/>
              </w:tabs>
              <w:spacing w:after="0" w:line="276" w:lineRule="auto"/>
              <w:rPr>
                <w:rFonts w:eastAsia="Times New Roman" w:cstheme="minorHAnsi"/>
                <w:lang w:eastAsia="fr-FR"/>
              </w:rPr>
            </w:pPr>
            <w:r w:rsidRPr="005E745D">
              <w:rPr>
                <w:rFonts w:eastAsia="Times New Roman" w:cstheme="minorHAnsi"/>
                <w:lang w:eastAsia="fr-FR"/>
              </w:rPr>
              <w:t>N</w:t>
            </w:r>
            <w:r>
              <w:rPr>
                <w:rFonts w:eastAsia="Times New Roman" w:cstheme="minorHAnsi"/>
                <w:lang w:eastAsia="fr-FR"/>
              </w:rPr>
              <w:t>b</w:t>
            </w:r>
            <w:r w:rsidRPr="005E745D">
              <w:rPr>
                <w:rFonts w:eastAsia="Times New Roman" w:cstheme="minorHAnsi"/>
                <w:lang w:eastAsia="fr-FR"/>
              </w:rPr>
              <w:t xml:space="preserve"> de places proposées dans les MAM</w:t>
            </w:r>
          </w:p>
        </w:tc>
        <w:tc>
          <w:tcPr>
            <w:tcW w:w="1041" w:type="dxa"/>
            <w:tcBorders>
              <w:top w:val="single" w:sz="4" w:space="0" w:color="000000"/>
              <w:left w:val="single" w:sz="4" w:space="0" w:color="000000"/>
              <w:bottom w:val="single" w:sz="4" w:space="0" w:color="000000"/>
            </w:tcBorders>
          </w:tcPr>
          <w:p w14:paraId="2ED305E5"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7095DF1B"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6C37F1ED"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000000"/>
            </w:tcBorders>
          </w:tcPr>
          <w:p w14:paraId="3626D4B5" w14:textId="77777777" w:rsidR="00B30483" w:rsidRPr="005E745D" w:rsidRDefault="00B30483" w:rsidP="00043DD1">
            <w:pPr>
              <w:snapToGrid w:val="0"/>
              <w:spacing w:after="0" w:line="276" w:lineRule="auto"/>
              <w:rPr>
                <w:rFonts w:eastAsia="Times New Roman" w:cstheme="minorHAnsi"/>
                <w:iCs/>
                <w:color w:val="FF0000"/>
                <w:lang w:eastAsia="fr-FR"/>
              </w:rPr>
            </w:pPr>
          </w:p>
        </w:tc>
        <w:tc>
          <w:tcPr>
            <w:tcW w:w="1042" w:type="dxa"/>
            <w:tcBorders>
              <w:top w:val="single" w:sz="4" w:space="0" w:color="000000"/>
              <w:left w:val="single" w:sz="4" w:space="0" w:color="000000"/>
              <w:bottom w:val="single" w:sz="4" w:space="0" w:color="000000"/>
              <w:right w:val="single" w:sz="4" w:space="0" w:color="auto"/>
            </w:tcBorders>
          </w:tcPr>
          <w:p w14:paraId="43430D71" w14:textId="24D262D9" w:rsidR="00B30483" w:rsidRPr="005E745D" w:rsidRDefault="00B30483" w:rsidP="00043DD1">
            <w:pPr>
              <w:snapToGrid w:val="0"/>
              <w:spacing w:after="0" w:line="276" w:lineRule="auto"/>
              <w:rPr>
                <w:rFonts w:eastAsia="Times New Roman" w:cstheme="minorHAnsi"/>
                <w:iCs/>
                <w:color w:val="FF0000"/>
                <w:lang w:eastAsia="fr-FR"/>
              </w:rPr>
            </w:pPr>
          </w:p>
        </w:tc>
      </w:tr>
    </w:tbl>
    <w:p w14:paraId="49FE8118" w14:textId="6D2F07C8" w:rsidR="00391B55" w:rsidRPr="00AA31DB" w:rsidRDefault="00391B55" w:rsidP="00391B55">
      <w:pPr>
        <w:rPr>
          <w:i/>
          <w:iCs/>
          <w:noProof/>
          <w:color w:val="C45911" w:themeColor="accent2" w:themeShade="BF"/>
          <w:lang w:bidi="fr-FR"/>
        </w:rPr>
      </w:pPr>
      <w:r w:rsidRPr="00AA31DB">
        <w:rPr>
          <w:i/>
          <w:iCs/>
          <w:noProof/>
          <w:color w:val="C45911" w:themeColor="accent2" w:themeShade="BF"/>
          <w:lang w:bidi="fr-FR"/>
        </w:rPr>
        <w:t>*données Caf Imaje</w:t>
      </w:r>
    </w:p>
    <w:p w14:paraId="242B20F5" w14:textId="1497CD01" w:rsidR="008032EA" w:rsidRPr="00725995" w:rsidRDefault="008032EA" w:rsidP="00726059">
      <w:pPr>
        <w:jc w:val="both"/>
        <w:rPr>
          <w:b/>
          <w:bCs/>
          <w:noProof/>
          <w:lang w:bidi="fr-FR"/>
        </w:rPr>
      </w:pPr>
      <w:r w:rsidRPr="00725995">
        <w:rPr>
          <w:b/>
          <w:bCs/>
          <w:noProof/>
          <w:lang w:bidi="fr-FR"/>
        </w:rPr>
        <w:t>Analyse des faits marquants pour la période, éléments de contexte qui ont impacté le</w:t>
      </w:r>
      <w:r w:rsidR="00726059">
        <w:rPr>
          <w:b/>
          <w:bCs/>
          <w:noProof/>
          <w:lang w:bidi="fr-FR"/>
        </w:rPr>
        <w:t xml:space="preserve"> </w:t>
      </w:r>
      <w:r w:rsidRPr="00725995">
        <w:rPr>
          <w:b/>
          <w:bCs/>
          <w:noProof/>
          <w:lang w:bidi="fr-FR"/>
        </w:rPr>
        <w:t xml:space="preserve">fonctionnement du relais : </w:t>
      </w:r>
    </w:p>
    <w:p w14:paraId="12255D43" w14:textId="5C64257B" w:rsidR="008032EA" w:rsidRDefault="008032EA">
      <w:pPr>
        <w:rPr>
          <w:noProof/>
          <w:lang w:bidi="fr-FR"/>
        </w:rPr>
      </w:pPr>
    </w:p>
    <w:p w14:paraId="13EF3F82" w14:textId="77777777" w:rsidR="001E5CF7" w:rsidRDefault="001E5CF7"/>
    <w:p w14:paraId="60E5D80E" w14:textId="56F519E5" w:rsidR="00FC4A7A" w:rsidRDefault="00FC4A7A">
      <w:pPr>
        <w:rPr>
          <w:rFonts w:ascii="Avenir Black" w:hAnsi="Avenir Black" w:cs="Avenir Black"/>
          <w:b/>
          <w:bCs/>
          <w:noProof/>
          <w:color w:val="8A0058"/>
          <w:kern w:val="24"/>
          <w:sz w:val="24"/>
          <w:szCs w:val="24"/>
          <w:lang w:bidi="fr-FR"/>
        </w:rPr>
      </w:pPr>
      <w:r>
        <w:br w:type="page"/>
      </w:r>
    </w:p>
    <w:p w14:paraId="1C868F28" w14:textId="16E31CA7" w:rsidR="008032EA" w:rsidRDefault="006345AD" w:rsidP="001E5CF7">
      <w:pPr>
        <w:pStyle w:val="Titre3"/>
        <w:numPr>
          <w:ilvl w:val="1"/>
          <w:numId w:val="38"/>
        </w:numPr>
        <w:rPr>
          <w:color w:val="009999"/>
        </w:rPr>
      </w:pPr>
      <w:bookmarkStart w:id="12" w:name="_Toc130557733"/>
      <w:r>
        <w:lastRenderedPageBreak/>
        <w:drawing>
          <wp:anchor distT="0" distB="0" distL="114300" distR="114300" simplePos="0" relativeHeight="251655168" behindDoc="0" locked="0" layoutInCell="1" allowOverlap="1" wp14:anchorId="47BA0B0C" wp14:editId="46385A2D">
            <wp:simplePos x="0" y="0"/>
            <wp:positionH relativeFrom="margin">
              <wp:posOffset>-609600</wp:posOffset>
            </wp:positionH>
            <wp:positionV relativeFrom="paragraph">
              <wp:posOffset>198755</wp:posOffset>
            </wp:positionV>
            <wp:extent cx="428075" cy="390525"/>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07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32EA" w:rsidRPr="001E5CF7">
        <w:rPr>
          <w:color w:val="009999"/>
        </w:rPr>
        <w:t>Evaluation des missions</w:t>
      </w:r>
      <w:bookmarkEnd w:id="12"/>
    </w:p>
    <w:p w14:paraId="70D9F0CC" w14:textId="36E55463" w:rsidR="006345AD" w:rsidRPr="00AA31DB" w:rsidRDefault="006345AD" w:rsidP="006345AD">
      <w:pPr>
        <w:rPr>
          <w:color w:val="C45911" w:themeColor="accent2" w:themeShade="BF"/>
          <w:lang w:bidi="fr-FR"/>
        </w:rPr>
      </w:pPr>
      <w:r w:rsidRPr="00AA31DB">
        <w:rPr>
          <w:color w:val="C45911" w:themeColor="accent2" w:themeShade="BF"/>
          <w:lang w:bidi="fr-FR"/>
        </w:rPr>
        <w:t xml:space="preserve">Précisions Caf de la Vienne : </w:t>
      </w:r>
    </w:p>
    <w:tbl>
      <w:tblPr>
        <w:tblStyle w:val="Grilledutableau"/>
        <w:tblW w:w="9067" w:type="dxa"/>
        <w:tblLayout w:type="fixed"/>
        <w:tblLook w:val="04A0" w:firstRow="1" w:lastRow="0" w:firstColumn="1" w:lastColumn="0" w:noHBand="0" w:noVBand="1"/>
      </w:tblPr>
      <w:tblGrid>
        <w:gridCol w:w="3022"/>
        <w:gridCol w:w="3022"/>
        <w:gridCol w:w="3023"/>
      </w:tblGrid>
      <w:tr w:rsidR="006345AD" w14:paraId="078231E1" w14:textId="77777777" w:rsidTr="006345AD">
        <w:tc>
          <w:tcPr>
            <w:tcW w:w="3022" w:type="dxa"/>
            <w:shd w:val="clear" w:color="auto" w:fill="BFBFBF" w:themeFill="background1" w:themeFillShade="BF"/>
          </w:tcPr>
          <w:p w14:paraId="72F8F606" w14:textId="77777777" w:rsidR="006345AD" w:rsidRPr="003C1DEB" w:rsidRDefault="006345AD" w:rsidP="00942484">
            <w:pPr>
              <w:jc w:val="center"/>
              <w:rPr>
                <w:b/>
                <w:bCs/>
              </w:rPr>
            </w:pPr>
            <w:r w:rsidRPr="003C1DEB">
              <w:rPr>
                <w:b/>
                <w:bCs/>
              </w:rPr>
              <w:t>Actions mises en œuvre</w:t>
            </w:r>
          </w:p>
        </w:tc>
        <w:tc>
          <w:tcPr>
            <w:tcW w:w="3022" w:type="dxa"/>
            <w:shd w:val="clear" w:color="auto" w:fill="BFBFBF" w:themeFill="background1" w:themeFillShade="BF"/>
          </w:tcPr>
          <w:p w14:paraId="540342E2" w14:textId="77777777" w:rsidR="006345AD" w:rsidRPr="003C1DEB" w:rsidRDefault="006345AD" w:rsidP="00942484">
            <w:pPr>
              <w:jc w:val="center"/>
              <w:rPr>
                <w:b/>
                <w:bCs/>
              </w:rPr>
            </w:pPr>
            <w:r w:rsidRPr="003C1DEB">
              <w:rPr>
                <w:b/>
                <w:bCs/>
              </w:rPr>
              <w:t>Résultats obtenus</w:t>
            </w:r>
          </w:p>
        </w:tc>
        <w:tc>
          <w:tcPr>
            <w:tcW w:w="3023" w:type="dxa"/>
            <w:shd w:val="clear" w:color="auto" w:fill="BFBFBF" w:themeFill="background1" w:themeFillShade="BF"/>
          </w:tcPr>
          <w:p w14:paraId="1C29B7F0" w14:textId="77777777" w:rsidR="006345AD" w:rsidRPr="003C1DEB" w:rsidRDefault="006345AD" w:rsidP="00942484">
            <w:pPr>
              <w:jc w:val="center"/>
              <w:rPr>
                <w:b/>
                <w:bCs/>
              </w:rPr>
            </w:pPr>
            <w:r w:rsidRPr="003C1DEB">
              <w:rPr>
                <w:b/>
                <w:bCs/>
              </w:rPr>
              <w:t>Analyse Perspectives</w:t>
            </w:r>
          </w:p>
        </w:tc>
      </w:tr>
      <w:tr w:rsidR="006345AD" w:rsidRPr="006345AD" w14:paraId="516595B5" w14:textId="77777777" w:rsidTr="00942484">
        <w:tc>
          <w:tcPr>
            <w:tcW w:w="3022" w:type="dxa"/>
          </w:tcPr>
          <w:p w14:paraId="28C0475A" w14:textId="7D75BC77" w:rsidR="006345AD" w:rsidRPr="00AA31DB" w:rsidRDefault="006345AD" w:rsidP="00942484">
            <w:pPr>
              <w:rPr>
                <w:i/>
                <w:iCs/>
                <w:color w:val="C45911" w:themeColor="accent2" w:themeShade="BF"/>
              </w:rPr>
            </w:pPr>
            <w:r w:rsidRPr="00AA31DB">
              <w:rPr>
                <w:i/>
                <w:iCs/>
                <w:color w:val="C45911" w:themeColor="accent2" w:themeShade="BF"/>
              </w:rPr>
              <w:t>Description des actions réalisées</w:t>
            </w:r>
          </w:p>
        </w:tc>
        <w:tc>
          <w:tcPr>
            <w:tcW w:w="3022" w:type="dxa"/>
          </w:tcPr>
          <w:p w14:paraId="737E0D87" w14:textId="199DF860" w:rsidR="006345AD" w:rsidRPr="00AA31DB" w:rsidRDefault="006345AD" w:rsidP="00942484">
            <w:pPr>
              <w:rPr>
                <w:i/>
                <w:iCs/>
                <w:color w:val="C45911" w:themeColor="accent2" w:themeShade="BF"/>
              </w:rPr>
            </w:pPr>
            <w:r w:rsidRPr="00AA31DB">
              <w:rPr>
                <w:i/>
                <w:iCs/>
                <w:color w:val="C45911" w:themeColor="accent2" w:themeShade="BF"/>
              </w:rPr>
              <w:t>Les résultats peuvent être chiffrés et / ou qualitatifs</w:t>
            </w:r>
          </w:p>
        </w:tc>
        <w:tc>
          <w:tcPr>
            <w:tcW w:w="3023" w:type="dxa"/>
          </w:tcPr>
          <w:p w14:paraId="1EF7A202" w14:textId="77777777" w:rsidR="006345AD" w:rsidRPr="00AA31DB" w:rsidRDefault="006345AD" w:rsidP="00942484">
            <w:pPr>
              <w:rPr>
                <w:i/>
                <w:iCs/>
                <w:color w:val="C45911" w:themeColor="accent2" w:themeShade="BF"/>
              </w:rPr>
            </w:pPr>
            <w:r w:rsidRPr="00AA31DB">
              <w:rPr>
                <w:i/>
                <w:iCs/>
                <w:color w:val="C45911" w:themeColor="accent2" w:themeShade="BF"/>
              </w:rPr>
              <w:t xml:space="preserve">L’analyse permet de vérifier si l’action a permis l’atteinte des objectifs. </w:t>
            </w:r>
          </w:p>
          <w:p w14:paraId="45D9D8F9" w14:textId="2CF799C7" w:rsidR="006345AD" w:rsidRPr="00AA31DB" w:rsidRDefault="006345AD" w:rsidP="00942484">
            <w:pPr>
              <w:rPr>
                <w:i/>
                <w:iCs/>
                <w:color w:val="C45911" w:themeColor="accent2" w:themeShade="BF"/>
              </w:rPr>
            </w:pPr>
            <w:r w:rsidRPr="00AA31DB">
              <w:rPr>
                <w:i/>
                <w:iCs/>
                <w:color w:val="C45911" w:themeColor="accent2" w:themeShade="BF"/>
              </w:rPr>
              <w:t>Les perspectives permettent d’indiquer les évolutions, ajustements envisagés pour la période suivante</w:t>
            </w:r>
          </w:p>
        </w:tc>
      </w:tr>
    </w:tbl>
    <w:p w14:paraId="02B56B16" w14:textId="04D9E55E" w:rsidR="006345AD" w:rsidRDefault="006345AD" w:rsidP="006345AD">
      <w:pPr>
        <w:rPr>
          <w:lang w:bidi="fr-FR"/>
        </w:rPr>
      </w:pPr>
    </w:p>
    <w:p w14:paraId="3640E75F" w14:textId="77777777" w:rsidR="006345AD" w:rsidRPr="006345AD" w:rsidRDefault="006345AD" w:rsidP="006345AD">
      <w:pPr>
        <w:rPr>
          <w:lang w:bidi="fr-FR"/>
        </w:rPr>
      </w:pPr>
    </w:p>
    <w:p w14:paraId="41ABA5A4" w14:textId="5B96AE3A" w:rsidR="008032EA" w:rsidRPr="001E5CF7" w:rsidRDefault="00FC4A7A" w:rsidP="001E5CF7">
      <w:pPr>
        <w:pStyle w:val="Paragraphedeliste"/>
        <w:numPr>
          <w:ilvl w:val="2"/>
          <w:numId w:val="38"/>
        </w:numPr>
        <w:rPr>
          <w:b/>
          <w:bCs/>
          <w:i/>
          <w:iCs/>
          <w:noProof/>
          <w:color w:val="009999"/>
          <w:lang w:bidi="fr-FR"/>
        </w:rPr>
      </w:pPr>
      <w:r w:rsidRPr="001E5CF7">
        <w:rPr>
          <w:b/>
          <w:bCs/>
          <w:i/>
          <w:iCs/>
          <w:noProof/>
          <w:color w:val="009999"/>
          <w:lang w:bidi="fr-FR"/>
        </w:rPr>
        <w:t>L’information et l’accompagnement des familles</w:t>
      </w:r>
    </w:p>
    <w:p w14:paraId="4741F8C6" w14:textId="77777777" w:rsidR="00405C3F" w:rsidRDefault="00405C3F" w:rsidP="00723A95"/>
    <w:p w14:paraId="7C19EA70" w14:textId="180D09E9" w:rsidR="00723A95" w:rsidRPr="00391B55" w:rsidRDefault="00723A95" w:rsidP="00723A95">
      <w:pPr>
        <w:rPr>
          <w:b/>
          <w:bCs/>
        </w:rPr>
      </w:pPr>
      <w:r w:rsidRPr="00391B55">
        <w:rPr>
          <w:b/>
          <w:bCs/>
        </w:rPr>
        <w:t xml:space="preserve">Thème 1 : Informer les familles </w:t>
      </w:r>
    </w:p>
    <w:p w14:paraId="5CBC24CF" w14:textId="2EF94F8D" w:rsidR="006374A9" w:rsidRPr="006374A9" w:rsidRDefault="00404900" w:rsidP="00723A95">
      <w:pPr>
        <w:rPr>
          <w:color w:val="009999"/>
        </w:rPr>
      </w:pPr>
      <w:r>
        <w:rPr>
          <w:color w:val="009999"/>
        </w:rPr>
        <w:t xml:space="preserve">Bilan global </w:t>
      </w:r>
      <w:r w:rsidR="006374A9" w:rsidRPr="006374A9">
        <w:rPr>
          <w:color w:val="009999"/>
        </w:rPr>
        <w:t xml:space="preserve">Fréquentation </w:t>
      </w:r>
      <w:r w:rsidR="00F82AFA">
        <w:rPr>
          <w:color w:val="009999"/>
        </w:rPr>
        <w:t xml:space="preserve">/ demande </w:t>
      </w:r>
      <w:r w:rsidR="006374A9" w:rsidRPr="006374A9">
        <w:rPr>
          <w:color w:val="009999"/>
        </w:rPr>
        <w:t>des familles</w:t>
      </w:r>
    </w:p>
    <w:tbl>
      <w:tblPr>
        <w:tblStyle w:val="Grilledutableau"/>
        <w:tblW w:w="0" w:type="auto"/>
        <w:jc w:val="center"/>
        <w:tblLook w:val="04A0" w:firstRow="1" w:lastRow="0" w:firstColumn="1" w:lastColumn="0" w:noHBand="0" w:noVBand="1"/>
      </w:tblPr>
      <w:tblGrid>
        <w:gridCol w:w="2358"/>
        <w:gridCol w:w="833"/>
        <w:gridCol w:w="834"/>
        <w:gridCol w:w="833"/>
        <w:gridCol w:w="834"/>
        <w:gridCol w:w="966"/>
        <w:gridCol w:w="1535"/>
      </w:tblGrid>
      <w:tr w:rsidR="00B30483" w:rsidRPr="006374A9" w14:paraId="233CE216" w14:textId="77777777" w:rsidTr="00B30483">
        <w:trPr>
          <w:jc w:val="center"/>
        </w:trPr>
        <w:tc>
          <w:tcPr>
            <w:tcW w:w="2358" w:type="dxa"/>
            <w:vAlign w:val="center"/>
          </w:tcPr>
          <w:p w14:paraId="2DE756E7" w14:textId="77777777" w:rsidR="00B30483" w:rsidRPr="006374A9" w:rsidRDefault="00B30483" w:rsidP="00965A7E">
            <w:pPr>
              <w:pStyle w:val="En-tte"/>
              <w:tabs>
                <w:tab w:val="clear" w:pos="4536"/>
                <w:tab w:val="clear" w:pos="9072"/>
              </w:tabs>
              <w:jc w:val="center"/>
              <w:rPr>
                <w:rFonts w:cstheme="minorHAnsi"/>
                <w:b/>
              </w:rPr>
            </w:pPr>
          </w:p>
        </w:tc>
        <w:tc>
          <w:tcPr>
            <w:tcW w:w="833" w:type="dxa"/>
            <w:vAlign w:val="center"/>
          </w:tcPr>
          <w:p w14:paraId="1EFDAD84" w14:textId="3B9E85CE" w:rsidR="00B30483" w:rsidRPr="006374A9" w:rsidRDefault="00B30483" w:rsidP="00391B55">
            <w:pPr>
              <w:pStyle w:val="En-tte"/>
              <w:tabs>
                <w:tab w:val="clear" w:pos="4536"/>
                <w:tab w:val="clear" w:pos="9072"/>
              </w:tabs>
              <w:rPr>
                <w:rFonts w:cstheme="minorHAnsi"/>
                <w:b/>
              </w:rPr>
            </w:pPr>
            <w:r>
              <w:rPr>
                <w:rFonts w:cstheme="minorHAnsi"/>
                <w:b/>
              </w:rPr>
              <w:t>202</w:t>
            </w:r>
            <w:r w:rsidR="004F0006">
              <w:rPr>
                <w:rFonts w:cstheme="minorHAnsi"/>
                <w:b/>
              </w:rPr>
              <w:t>2</w:t>
            </w:r>
          </w:p>
        </w:tc>
        <w:tc>
          <w:tcPr>
            <w:tcW w:w="834" w:type="dxa"/>
            <w:vAlign w:val="center"/>
          </w:tcPr>
          <w:p w14:paraId="04F67361" w14:textId="0714A526" w:rsidR="00B30483" w:rsidRPr="006374A9" w:rsidRDefault="00B30483" w:rsidP="00965A7E">
            <w:pPr>
              <w:pStyle w:val="En-tte"/>
              <w:tabs>
                <w:tab w:val="clear" w:pos="4536"/>
                <w:tab w:val="clear" w:pos="9072"/>
              </w:tabs>
              <w:jc w:val="center"/>
              <w:rPr>
                <w:rFonts w:cstheme="minorHAnsi"/>
                <w:b/>
              </w:rPr>
            </w:pPr>
            <w:r>
              <w:rPr>
                <w:rFonts w:cstheme="minorHAnsi"/>
                <w:b/>
              </w:rPr>
              <w:t>202</w:t>
            </w:r>
            <w:r w:rsidR="004F0006">
              <w:rPr>
                <w:rFonts w:cstheme="minorHAnsi"/>
                <w:b/>
              </w:rPr>
              <w:t>3</w:t>
            </w:r>
          </w:p>
        </w:tc>
        <w:tc>
          <w:tcPr>
            <w:tcW w:w="833" w:type="dxa"/>
            <w:vAlign w:val="center"/>
          </w:tcPr>
          <w:p w14:paraId="47D79D24" w14:textId="13521F43" w:rsidR="00B30483" w:rsidRPr="006374A9" w:rsidRDefault="00B30483" w:rsidP="00965A7E">
            <w:pPr>
              <w:pStyle w:val="En-tte"/>
              <w:tabs>
                <w:tab w:val="clear" w:pos="4536"/>
                <w:tab w:val="clear" w:pos="9072"/>
              </w:tabs>
              <w:jc w:val="center"/>
              <w:rPr>
                <w:rFonts w:cstheme="minorHAnsi"/>
                <w:b/>
              </w:rPr>
            </w:pPr>
            <w:r>
              <w:rPr>
                <w:rFonts w:cstheme="minorHAnsi"/>
                <w:b/>
              </w:rPr>
              <w:t>202</w:t>
            </w:r>
            <w:r w:rsidR="004F0006">
              <w:rPr>
                <w:rFonts w:cstheme="minorHAnsi"/>
                <w:b/>
              </w:rPr>
              <w:t>4</w:t>
            </w:r>
          </w:p>
        </w:tc>
        <w:tc>
          <w:tcPr>
            <w:tcW w:w="834" w:type="dxa"/>
            <w:vAlign w:val="center"/>
          </w:tcPr>
          <w:p w14:paraId="7B6C7F8E" w14:textId="42BA027E" w:rsidR="00B30483" w:rsidRPr="006374A9" w:rsidRDefault="00B30483" w:rsidP="00965A7E">
            <w:pPr>
              <w:pStyle w:val="En-tte"/>
              <w:tabs>
                <w:tab w:val="clear" w:pos="4536"/>
                <w:tab w:val="clear" w:pos="9072"/>
              </w:tabs>
              <w:jc w:val="center"/>
              <w:rPr>
                <w:rFonts w:cstheme="minorHAnsi"/>
                <w:b/>
              </w:rPr>
            </w:pPr>
            <w:r>
              <w:rPr>
                <w:rFonts w:cstheme="minorHAnsi"/>
                <w:b/>
              </w:rPr>
              <w:t>202</w:t>
            </w:r>
            <w:r w:rsidR="004F0006">
              <w:rPr>
                <w:rFonts w:cstheme="minorHAnsi"/>
                <w:b/>
              </w:rPr>
              <w:t>5</w:t>
            </w:r>
          </w:p>
        </w:tc>
        <w:tc>
          <w:tcPr>
            <w:tcW w:w="966" w:type="dxa"/>
            <w:vAlign w:val="center"/>
          </w:tcPr>
          <w:p w14:paraId="563B95B3" w14:textId="5E01BB97" w:rsidR="00B30483" w:rsidRPr="006374A9" w:rsidRDefault="00B30483" w:rsidP="00965A7E">
            <w:pPr>
              <w:pStyle w:val="En-tte"/>
              <w:tabs>
                <w:tab w:val="clear" w:pos="4536"/>
                <w:tab w:val="clear" w:pos="9072"/>
              </w:tabs>
              <w:jc w:val="center"/>
              <w:rPr>
                <w:rFonts w:cstheme="minorHAnsi"/>
                <w:b/>
              </w:rPr>
            </w:pPr>
            <w:r>
              <w:rPr>
                <w:rFonts w:cstheme="minorHAnsi"/>
                <w:b/>
              </w:rPr>
              <w:t>202</w:t>
            </w:r>
            <w:r w:rsidR="004F0006">
              <w:rPr>
                <w:rFonts w:cstheme="minorHAnsi"/>
                <w:b/>
              </w:rPr>
              <w:t>6</w:t>
            </w:r>
          </w:p>
        </w:tc>
        <w:tc>
          <w:tcPr>
            <w:tcW w:w="1535" w:type="dxa"/>
            <w:vAlign w:val="center"/>
          </w:tcPr>
          <w:p w14:paraId="7DB4FC38" w14:textId="36618517" w:rsidR="00B30483" w:rsidRPr="006374A9" w:rsidRDefault="00B30483" w:rsidP="00965A7E">
            <w:pPr>
              <w:pStyle w:val="En-tte"/>
              <w:tabs>
                <w:tab w:val="clear" w:pos="4536"/>
                <w:tab w:val="clear" w:pos="9072"/>
              </w:tabs>
              <w:jc w:val="center"/>
              <w:rPr>
                <w:rFonts w:cstheme="minorHAnsi"/>
                <w:b/>
              </w:rPr>
            </w:pPr>
            <w:r w:rsidRPr="006374A9">
              <w:rPr>
                <w:rFonts w:cstheme="minorHAnsi"/>
                <w:b/>
              </w:rPr>
              <w:t>Analyse de l’évolution</w:t>
            </w:r>
          </w:p>
        </w:tc>
      </w:tr>
      <w:tr w:rsidR="00B30483" w:rsidRPr="00F82AFA" w14:paraId="16160405" w14:textId="77777777" w:rsidTr="00B30483">
        <w:trPr>
          <w:jc w:val="center"/>
        </w:trPr>
        <w:tc>
          <w:tcPr>
            <w:tcW w:w="2358" w:type="dxa"/>
            <w:vAlign w:val="center"/>
          </w:tcPr>
          <w:p w14:paraId="4DBB5A44" w14:textId="54E42479" w:rsidR="00B30483" w:rsidRPr="00F82AFA" w:rsidRDefault="00B30483" w:rsidP="00965A7E">
            <w:pPr>
              <w:pStyle w:val="En-tte"/>
              <w:tabs>
                <w:tab w:val="clear" w:pos="4536"/>
                <w:tab w:val="clear" w:pos="9072"/>
              </w:tabs>
              <w:rPr>
                <w:rFonts w:cstheme="minorHAnsi"/>
                <w:b/>
                <w:highlight w:val="yellow"/>
              </w:rPr>
            </w:pPr>
            <w:r w:rsidRPr="00AA31DB">
              <w:rPr>
                <w:rFonts w:cstheme="minorHAnsi"/>
                <w:b/>
              </w:rPr>
              <w:t>Nombre de familles différentes ayant bénéficié d’une information (collective ou individuelle)</w:t>
            </w:r>
          </w:p>
        </w:tc>
        <w:tc>
          <w:tcPr>
            <w:tcW w:w="833" w:type="dxa"/>
            <w:vAlign w:val="center"/>
          </w:tcPr>
          <w:p w14:paraId="2782C2B0" w14:textId="77777777" w:rsidR="00B30483" w:rsidRPr="00F82AFA" w:rsidRDefault="00B30483" w:rsidP="00965A7E">
            <w:pPr>
              <w:pStyle w:val="En-tte"/>
              <w:tabs>
                <w:tab w:val="clear" w:pos="4536"/>
                <w:tab w:val="clear" w:pos="9072"/>
              </w:tabs>
              <w:jc w:val="center"/>
              <w:rPr>
                <w:rFonts w:cstheme="minorHAnsi"/>
                <w:b/>
                <w:highlight w:val="yellow"/>
              </w:rPr>
            </w:pPr>
          </w:p>
        </w:tc>
        <w:tc>
          <w:tcPr>
            <w:tcW w:w="834" w:type="dxa"/>
            <w:vAlign w:val="center"/>
          </w:tcPr>
          <w:p w14:paraId="5E73A790" w14:textId="77777777" w:rsidR="00B30483" w:rsidRPr="00F82AFA" w:rsidRDefault="00B30483" w:rsidP="00965A7E">
            <w:pPr>
              <w:pStyle w:val="En-tte"/>
              <w:tabs>
                <w:tab w:val="clear" w:pos="4536"/>
                <w:tab w:val="clear" w:pos="9072"/>
              </w:tabs>
              <w:jc w:val="center"/>
              <w:rPr>
                <w:rFonts w:cstheme="minorHAnsi"/>
                <w:b/>
                <w:highlight w:val="yellow"/>
              </w:rPr>
            </w:pPr>
          </w:p>
        </w:tc>
        <w:tc>
          <w:tcPr>
            <w:tcW w:w="833" w:type="dxa"/>
          </w:tcPr>
          <w:p w14:paraId="15F0200C" w14:textId="77777777" w:rsidR="00B30483" w:rsidRPr="00F82AFA" w:rsidRDefault="00B30483" w:rsidP="00965A7E">
            <w:pPr>
              <w:pStyle w:val="En-tte"/>
              <w:tabs>
                <w:tab w:val="clear" w:pos="4536"/>
                <w:tab w:val="clear" w:pos="9072"/>
              </w:tabs>
              <w:jc w:val="center"/>
              <w:rPr>
                <w:rFonts w:cstheme="minorHAnsi"/>
                <w:b/>
                <w:highlight w:val="yellow"/>
              </w:rPr>
            </w:pPr>
          </w:p>
        </w:tc>
        <w:tc>
          <w:tcPr>
            <w:tcW w:w="834" w:type="dxa"/>
          </w:tcPr>
          <w:p w14:paraId="380A32F1" w14:textId="77777777" w:rsidR="00B30483" w:rsidRPr="00F82AFA" w:rsidRDefault="00B30483" w:rsidP="00965A7E">
            <w:pPr>
              <w:pStyle w:val="En-tte"/>
              <w:tabs>
                <w:tab w:val="clear" w:pos="4536"/>
                <w:tab w:val="clear" w:pos="9072"/>
              </w:tabs>
              <w:jc w:val="center"/>
              <w:rPr>
                <w:rFonts w:cstheme="minorHAnsi"/>
                <w:b/>
                <w:highlight w:val="yellow"/>
              </w:rPr>
            </w:pPr>
          </w:p>
        </w:tc>
        <w:tc>
          <w:tcPr>
            <w:tcW w:w="966" w:type="dxa"/>
          </w:tcPr>
          <w:p w14:paraId="3C7D8611" w14:textId="77777777" w:rsidR="00B30483" w:rsidRPr="00F82AFA" w:rsidRDefault="00B30483" w:rsidP="00965A7E">
            <w:pPr>
              <w:pStyle w:val="En-tte"/>
              <w:tabs>
                <w:tab w:val="clear" w:pos="4536"/>
                <w:tab w:val="clear" w:pos="9072"/>
              </w:tabs>
              <w:jc w:val="center"/>
              <w:rPr>
                <w:rFonts w:cstheme="minorHAnsi"/>
                <w:b/>
                <w:highlight w:val="yellow"/>
              </w:rPr>
            </w:pPr>
          </w:p>
        </w:tc>
        <w:tc>
          <w:tcPr>
            <w:tcW w:w="1535" w:type="dxa"/>
            <w:vAlign w:val="center"/>
          </w:tcPr>
          <w:p w14:paraId="7A51256F" w14:textId="46EAE5C5" w:rsidR="00B30483" w:rsidRPr="00F82AFA" w:rsidRDefault="00B30483" w:rsidP="00965A7E">
            <w:pPr>
              <w:pStyle w:val="En-tte"/>
              <w:tabs>
                <w:tab w:val="clear" w:pos="4536"/>
                <w:tab w:val="clear" w:pos="9072"/>
              </w:tabs>
              <w:jc w:val="center"/>
              <w:rPr>
                <w:rFonts w:cstheme="minorHAnsi"/>
                <w:b/>
                <w:highlight w:val="yellow"/>
              </w:rPr>
            </w:pPr>
          </w:p>
        </w:tc>
      </w:tr>
    </w:tbl>
    <w:p w14:paraId="76C850B1" w14:textId="77777777" w:rsidR="006374A9" w:rsidRPr="00723A95" w:rsidRDefault="006374A9" w:rsidP="00723A95"/>
    <w:p w14:paraId="0943C19A" w14:textId="07AADD83" w:rsidR="00723A95" w:rsidRDefault="00723A95" w:rsidP="00723A95">
      <w:pPr>
        <w:pStyle w:val="Titre7"/>
        <w:rPr>
          <w:rFonts w:cstheme="minorHAnsi"/>
        </w:rPr>
      </w:pPr>
      <w:bookmarkStart w:id="13" w:name="_Toc130557734"/>
      <w:r w:rsidRPr="00723A95">
        <w:rPr>
          <w:rFonts w:cstheme="minorHAnsi"/>
        </w:rPr>
        <w:t>Informer les familles sur l’ensemble de l’offre d’accueil du territoire</w:t>
      </w:r>
      <w:bookmarkEnd w:id="13"/>
    </w:p>
    <w:p w14:paraId="1C7655A8" w14:textId="77777777" w:rsidR="00773F15" w:rsidRPr="006374A9" w:rsidRDefault="00773F15" w:rsidP="00773F15">
      <w:pPr>
        <w:rPr>
          <w:color w:val="009999"/>
        </w:rPr>
      </w:pPr>
      <w:r w:rsidRPr="006374A9">
        <w:rPr>
          <w:color w:val="009999"/>
        </w:rPr>
        <w:t xml:space="preserve">Fréquentation </w:t>
      </w:r>
      <w:r>
        <w:rPr>
          <w:color w:val="009999"/>
        </w:rPr>
        <w:t xml:space="preserve">/ demande </w:t>
      </w:r>
      <w:r w:rsidRPr="006374A9">
        <w:rPr>
          <w:color w:val="009999"/>
        </w:rPr>
        <w:t>des familles</w:t>
      </w:r>
    </w:p>
    <w:tbl>
      <w:tblPr>
        <w:tblStyle w:val="Grilledutableau"/>
        <w:tblW w:w="0" w:type="auto"/>
        <w:jc w:val="center"/>
        <w:tblLook w:val="04A0" w:firstRow="1" w:lastRow="0" w:firstColumn="1" w:lastColumn="0" w:noHBand="0" w:noVBand="1"/>
      </w:tblPr>
      <w:tblGrid>
        <w:gridCol w:w="2494"/>
        <w:gridCol w:w="847"/>
        <w:gridCol w:w="848"/>
        <w:gridCol w:w="847"/>
        <w:gridCol w:w="848"/>
        <w:gridCol w:w="1057"/>
        <w:gridCol w:w="2121"/>
      </w:tblGrid>
      <w:tr w:rsidR="00B30483" w:rsidRPr="006374A9" w14:paraId="688BD636" w14:textId="77777777" w:rsidTr="00B30483">
        <w:trPr>
          <w:jc w:val="center"/>
        </w:trPr>
        <w:tc>
          <w:tcPr>
            <w:tcW w:w="2494" w:type="dxa"/>
            <w:vAlign w:val="center"/>
          </w:tcPr>
          <w:p w14:paraId="02C0CE19" w14:textId="77777777" w:rsidR="00B30483" w:rsidRPr="006374A9" w:rsidRDefault="00B30483" w:rsidP="00E12312">
            <w:pPr>
              <w:pStyle w:val="En-tte"/>
              <w:tabs>
                <w:tab w:val="clear" w:pos="4536"/>
                <w:tab w:val="clear" w:pos="9072"/>
              </w:tabs>
              <w:jc w:val="center"/>
              <w:rPr>
                <w:rFonts w:cstheme="minorHAnsi"/>
                <w:b/>
              </w:rPr>
            </w:pPr>
          </w:p>
        </w:tc>
        <w:tc>
          <w:tcPr>
            <w:tcW w:w="847" w:type="dxa"/>
            <w:vAlign w:val="center"/>
          </w:tcPr>
          <w:p w14:paraId="39AF542C" w14:textId="57551A8A" w:rsidR="00B30483" w:rsidRPr="006374A9" w:rsidRDefault="00B30483" w:rsidP="00E12312">
            <w:pPr>
              <w:pStyle w:val="En-tte"/>
              <w:tabs>
                <w:tab w:val="clear" w:pos="4536"/>
                <w:tab w:val="clear" w:pos="9072"/>
              </w:tabs>
              <w:rPr>
                <w:rFonts w:cstheme="minorHAnsi"/>
                <w:b/>
              </w:rPr>
            </w:pPr>
            <w:r>
              <w:rPr>
                <w:rFonts w:cstheme="minorHAnsi"/>
                <w:b/>
              </w:rPr>
              <w:t>202</w:t>
            </w:r>
            <w:r w:rsidR="004F0006">
              <w:rPr>
                <w:rFonts w:cstheme="minorHAnsi"/>
                <w:b/>
              </w:rPr>
              <w:t>2</w:t>
            </w:r>
          </w:p>
        </w:tc>
        <w:tc>
          <w:tcPr>
            <w:tcW w:w="848" w:type="dxa"/>
            <w:vAlign w:val="center"/>
          </w:tcPr>
          <w:p w14:paraId="163CF395" w14:textId="405BA9DD" w:rsidR="00B30483" w:rsidRPr="006374A9" w:rsidRDefault="00B30483" w:rsidP="00E12312">
            <w:pPr>
              <w:pStyle w:val="En-tte"/>
              <w:tabs>
                <w:tab w:val="clear" w:pos="4536"/>
                <w:tab w:val="clear" w:pos="9072"/>
              </w:tabs>
              <w:jc w:val="center"/>
              <w:rPr>
                <w:rFonts w:cstheme="minorHAnsi"/>
                <w:b/>
              </w:rPr>
            </w:pPr>
            <w:r>
              <w:rPr>
                <w:rFonts w:cstheme="minorHAnsi"/>
                <w:b/>
              </w:rPr>
              <w:t>202</w:t>
            </w:r>
            <w:r w:rsidR="004F0006">
              <w:rPr>
                <w:rFonts w:cstheme="minorHAnsi"/>
                <w:b/>
              </w:rPr>
              <w:t>3</w:t>
            </w:r>
          </w:p>
        </w:tc>
        <w:tc>
          <w:tcPr>
            <w:tcW w:w="847" w:type="dxa"/>
            <w:vAlign w:val="center"/>
          </w:tcPr>
          <w:p w14:paraId="3B594C35" w14:textId="1A904C6F" w:rsidR="00B30483" w:rsidRPr="006374A9" w:rsidRDefault="00B30483" w:rsidP="00E12312">
            <w:pPr>
              <w:pStyle w:val="En-tte"/>
              <w:tabs>
                <w:tab w:val="clear" w:pos="4536"/>
                <w:tab w:val="clear" w:pos="9072"/>
              </w:tabs>
              <w:jc w:val="center"/>
              <w:rPr>
                <w:rFonts w:cstheme="minorHAnsi"/>
                <w:b/>
              </w:rPr>
            </w:pPr>
            <w:r>
              <w:rPr>
                <w:rFonts w:cstheme="minorHAnsi"/>
                <w:b/>
              </w:rPr>
              <w:t>202</w:t>
            </w:r>
            <w:r w:rsidR="004F0006">
              <w:rPr>
                <w:rFonts w:cstheme="minorHAnsi"/>
                <w:b/>
              </w:rPr>
              <w:t>4</w:t>
            </w:r>
          </w:p>
        </w:tc>
        <w:tc>
          <w:tcPr>
            <w:tcW w:w="848" w:type="dxa"/>
            <w:vAlign w:val="center"/>
          </w:tcPr>
          <w:p w14:paraId="6BCD661E" w14:textId="69BEB5C7" w:rsidR="00B30483" w:rsidRPr="006374A9" w:rsidRDefault="00B30483" w:rsidP="00E12312">
            <w:pPr>
              <w:pStyle w:val="En-tte"/>
              <w:tabs>
                <w:tab w:val="clear" w:pos="4536"/>
                <w:tab w:val="clear" w:pos="9072"/>
              </w:tabs>
              <w:jc w:val="center"/>
              <w:rPr>
                <w:rFonts w:cstheme="minorHAnsi"/>
                <w:b/>
              </w:rPr>
            </w:pPr>
            <w:r>
              <w:rPr>
                <w:rFonts w:cstheme="minorHAnsi"/>
                <w:b/>
              </w:rPr>
              <w:t>202</w:t>
            </w:r>
            <w:r w:rsidR="004F0006">
              <w:rPr>
                <w:rFonts w:cstheme="minorHAnsi"/>
                <w:b/>
              </w:rPr>
              <w:t>5</w:t>
            </w:r>
          </w:p>
        </w:tc>
        <w:tc>
          <w:tcPr>
            <w:tcW w:w="1057" w:type="dxa"/>
            <w:vAlign w:val="center"/>
          </w:tcPr>
          <w:p w14:paraId="6C476924" w14:textId="2E09F0EB" w:rsidR="00B30483" w:rsidRPr="006374A9" w:rsidRDefault="00B30483" w:rsidP="00E12312">
            <w:pPr>
              <w:pStyle w:val="En-tte"/>
              <w:tabs>
                <w:tab w:val="clear" w:pos="4536"/>
                <w:tab w:val="clear" w:pos="9072"/>
              </w:tabs>
              <w:jc w:val="center"/>
              <w:rPr>
                <w:rFonts w:cstheme="minorHAnsi"/>
                <w:b/>
              </w:rPr>
            </w:pPr>
            <w:r>
              <w:rPr>
                <w:rFonts w:cstheme="minorHAnsi"/>
                <w:b/>
              </w:rPr>
              <w:t>202</w:t>
            </w:r>
            <w:r w:rsidR="004F0006">
              <w:rPr>
                <w:rFonts w:cstheme="minorHAnsi"/>
                <w:b/>
              </w:rPr>
              <w:t>6</w:t>
            </w:r>
          </w:p>
        </w:tc>
        <w:tc>
          <w:tcPr>
            <w:tcW w:w="2121" w:type="dxa"/>
            <w:vAlign w:val="center"/>
          </w:tcPr>
          <w:p w14:paraId="41D37712" w14:textId="07809E59" w:rsidR="00B30483" w:rsidRPr="006374A9" w:rsidRDefault="00B30483" w:rsidP="00E12312">
            <w:pPr>
              <w:pStyle w:val="En-tte"/>
              <w:tabs>
                <w:tab w:val="clear" w:pos="4536"/>
                <w:tab w:val="clear" w:pos="9072"/>
              </w:tabs>
              <w:jc w:val="center"/>
              <w:rPr>
                <w:rFonts w:cstheme="minorHAnsi"/>
                <w:b/>
              </w:rPr>
            </w:pPr>
            <w:r w:rsidRPr="006374A9">
              <w:rPr>
                <w:rFonts w:cstheme="minorHAnsi"/>
                <w:b/>
              </w:rPr>
              <w:t>Analyse de l’évolution</w:t>
            </w:r>
          </w:p>
        </w:tc>
      </w:tr>
      <w:tr w:rsidR="00B30483" w:rsidRPr="00F82AFA" w14:paraId="5B005292" w14:textId="77777777" w:rsidTr="00B30483">
        <w:trPr>
          <w:jc w:val="center"/>
        </w:trPr>
        <w:tc>
          <w:tcPr>
            <w:tcW w:w="2494" w:type="dxa"/>
            <w:vAlign w:val="center"/>
          </w:tcPr>
          <w:p w14:paraId="57A5CC4D" w14:textId="77777777" w:rsidR="00B30483" w:rsidRPr="00F82AFA" w:rsidRDefault="00B30483" w:rsidP="00E12312">
            <w:pPr>
              <w:pStyle w:val="En-tte"/>
              <w:tabs>
                <w:tab w:val="clear" w:pos="4536"/>
                <w:tab w:val="clear" w:pos="9072"/>
              </w:tabs>
              <w:rPr>
                <w:rFonts w:cstheme="minorHAnsi"/>
                <w:bCs/>
                <w:highlight w:val="yellow"/>
              </w:rPr>
            </w:pPr>
            <w:r w:rsidRPr="00AA31DB">
              <w:rPr>
                <w:rFonts w:cstheme="minorHAnsi"/>
                <w:b/>
              </w:rPr>
              <w:t>Nb de contacts reçus de familles concernant des demandes d’information sur la recherche d’un mode d’accueil*</w:t>
            </w:r>
          </w:p>
        </w:tc>
        <w:tc>
          <w:tcPr>
            <w:tcW w:w="847" w:type="dxa"/>
            <w:vAlign w:val="center"/>
          </w:tcPr>
          <w:p w14:paraId="0E9B9B63" w14:textId="77777777" w:rsidR="00B30483" w:rsidRPr="00F82AFA" w:rsidRDefault="00B30483" w:rsidP="00E12312">
            <w:pPr>
              <w:pStyle w:val="En-tte"/>
              <w:tabs>
                <w:tab w:val="clear" w:pos="4536"/>
                <w:tab w:val="clear" w:pos="9072"/>
              </w:tabs>
              <w:jc w:val="center"/>
              <w:rPr>
                <w:rFonts w:cstheme="minorHAnsi"/>
                <w:b/>
                <w:highlight w:val="yellow"/>
              </w:rPr>
            </w:pPr>
          </w:p>
        </w:tc>
        <w:tc>
          <w:tcPr>
            <w:tcW w:w="848" w:type="dxa"/>
            <w:vAlign w:val="center"/>
          </w:tcPr>
          <w:p w14:paraId="02A4F0A6" w14:textId="77777777" w:rsidR="00B30483" w:rsidRPr="00F82AFA" w:rsidRDefault="00B30483" w:rsidP="00E12312">
            <w:pPr>
              <w:pStyle w:val="En-tte"/>
              <w:tabs>
                <w:tab w:val="clear" w:pos="4536"/>
                <w:tab w:val="clear" w:pos="9072"/>
              </w:tabs>
              <w:jc w:val="center"/>
              <w:rPr>
                <w:rFonts w:cstheme="minorHAnsi"/>
                <w:b/>
                <w:highlight w:val="yellow"/>
              </w:rPr>
            </w:pPr>
          </w:p>
        </w:tc>
        <w:tc>
          <w:tcPr>
            <w:tcW w:w="847" w:type="dxa"/>
          </w:tcPr>
          <w:p w14:paraId="0CB0AEF4" w14:textId="77777777" w:rsidR="00B30483" w:rsidRPr="00F82AFA" w:rsidRDefault="00B30483" w:rsidP="00E12312">
            <w:pPr>
              <w:pStyle w:val="En-tte"/>
              <w:tabs>
                <w:tab w:val="clear" w:pos="4536"/>
                <w:tab w:val="clear" w:pos="9072"/>
              </w:tabs>
              <w:jc w:val="center"/>
              <w:rPr>
                <w:rFonts w:cstheme="minorHAnsi"/>
                <w:b/>
                <w:highlight w:val="yellow"/>
              </w:rPr>
            </w:pPr>
          </w:p>
        </w:tc>
        <w:tc>
          <w:tcPr>
            <w:tcW w:w="848" w:type="dxa"/>
          </w:tcPr>
          <w:p w14:paraId="71348548" w14:textId="77777777" w:rsidR="00B30483" w:rsidRPr="00F82AFA" w:rsidRDefault="00B30483" w:rsidP="00E12312">
            <w:pPr>
              <w:pStyle w:val="En-tte"/>
              <w:tabs>
                <w:tab w:val="clear" w:pos="4536"/>
                <w:tab w:val="clear" w:pos="9072"/>
              </w:tabs>
              <w:jc w:val="center"/>
              <w:rPr>
                <w:rFonts w:cstheme="minorHAnsi"/>
                <w:b/>
                <w:highlight w:val="yellow"/>
              </w:rPr>
            </w:pPr>
          </w:p>
        </w:tc>
        <w:tc>
          <w:tcPr>
            <w:tcW w:w="1057" w:type="dxa"/>
          </w:tcPr>
          <w:p w14:paraId="3ADF7591" w14:textId="77777777" w:rsidR="00B30483" w:rsidRPr="00F82AFA" w:rsidRDefault="00B30483" w:rsidP="00E12312">
            <w:pPr>
              <w:pStyle w:val="En-tte"/>
              <w:tabs>
                <w:tab w:val="clear" w:pos="4536"/>
                <w:tab w:val="clear" w:pos="9072"/>
              </w:tabs>
              <w:jc w:val="center"/>
              <w:rPr>
                <w:rFonts w:cstheme="minorHAnsi"/>
                <w:b/>
                <w:highlight w:val="yellow"/>
              </w:rPr>
            </w:pPr>
          </w:p>
        </w:tc>
        <w:tc>
          <w:tcPr>
            <w:tcW w:w="2121" w:type="dxa"/>
            <w:vAlign w:val="center"/>
          </w:tcPr>
          <w:p w14:paraId="06EA064C" w14:textId="0A996C61" w:rsidR="00B30483" w:rsidRPr="00F82AFA" w:rsidRDefault="00B30483" w:rsidP="00E12312">
            <w:pPr>
              <w:pStyle w:val="En-tte"/>
              <w:tabs>
                <w:tab w:val="clear" w:pos="4536"/>
                <w:tab w:val="clear" w:pos="9072"/>
              </w:tabs>
              <w:jc w:val="center"/>
              <w:rPr>
                <w:rFonts w:cstheme="minorHAnsi"/>
                <w:b/>
                <w:highlight w:val="yellow"/>
              </w:rPr>
            </w:pPr>
          </w:p>
        </w:tc>
      </w:tr>
    </w:tbl>
    <w:p w14:paraId="36CAB0BE" w14:textId="67BE0512" w:rsidR="00404900" w:rsidRPr="00AA31DB" w:rsidRDefault="006345AD" w:rsidP="00404900">
      <w:pPr>
        <w:jc w:val="both"/>
        <w:rPr>
          <w:i/>
          <w:iCs/>
          <w:color w:val="C45911" w:themeColor="accent2" w:themeShade="BF"/>
        </w:rPr>
      </w:pPr>
      <w:r w:rsidRPr="00AA31DB">
        <w:rPr>
          <w:noProof/>
          <w:color w:val="C45911" w:themeColor="accent2" w:themeShade="BF"/>
        </w:rPr>
        <w:drawing>
          <wp:anchor distT="0" distB="0" distL="114300" distR="114300" simplePos="0" relativeHeight="251658240" behindDoc="0" locked="0" layoutInCell="1" allowOverlap="1" wp14:anchorId="549B23A1" wp14:editId="2AEA6477">
            <wp:simplePos x="0" y="0"/>
            <wp:positionH relativeFrom="margin">
              <wp:posOffset>-581025</wp:posOffset>
            </wp:positionH>
            <wp:positionV relativeFrom="paragraph">
              <wp:posOffset>82550</wp:posOffset>
            </wp:positionV>
            <wp:extent cx="428075" cy="390525"/>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07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4900" w:rsidRPr="00AA31DB">
        <w:rPr>
          <w:i/>
          <w:iCs/>
          <w:color w:val="C45911" w:themeColor="accent2" w:themeShade="BF"/>
        </w:rPr>
        <w:t>*renseigner tous les contacts sur place, avec ou sans rdv, par téléphone, mail, sur monenfant.fr. Un contact est défini comme une sollicitation d’une famille par le biais d’un appel téléphonique, un mail, un rdv… S’il y a plusieurs questions posées au cours d’un même contact, on ne comptabilise qu’un seul contact.</w:t>
      </w:r>
    </w:p>
    <w:p w14:paraId="4100A7F5" w14:textId="77777777" w:rsidR="00773F15" w:rsidRPr="00773F15" w:rsidRDefault="00773F15" w:rsidP="00773F15"/>
    <w:tbl>
      <w:tblPr>
        <w:tblStyle w:val="Grilledutableau"/>
        <w:tblW w:w="9067" w:type="dxa"/>
        <w:tblLayout w:type="fixed"/>
        <w:tblLook w:val="04A0" w:firstRow="1" w:lastRow="0" w:firstColumn="1" w:lastColumn="0" w:noHBand="0" w:noVBand="1"/>
      </w:tblPr>
      <w:tblGrid>
        <w:gridCol w:w="3022"/>
        <w:gridCol w:w="3022"/>
        <w:gridCol w:w="3023"/>
      </w:tblGrid>
      <w:tr w:rsidR="003C1DEB" w14:paraId="1E158E30" w14:textId="77777777" w:rsidTr="001E5CF7">
        <w:tc>
          <w:tcPr>
            <w:tcW w:w="3022" w:type="dxa"/>
            <w:shd w:val="clear" w:color="auto" w:fill="009999"/>
          </w:tcPr>
          <w:p w14:paraId="28CA0496" w14:textId="3D2D3425" w:rsidR="003C1DEB" w:rsidRPr="003C1DEB" w:rsidRDefault="003C1DEB" w:rsidP="003C1DEB">
            <w:pPr>
              <w:jc w:val="center"/>
              <w:rPr>
                <w:b/>
                <w:bCs/>
              </w:rPr>
            </w:pPr>
            <w:bookmarkStart w:id="14" w:name="_Hlk129701585"/>
            <w:r w:rsidRPr="003C1DEB">
              <w:rPr>
                <w:b/>
                <w:bCs/>
              </w:rPr>
              <w:t>Actions mises en œuvre</w:t>
            </w:r>
          </w:p>
        </w:tc>
        <w:tc>
          <w:tcPr>
            <w:tcW w:w="3022" w:type="dxa"/>
            <w:shd w:val="clear" w:color="auto" w:fill="009999"/>
          </w:tcPr>
          <w:p w14:paraId="691EBAEB" w14:textId="66B4B268" w:rsidR="003C1DEB" w:rsidRPr="003C1DEB" w:rsidRDefault="003C1DEB" w:rsidP="003C1DEB">
            <w:pPr>
              <w:jc w:val="center"/>
              <w:rPr>
                <w:b/>
                <w:bCs/>
              </w:rPr>
            </w:pPr>
            <w:r w:rsidRPr="003C1DEB">
              <w:rPr>
                <w:b/>
                <w:bCs/>
              </w:rPr>
              <w:t>Résultats obtenus</w:t>
            </w:r>
          </w:p>
        </w:tc>
        <w:tc>
          <w:tcPr>
            <w:tcW w:w="3023" w:type="dxa"/>
            <w:shd w:val="clear" w:color="auto" w:fill="009999"/>
          </w:tcPr>
          <w:p w14:paraId="5AF5ADB3" w14:textId="44C38863" w:rsidR="003C1DEB" w:rsidRPr="003C1DEB" w:rsidRDefault="003C1DEB" w:rsidP="003C1DEB">
            <w:pPr>
              <w:jc w:val="center"/>
              <w:rPr>
                <w:b/>
                <w:bCs/>
              </w:rPr>
            </w:pPr>
            <w:r w:rsidRPr="003C1DEB">
              <w:rPr>
                <w:b/>
                <w:bCs/>
              </w:rPr>
              <w:t>Analyse Perspectives</w:t>
            </w:r>
          </w:p>
        </w:tc>
      </w:tr>
      <w:tr w:rsidR="003C1DEB" w14:paraId="44D2EE25" w14:textId="77777777" w:rsidTr="003C1DEB">
        <w:tc>
          <w:tcPr>
            <w:tcW w:w="3022" w:type="dxa"/>
          </w:tcPr>
          <w:p w14:paraId="5FB9780A" w14:textId="77777777" w:rsidR="003C1DEB" w:rsidRDefault="003C1DEB" w:rsidP="00965A7E"/>
        </w:tc>
        <w:tc>
          <w:tcPr>
            <w:tcW w:w="3022" w:type="dxa"/>
          </w:tcPr>
          <w:p w14:paraId="693F0F71" w14:textId="77777777" w:rsidR="003C1DEB" w:rsidRDefault="003C1DEB" w:rsidP="00965A7E"/>
        </w:tc>
        <w:tc>
          <w:tcPr>
            <w:tcW w:w="3023" w:type="dxa"/>
          </w:tcPr>
          <w:p w14:paraId="33404CE6" w14:textId="77777777" w:rsidR="003C1DEB" w:rsidRDefault="003C1DEB" w:rsidP="00965A7E"/>
        </w:tc>
      </w:tr>
      <w:tr w:rsidR="00AA7565" w14:paraId="019C68C0" w14:textId="77777777" w:rsidTr="003C1DEB">
        <w:tc>
          <w:tcPr>
            <w:tcW w:w="3022" w:type="dxa"/>
          </w:tcPr>
          <w:p w14:paraId="78172A53" w14:textId="77777777" w:rsidR="00AA7565" w:rsidRDefault="00AA7565" w:rsidP="00965A7E"/>
        </w:tc>
        <w:tc>
          <w:tcPr>
            <w:tcW w:w="3022" w:type="dxa"/>
          </w:tcPr>
          <w:p w14:paraId="2BBF9F79" w14:textId="77777777" w:rsidR="00AA7565" w:rsidRDefault="00AA7565" w:rsidP="00965A7E"/>
        </w:tc>
        <w:tc>
          <w:tcPr>
            <w:tcW w:w="3023" w:type="dxa"/>
          </w:tcPr>
          <w:p w14:paraId="7155BF65" w14:textId="77777777" w:rsidR="00AA7565" w:rsidRDefault="00AA7565" w:rsidP="00965A7E"/>
        </w:tc>
      </w:tr>
      <w:tr w:rsidR="00AA7565" w14:paraId="4CA9E946" w14:textId="77777777" w:rsidTr="003C1DEB">
        <w:tc>
          <w:tcPr>
            <w:tcW w:w="3022" w:type="dxa"/>
          </w:tcPr>
          <w:p w14:paraId="0805EBE3" w14:textId="77777777" w:rsidR="00AA7565" w:rsidRDefault="00AA7565" w:rsidP="00965A7E"/>
        </w:tc>
        <w:tc>
          <w:tcPr>
            <w:tcW w:w="3022" w:type="dxa"/>
          </w:tcPr>
          <w:p w14:paraId="66372327" w14:textId="77777777" w:rsidR="00AA7565" w:rsidRDefault="00AA7565" w:rsidP="00965A7E"/>
        </w:tc>
        <w:tc>
          <w:tcPr>
            <w:tcW w:w="3023" w:type="dxa"/>
          </w:tcPr>
          <w:p w14:paraId="6C4C7824" w14:textId="77777777" w:rsidR="00AA7565" w:rsidRDefault="00AA7565" w:rsidP="00965A7E"/>
        </w:tc>
      </w:tr>
      <w:bookmarkEnd w:id="14"/>
    </w:tbl>
    <w:p w14:paraId="3EA6D1B2" w14:textId="45C078E3" w:rsidR="00FC4A7A" w:rsidRDefault="00FC4A7A" w:rsidP="00FC4A7A">
      <w:pPr>
        <w:rPr>
          <w:noProof/>
          <w:lang w:bidi="fr-FR"/>
        </w:rPr>
      </w:pPr>
    </w:p>
    <w:p w14:paraId="03EA63A7" w14:textId="3BEC25B5" w:rsidR="001E5CF7" w:rsidRDefault="001E5CF7" w:rsidP="00FC4A7A">
      <w:r>
        <w:t xml:space="preserve">Le </w:t>
      </w:r>
      <w:r w:rsidRPr="00175F26">
        <w:t>RPE recense-t-il les assistants maternels susceptibles de répondre à des besoins spécifiques (accueil en horaires spécifiques, accueil en urgence, accueil d'enfants en situation de handicap) ?</w:t>
      </w:r>
    </w:p>
    <w:p w14:paraId="6D6F7322" w14:textId="79EDECE4" w:rsidR="00175F26" w:rsidRDefault="00175F26" w:rsidP="00FC4A7A">
      <w:pPr>
        <w:rPr>
          <w:rFonts w:ascii="Arial" w:eastAsia="Arial" w:hAnsi="Arial" w:cs="Arial"/>
          <w:sz w:val="36"/>
          <w:szCs w:val="36"/>
        </w:rPr>
      </w:pPr>
      <w:r>
        <w:t>OUI</w:t>
      </w:r>
      <w:r w:rsidRPr="362413E3">
        <w:rPr>
          <w:rFonts w:ascii="Arial" w:eastAsia="Arial" w:hAnsi="Arial" w:cs="Arial"/>
        </w:rPr>
        <w:t xml:space="preserve"> </w:t>
      </w:r>
      <w:proofErr w:type="gramStart"/>
      <w:r w:rsidRPr="362413E3">
        <w:rPr>
          <w:rFonts w:ascii="Arial" w:eastAsia="Arial" w:hAnsi="Arial" w:cs="Arial"/>
          <w:sz w:val="36"/>
          <w:szCs w:val="36"/>
        </w:rPr>
        <w:t xml:space="preserve">□ </w:t>
      </w:r>
      <w:r w:rsidRPr="362413E3">
        <w:rPr>
          <w:rFonts w:ascii="Arial" w:eastAsia="Arial" w:hAnsi="Arial" w:cs="Arial"/>
        </w:rPr>
        <w:t xml:space="preserve"> </w:t>
      </w:r>
      <w:r>
        <w:t>NON</w:t>
      </w:r>
      <w:proofErr w:type="gramEnd"/>
      <w:r w:rsidRPr="362413E3">
        <w:rPr>
          <w:rFonts w:ascii="Arial" w:eastAsia="Arial" w:hAnsi="Arial" w:cs="Arial"/>
        </w:rPr>
        <w:t xml:space="preserve"> </w:t>
      </w:r>
      <w:r w:rsidRPr="362413E3">
        <w:rPr>
          <w:rFonts w:ascii="Arial" w:eastAsia="Arial" w:hAnsi="Arial" w:cs="Arial"/>
          <w:sz w:val="36"/>
          <w:szCs w:val="36"/>
        </w:rPr>
        <w:t>□</w:t>
      </w:r>
    </w:p>
    <w:p w14:paraId="37A5D81F" w14:textId="5D97962E" w:rsidR="00175F26" w:rsidRDefault="00175F26" w:rsidP="00FC4A7A">
      <w:r w:rsidRPr="00175F26">
        <w:t>Evolution sur la période</w:t>
      </w:r>
      <w:r>
        <w:t xml:space="preserve"> : </w:t>
      </w:r>
    </w:p>
    <w:p w14:paraId="49FF5E90" w14:textId="66580DB1" w:rsidR="00175F26" w:rsidRDefault="00175F26" w:rsidP="00FC4A7A">
      <w:r w:rsidRPr="00175F26">
        <w:t>Le RPE recense-t-il les familles ayant des besoins spécifiques (nombre de demandes en horaires spécifiques, accueil en urgence, accueil d'enfants en situation de handicap) ?</w:t>
      </w:r>
    </w:p>
    <w:p w14:paraId="564B33CA" w14:textId="126D1B90" w:rsidR="00175F26" w:rsidRDefault="00175F26" w:rsidP="00FC4A7A">
      <w:pPr>
        <w:rPr>
          <w:rFonts w:ascii="Arial" w:eastAsia="Arial" w:hAnsi="Arial" w:cs="Arial"/>
          <w:sz w:val="36"/>
          <w:szCs w:val="36"/>
        </w:rPr>
      </w:pPr>
      <w:r>
        <w:t>OUI</w:t>
      </w:r>
      <w:r w:rsidRPr="362413E3">
        <w:rPr>
          <w:rFonts w:ascii="Arial" w:eastAsia="Arial" w:hAnsi="Arial" w:cs="Arial"/>
        </w:rPr>
        <w:t xml:space="preserve"> </w:t>
      </w:r>
      <w:proofErr w:type="gramStart"/>
      <w:r w:rsidRPr="362413E3">
        <w:rPr>
          <w:rFonts w:ascii="Arial" w:eastAsia="Arial" w:hAnsi="Arial" w:cs="Arial"/>
          <w:sz w:val="36"/>
          <w:szCs w:val="36"/>
        </w:rPr>
        <w:t xml:space="preserve">□ </w:t>
      </w:r>
      <w:r w:rsidRPr="362413E3">
        <w:rPr>
          <w:rFonts w:ascii="Arial" w:eastAsia="Arial" w:hAnsi="Arial" w:cs="Arial"/>
        </w:rPr>
        <w:t xml:space="preserve"> </w:t>
      </w:r>
      <w:r>
        <w:t>NON</w:t>
      </w:r>
      <w:proofErr w:type="gramEnd"/>
      <w:r w:rsidRPr="362413E3">
        <w:rPr>
          <w:rFonts w:ascii="Arial" w:eastAsia="Arial" w:hAnsi="Arial" w:cs="Arial"/>
        </w:rPr>
        <w:t xml:space="preserve"> </w:t>
      </w:r>
      <w:r w:rsidRPr="362413E3">
        <w:rPr>
          <w:rFonts w:ascii="Arial" w:eastAsia="Arial" w:hAnsi="Arial" w:cs="Arial"/>
          <w:sz w:val="36"/>
          <w:szCs w:val="36"/>
        </w:rPr>
        <w:t>□</w:t>
      </w:r>
    </w:p>
    <w:p w14:paraId="3A798A40" w14:textId="77777777" w:rsidR="00175F26" w:rsidRDefault="00175F26" w:rsidP="00175F26">
      <w:r w:rsidRPr="00175F26">
        <w:t>Evolution sur la période</w:t>
      </w:r>
      <w:r>
        <w:t xml:space="preserve"> : </w:t>
      </w:r>
    </w:p>
    <w:p w14:paraId="187A12F2" w14:textId="5739383F" w:rsidR="003C1DEB" w:rsidRDefault="003C1DEB" w:rsidP="003C1DEB">
      <w:pPr>
        <w:pStyle w:val="Titre7"/>
      </w:pPr>
      <w:bookmarkStart w:id="15" w:name="_Toc130557735"/>
      <w:r w:rsidRPr="00E51DB1">
        <w:t>Valoriser l’offre de service de monenfant.fr et répondre aux demandes en ligne</w:t>
      </w:r>
      <w:bookmarkEnd w:id="15"/>
      <w:r w:rsidRPr="00E51DB1">
        <w:t xml:space="preserve"> </w:t>
      </w:r>
    </w:p>
    <w:p w14:paraId="6E2FFE13" w14:textId="77777777" w:rsidR="00773F15" w:rsidRDefault="00773F15" w:rsidP="00175F26">
      <w:pPr>
        <w:spacing w:after="0" w:line="240" w:lineRule="auto"/>
        <w:rPr>
          <w:b/>
          <w:bCs/>
        </w:rPr>
      </w:pPr>
    </w:p>
    <w:tbl>
      <w:tblPr>
        <w:tblStyle w:val="Grilledutableau"/>
        <w:tblW w:w="9067" w:type="dxa"/>
        <w:tblLayout w:type="fixed"/>
        <w:tblLook w:val="04A0" w:firstRow="1" w:lastRow="0" w:firstColumn="1" w:lastColumn="0" w:noHBand="0" w:noVBand="1"/>
      </w:tblPr>
      <w:tblGrid>
        <w:gridCol w:w="3022"/>
        <w:gridCol w:w="3022"/>
        <w:gridCol w:w="3023"/>
      </w:tblGrid>
      <w:tr w:rsidR="000E564A" w14:paraId="293497EA" w14:textId="77777777" w:rsidTr="00965A7E">
        <w:tc>
          <w:tcPr>
            <w:tcW w:w="3022" w:type="dxa"/>
            <w:shd w:val="clear" w:color="auto" w:fill="009999"/>
          </w:tcPr>
          <w:p w14:paraId="6494E337" w14:textId="77777777" w:rsidR="000E564A" w:rsidRPr="003C1DEB" w:rsidRDefault="000E564A" w:rsidP="00965A7E">
            <w:pPr>
              <w:jc w:val="center"/>
              <w:rPr>
                <w:b/>
                <w:bCs/>
              </w:rPr>
            </w:pPr>
            <w:r w:rsidRPr="003C1DEB">
              <w:rPr>
                <w:b/>
                <w:bCs/>
              </w:rPr>
              <w:t>Actions mises en œuvre</w:t>
            </w:r>
          </w:p>
        </w:tc>
        <w:tc>
          <w:tcPr>
            <w:tcW w:w="3022" w:type="dxa"/>
            <w:shd w:val="clear" w:color="auto" w:fill="009999"/>
          </w:tcPr>
          <w:p w14:paraId="3EDDACDE" w14:textId="77777777" w:rsidR="000E564A" w:rsidRPr="003C1DEB" w:rsidRDefault="000E564A" w:rsidP="00965A7E">
            <w:pPr>
              <w:jc w:val="center"/>
              <w:rPr>
                <w:b/>
                <w:bCs/>
              </w:rPr>
            </w:pPr>
            <w:r w:rsidRPr="003C1DEB">
              <w:rPr>
                <w:b/>
                <w:bCs/>
              </w:rPr>
              <w:t>Résultats obtenus</w:t>
            </w:r>
          </w:p>
        </w:tc>
        <w:tc>
          <w:tcPr>
            <w:tcW w:w="3023" w:type="dxa"/>
            <w:shd w:val="clear" w:color="auto" w:fill="009999"/>
          </w:tcPr>
          <w:p w14:paraId="593D8C1A" w14:textId="77777777" w:rsidR="000E564A" w:rsidRPr="003C1DEB" w:rsidRDefault="000E564A" w:rsidP="00965A7E">
            <w:pPr>
              <w:jc w:val="center"/>
              <w:rPr>
                <w:b/>
                <w:bCs/>
              </w:rPr>
            </w:pPr>
            <w:r w:rsidRPr="003C1DEB">
              <w:rPr>
                <w:b/>
                <w:bCs/>
              </w:rPr>
              <w:t>Analyse Perspectives</w:t>
            </w:r>
          </w:p>
        </w:tc>
      </w:tr>
      <w:tr w:rsidR="000E564A" w14:paraId="2A1B98C4" w14:textId="77777777" w:rsidTr="00965A7E">
        <w:tc>
          <w:tcPr>
            <w:tcW w:w="3022" w:type="dxa"/>
          </w:tcPr>
          <w:p w14:paraId="61B4B702" w14:textId="77777777" w:rsidR="000E564A" w:rsidRDefault="000E564A" w:rsidP="00965A7E"/>
        </w:tc>
        <w:tc>
          <w:tcPr>
            <w:tcW w:w="3022" w:type="dxa"/>
          </w:tcPr>
          <w:p w14:paraId="6CDDC11C" w14:textId="77777777" w:rsidR="000E564A" w:rsidRDefault="000E564A" w:rsidP="00965A7E"/>
        </w:tc>
        <w:tc>
          <w:tcPr>
            <w:tcW w:w="3023" w:type="dxa"/>
          </w:tcPr>
          <w:p w14:paraId="124632E8" w14:textId="77777777" w:rsidR="000E564A" w:rsidRDefault="000E564A" w:rsidP="00965A7E"/>
        </w:tc>
      </w:tr>
      <w:tr w:rsidR="000E564A" w14:paraId="4CD657AC" w14:textId="77777777" w:rsidTr="00965A7E">
        <w:tc>
          <w:tcPr>
            <w:tcW w:w="3022" w:type="dxa"/>
          </w:tcPr>
          <w:p w14:paraId="7FC070AA" w14:textId="77777777" w:rsidR="000E564A" w:rsidRDefault="000E564A" w:rsidP="00965A7E"/>
        </w:tc>
        <w:tc>
          <w:tcPr>
            <w:tcW w:w="3022" w:type="dxa"/>
          </w:tcPr>
          <w:p w14:paraId="14AF2551" w14:textId="77777777" w:rsidR="000E564A" w:rsidRDefault="000E564A" w:rsidP="00965A7E"/>
        </w:tc>
        <w:tc>
          <w:tcPr>
            <w:tcW w:w="3023" w:type="dxa"/>
          </w:tcPr>
          <w:p w14:paraId="1E375C22" w14:textId="77777777" w:rsidR="000E564A" w:rsidRDefault="000E564A" w:rsidP="00965A7E"/>
        </w:tc>
      </w:tr>
      <w:tr w:rsidR="000E564A" w14:paraId="5133BA99" w14:textId="77777777" w:rsidTr="00965A7E">
        <w:tc>
          <w:tcPr>
            <w:tcW w:w="3022" w:type="dxa"/>
          </w:tcPr>
          <w:p w14:paraId="55EE3AB9" w14:textId="77777777" w:rsidR="000E564A" w:rsidRDefault="000E564A" w:rsidP="00965A7E"/>
        </w:tc>
        <w:tc>
          <w:tcPr>
            <w:tcW w:w="3022" w:type="dxa"/>
          </w:tcPr>
          <w:p w14:paraId="2F4FB1DC" w14:textId="77777777" w:rsidR="000E564A" w:rsidRDefault="000E564A" w:rsidP="00965A7E"/>
        </w:tc>
        <w:tc>
          <w:tcPr>
            <w:tcW w:w="3023" w:type="dxa"/>
          </w:tcPr>
          <w:p w14:paraId="1F6718EB" w14:textId="77777777" w:rsidR="000E564A" w:rsidRDefault="000E564A" w:rsidP="00965A7E"/>
        </w:tc>
      </w:tr>
    </w:tbl>
    <w:p w14:paraId="77FE8FF1" w14:textId="268E3FEB" w:rsidR="000E564A" w:rsidRDefault="000E564A" w:rsidP="00175F26">
      <w:pPr>
        <w:spacing w:after="0" w:line="240" w:lineRule="auto"/>
        <w:rPr>
          <w:b/>
          <w:bCs/>
        </w:rPr>
      </w:pPr>
    </w:p>
    <w:p w14:paraId="3A36D4F7" w14:textId="77777777" w:rsidR="000E564A" w:rsidRDefault="000E564A" w:rsidP="00175F26">
      <w:pPr>
        <w:spacing w:after="0" w:line="240" w:lineRule="auto"/>
        <w:rPr>
          <w:b/>
          <w:bCs/>
        </w:rPr>
      </w:pPr>
    </w:p>
    <w:p w14:paraId="44F83A6E" w14:textId="682DDE15" w:rsidR="00175F26" w:rsidRDefault="00175F26" w:rsidP="00175F26">
      <w:pPr>
        <w:spacing w:after="0" w:line="240" w:lineRule="auto"/>
      </w:pPr>
      <w:r w:rsidRPr="0010014F">
        <w:rPr>
          <w:b/>
          <w:bCs/>
        </w:rPr>
        <w:t>Le Rpe est-il inscrit pour recevoir les demandes en ligne via monenfant.fr ?</w:t>
      </w:r>
      <w:r>
        <w:t xml:space="preserve"> </w:t>
      </w:r>
      <w:r w:rsidRPr="0001495A">
        <w:t xml:space="preserve">OUI </w:t>
      </w:r>
      <w:proofErr w:type="gramStart"/>
      <w:r w:rsidRPr="0001495A">
        <w:t>□  NON</w:t>
      </w:r>
      <w:proofErr w:type="gramEnd"/>
      <w:r w:rsidRPr="0001495A">
        <w:t xml:space="preserve"> □</w:t>
      </w:r>
      <w:r>
        <w:t xml:space="preserve">  </w:t>
      </w:r>
    </w:p>
    <w:p w14:paraId="0A38F80B" w14:textId="77777777" w:rsidR="00665ACE" w:rsidRDefault="00665ACE" w:rsidP="00175F26">
      <w:pPr>
        <w:spacing w:after="0" w:line="240" w:lineRule="auto"/>
      </w:pPr>
    </w:p>
    <w:p w14:paraId="42ADBA99" w14:textId="3D4E91B7" w:rsidR="00665ACE" w:rsidRDefault="00665ACE" w:rsidP="00175F26">
      <w:pPr>
        <w:spacing w:after="0" w:line="240" w:lineRule="auto"/>
      </w:pPr>
      <w:r>
        <w:t>Si oui combien de demandes ont été formulées chaque année ?</w:t>
      </w:r>
    </w:p>
    <w:p w14:paraId="1EB3C9C5" w14:textId="77777777" w:rsidR="00E53ECC" w:rsidRPr="0001495A" w:rsidRDefault="00E53ECC" w:rsidP="00175F26">
      <w:pPr>
        <w:spacing w:after="0" w:line="240" w:lineRule="auto"/>
      </w:pPr>
    </w:p>
    <w:p w14:paraId="7F4B7397" w14:textId="77777777" w:rsidR="00175F26" w:rsidRDefault="00175F26" w:rsidP="00175F26">
      <w:pPr>
        <w:spacing w:after="0" w:line="240" w:lineRule="auto"/>
      </w:pPr>
    </w:p>
    <w:p w14:paraId="1E359D44" w14:textId="77777777" w:rsidR="003C1DEB" w:rsidRDefault="003C1DEB" w:rsidP="003C1DEB">
      <w:pPr>
        <w:pStyle w:val="Titre7"/>
      </w:pPr>
      <w:bookmarkStart w:id="16" w:name="_Toc130557736"/>
      <w:r>
        <w:t>Le guichet unique d’information (mission renforcée)</w:t>
      </w:r>
      <w:bookmarkEnd w:id="16"/>
    </w:p>
    <w:p w14:paraId="25FFC0E6" w14:textId="77777777" w:rsidR="00175F26" w:rsidRPr="0001495A" w:rsidRDefault="00175F26" w:rsidP="00175F26">
      <w:pPr>
        <w:spacing w:after="0" w:line="240" w:lineRule="auto"/>
        <w:rPr>
          <w:b/>
          <w:bCs/>
        </w:rPr>
      </w:pPr>
      <w:r w:rsidRPr="0001495A">
        <w:rPr>
          <w:b/>
          <w:bCs/>
        </w:rPr>
        <w:t xml:space="preserve">Le Rpe assure-t-il la mission de Guichet unique ? </w:t>
      </w:r>
      <w:r w:rsidRPr="0001495A">
        <w:t xml:space="preserve">OUI </w:t>
      </w:r>
      <w:proofErr w:type="gramStart"/>
      <w:r w:rsidRPr="0001495A">
        <w:t>□  NON</w:t>
      </w:r>
      <w:proofErr w:type="gramEnd"/>
      <w:r w:rsidRPr="0001495A">
        <w:t xml:space="preserve"> □</w:t>
      </w:r>
      <w:r>
        <w:t xml:space="preserve">  </w:t>
      </w:r>
      <w:r>
        <w:rPr>
          <w:b/>
          <w:bCs/>
        </w:rPr>
        <w:t xml:space="preserve"> </w:t>
      </w:r>
    </w:p>
    <w:p w14:paraId="67C90633" w14:textId="77777777" w:rsidR="00175F26" w:rsidRDefault="00175F26" w:rsidP="003C1DEB">
      <w:pPr>
        <w:rPr>
          <w:sz w:val="24"/>
          <w:szCs w:val="24"/>
        </w:rPr>
      </w:pPr>
    </w:p>
    <w:p w14:paraId="2CC3035C" w14:textId="1F5B2992" w:rsidR="003C1DEB" w:rsidRDefault="00E44FDA" w:rsidP="003C1DEB">
      <w:pPr>
        <w:rPr>
          <w:sz w:val="24"/>
          <w:szCs w:val="24"/>
        </w:rPr>
      </w:pPr>
      <w:r>
        <w:rPr>
          <w:sz w:val="24"/>
          <w:szCs w:val="24"/>
        </w:rPr>
        <w:t>Uniquement si le relais s’est engagé dans la mission renforcée</w:t>
      </w:r>
      <w:r w:rsidR="00E53ECC">
        <w:rPr>
          <w:sz w:val="24"/>
          <w:szCs w:val="24"/>
        </w:rPr>
        <w:t xml:space="preserve"> </w:t>
      </w:r>
    </w:p>
    <w:tbl>
      <w:tblPr>
        <w:tblStyle w:val="Grilledutableau"/>
        <w:tblW w:w="9067" w:type="dxa"/>
        <w:tblLayout w:type="fixed"/>
        <w:tblLook w:val="04A0" w:firstRow="1" w:lastRow="0" w:firstColumn="1" w:lastColumn="0" w:noHBand="0" w:noVBand="1"/>
      </w:tblPr>
      <w:tblGrid>
        <w:gridCol w:w="3022"/>
        <w:gridCol w:w="3022"/>
        <w:gridCol w:w="3023"/>
      </w:tblGrid>
      <w:tr w:rsidR="001E5CF7" w14:paraId="3676DC54" w14:textId="77777777" w:rsidTr="001E5CF7">
        <w:tc>
          <w:tcPr>
            <w:tcW w:w="3022" w:type="dxa"/>
            <w:shd w:val="clear" w:color="auto" w:fill="92D050"/>
          </w:tcPr>
          <w:p w14:paraId="7058CCA4" w14:textId="77777777" w:rsidR="001E5CF7" w:rsidRPr="003C1DEB" w:rsidRDefault="001E5CF7" w:rsidP="00965A7E">
            <w:pPr>
              <w:jc w:val="center"/>
              <w:rPr>
                <w:b/>
                <w:bCs/>
              </w:rPr>
            </w:pPr>
            <w:r w:rsidRPr="003C1DEB">
              <w:rPr>
                <w:b/>
                <w:bCs/>
              </w:rPr>
              <w:t>Actions mises en œuvre</w:t>
            </w:r>
          </w:p>
        </w:tc>
        <w:tc>
          <w:tcPr>
            <w:tcW w:w="3022" w:type="dxa"/>
            <w:shd w:val="clear" w:color="auto" w:fill="92D050"/>
          </w:tcPr>
          <w:p w14:paraId="19AF9CE7" w14:textId="77777777" w:rsidR="001E5CF7" w:rsidRPr="003C1DEB" w:rsidRDefault="001E5CF7" w:rsidP="00965A7E">
            <w:pPr>
              <w:jc w:val="center"/>
              <w:rPr>
                <w:b/>
                <w:bCs/>
              </w:rPr>
            </w:pPr>
            <w:r w:rsidRPr="003C1DEB">
              <w:rPr>
                <w:b/>
                <w:bCs/>
              </w:rPr>
              <w:t>Résultats obtenus</w:t>
            </w:r>
          </w:p>
        </w:tc>
        <w:tc>
          <w:tcPr>
            <w:tcW w:w="3023" w:type="dxa"/>
            <w:shd w:val="clear" w:color="auto" w:fill="92D050"/>
          </w:tcPr>
          <w:p w14:paraId="0122FDFF" w14:textId="77777777" w:rsidR="001E5CF7" w:rsidRPr="003C1DEB" w:rsidRDefault="001E5CF7" w:rsidP="00965A7E">
            <w:pPr>
              <w:jc w:val="center"/>
              <w:rPr>
                <w:b/>
                <w:bCs/>
              </w:rPr>
            </w:pPr>
            <w:r w:rsidRPr="003C1DEB">
              <w:rPr>
                <w:b/>
                <w:bCs/>
              </w:rPr>
              <w:t>Analyse Perspectives</w:t>
            </w:r>
          </w:p>
        </w:tc>
      </w:tr>
      <w:tr w:rsidR="001E5CF7" w14:paraId="27C41809" w14:textId="77777777" w:rsidTr="00965A7E">
        <w:tc>
          <w:tcPr>
            <w:tcW w:w="3022" w:type="dxa"/>
          </w:tcPr>
          <w:p w14:paraId="08EF614E" w14:textId="77777777" w:rsidR="001E5CF7" w:rsidRDefault="001E5CF7" w:rsidP="00965A7E"/>
        </w:tc>
        <w:tc>
          <w:tcPr>
            <w:tcW w:w="3022" w:type="dxa"/>
          </w:tcPr>
          <w:p w14:paraId="6274A3A8" w14:textId="77777777" w:rsidR="001E5CF7" w:rsidRDefault="001E5CF7" w:rsidP="00965A7E"/>
        </w:tc>
        <w:tc>
          <w:tcPr>
            <w:tcW w:w="3023" w:type="dxa"/>
          </w:tcPr>
          <w:p w14:paraId="2FB75852" w14:textId="77777777" w:rsidR="001E5CF7" w:rsidRDefault="001E5CF7" w:rsidP="00965A7E"/>
        </w:tc>
      </w:tr>
      <w:tr w:rsidR="001E5CF7" w14:paraId="1D04426E" w14:textId="77777777" w:rsidTr="00965A7E">
        <w:tc>
          <w:tcPr>
            <w:tcW w:w="3022" w:type="dxa"/>
          </w:tcPr>
          <w:p w14:paraId="28DAC75F" w14:textId="77777777" w:rsidR="001E5CF7" w:rsidRDefault="001E5CF7" w:rsidP="00965A7E"/>
        </w:tc>
        <w:tc>
          <w:tcPr>
            <w:tcW w:w="3022" w:type="dxa"/>
          </w:tcPr>
          <w:p w14:paraId="6C1F4088" w14:textId="77777777" w:rsidR="001E5CF7" w:rsidRDefault="001E5CF7" w:rsidP="00965A7E"/>
        </w:tc>
        <w:tc>
          <w:tcPr>
            <w:tcW w:w="3023" w:type="dxa"/>
          </w:tcPr>
          <w:p w14:paraId="05FB8404" w14:textId="77777777" w:rsidR="001E5CF7" w:rsidRDefault="001E5CF7" w:rsidP="00965A7E"/>
        </w:tc>
      </w:tr>
      <w:tr w:rsidR="001E5CF7" w14:paraId="703DE661" w14:textId="77777777" w:rsidTr="00965A7E">
        <w:tc>
          <w:tcPr>
            <w:tcW w:w="3022" w:type="dxa"/>
          </w:tcPr>
          <w:p w14:paraId="4775398C" w14:textId="77777777" w:rsidR="001E5CF7" w:rsidRDefault="001E5CF7" w:rsidP="00965A7E"/>
        </w:tc>
        <w:tc>
          <w:tcPr>
            <w:tcW w:w="3022" w:type="dxa"/>
          </w:tcPr>
          <w:p w14:paraId="772D838D" w14:textId="77777777" w:rsidR="001E5CF7" w:rsidRDefault="001E5CF7" w:rsidP="00965A7E"/>
        </w:tc>
        <w:tc>
          <w:tcPr>
            <w:tcW w:w="3023" w:type="dxa"/>
          </w:tcPr>
          <w:p w14:paraId="281CB44E" w14:textId="77777777" w:rsidR="001E5CF7" w:rsidRDefault="001E5CF7" w:rsidP="00965A7E"/>
        </w:tc>
      </w:tr>
    </w:tbl>
    <w:p w14:paraId="10E86EF3" w14:textId="77777777" w:rsidR="00C54534" w:rsidRDefault="00C54534" w:rsidP="00175F26"/>
    <w:p w14:paraId="3BE0BD9C" w14:textId="3CB53CA1" w:rsidR="00175F26" w:rsidRPr="00405C3F" w:rsidRDefault="00175F26" w:rsidP="00175F26">
      <w:pPr>
        <w:rPr>
          <w:rFonts w:ascii="Arial" w:eastAsia="Arial" w:hAnsi="Arial" w:cs="Arial"/>
        </w:rPr>
      </w:pPr>
      <w:r w:rsidRPr="00405C3F">
        <w:t xml:space="preserve">Depuis quand le Rpe s’est-il engagé dans la mission de guichet unique ? </w:t>
      </w:r>
    </w:p>
    <w:p w14:paraId="0B2DE889" w14:textId="416BB443" w:rsidR="00175F26" w:rsidRPr="00405C3F" w:rsidRDefault="00175F26" w:rsidP="003C1DEB">
      <w:r w:rsidRPr="00405C3F">
        <w:t>Décrire l’organisation mise en place et les évolutions sur la période</w:t>
      </w:r>
      <w:r w:rsidR="00C54534">
        <w:t> :</w:t>
      </w:r>
    </w:p>
    <w:p w14:paraId="17F65FFE" w14:textId="77777777" w:rsidR="00175F26" w:rsidRDefault="00175F26" w:rsidP="003C1DEB">
      <w:pPr>
        <w:rPr>
          <w:sz w:val="24"/>
          <w:szCs w:val="24"/>
        </w:rPr>
      </w:pPr>
    </w:p>
    <w:p w14:paraId="09DEFAE5" w14:textId="119F711C" w:rsidR="003C1DEB" w:rsidRPr="00391B55" w:rsidRDefault="003C1DEB" w:rsidP="003C1DEB">
      <w:pPr>
        <w:rPr>
          <w:b/>
          <w:bCs/>
          <w:sz w:val="24"/>
          <w:szCs w:val="24"/>
        </w:rPr>
      </w:pPr>
      <w:r w:rsidRPr="00391B55">
        <w:rPr>
          <w:b/>
          <w:bCs/>
          <w:sz w:val="24"/>
          <w:szCs w:val="24"/>
        </w:rPr>
        <w:t xml:space="preserve">Thème 2 : Accompagner le recours à un professionnel de l’accueil individuel </w:t>
      </w:r>
    </w:p>
    <w:p w14:paraId="0F353B12" w14:textId="77777777" w:rsidR="006374A9" w:rsidRPr="000C12B4" w:rsidRDefault="006374A9" w:rsidP="003C1DEB">
      <w:pPr>
        <w:rPr>
          <w:sz w:val="24"/>
          <w:szCs w:val="24"/>
        </w:rPr>
      </w:pPr>
    </w:p>
    <w:p w14:paraId="4A4BD7B7" w14:textId="5D9A31FD" w:rsidR="003C1DEB" w:rsidRDefault="003C1DEB" w:rsidP="003C1DEB">
      <w:pPr>
        <w:pStyle w:val="Titre7"/>
      </w:pPr>
      <w:bookmarkStart w:id="17" w:name="_Toc130557737"/>
      <w:r w:rsidRPr="00E51DB1">
        <w:t>Favoriser la mise en relation entre les parents et les professionnels</w:t>
      </w:r>
      <w:bookmarkEnd w:id="17"/>
    </w:p>
    <w:p w14:paraId="685F8C34" w14:textId="77777777" w:rsidR="00773F15" w:rsidRPr="006374A9" w:rsidRDefault="00773F15" w:rsidP="00773F15">
      <w:pPr>
        <w:rPr>
          <w:color w:val="009999"/>
        </w:rPr>
      </w:pPr>
      <w:r w:rsidRPr="006374A9">
        <w:rPr>
          <w:color w:val="009999"/>
        </w:rPr>
        <w:lastRenderedPageBreak/>
        <w:t xml:space="preserve">Fréquentation </w:t>
      </w:r>
      <w:r>
        <w:rPr>
          <w:color w:val="009999"/>
        </w:rPr>
        <w:t xml:space="preserve">/ demande </w:t>
      </w:r>
      <w:r w:rsidRPr="006374A9">
        <w:rPr>
          <w:color w:val="009999"/>
        </w:rPr>
        <w:t>des familles</w:t>
      </w:r>
    </w:p>
    <w:tbl>
      <w:tblPr>
        <w:tblStyle w:val="Grilledutableau"/>
        <w:tblW w:w="0" w:type="auto"/>
        <w:jc w:val="center"/>
        <w:tblLook w:val="04A0" w:firstRow="1" w:lastRow="0" w:firstColumn="1" w:lastColumn="0" w:noHBand="0" w:noVBand="1"/>
      </w:tblPr>
      <w:tblGrid>
        <w:gridCol w:w="1399"/>
        <w:gridCol w:w="1353"/>
        <w:gridCol w:w="828"/>
        <w:gridCol w:w="829"/>
        <w:gridCol w:w="828"/>
        <w:gridCol w:w="829"/>
        <w:gridCol w:w="1017"/>
        <w:gridCol w:w="1979"/>
      </w:tblGrid>
      <w:tr w:rsidR="00B30483" w:rsidRPr="006374A9" w14:paraId="4137A703" w14:textId="77777777" w:rsidTr="00B30483">
        <w:trPr>
          <w:jc w:val="center"/>
        </w:trPr>
        <w:tc>
          <w:tcPr>
            <w:tcW w:w="2752" w:type="dxa"/>
            <w:gridSpan w:val="2"/>
            <w:vAlign w:val="center"/>
          </w:tcPr>
          <w:p w14:paraId="3492A5BF" w14:textId="77777777" w:rsidR="00B30483" w:rsidRPr="006374A9" w:rsidRDefault="00B30483" w:rsidP="00E12312">
            <w:pPr>
              <w:pStyle w:val="En-tte"/>
              <w:tabs>
                <w:tab w:val="clear" w:pos="4536"/>
                <w:tab w:val="clear" w:pos="9072"/>
              </w:tabs>
              <w:jc w:val="center"/>
              <w:rPr>
                <w:rFonts w:cstheme="minorHAnsi"/>
                <w:b/>
              </w:rPr>
            </w:pPr>
          </w:p>
        </w:tc>
        <w:tc>
          <w:tcPr>
            <w:tcW w:w="828" w:type="dxa"/>
            <w:vAlign w:val="center"/>
          </w:tcPr>
          <w:p w14:paraId="78ED57B7" w14:textId="3253C281" w:rsidR="00B30483" w:rsidRPr="006374A9" w:rsidRDefault="00B30483" w:rsidP="00E12312">
            <w:pPr>
              <w:pStyle w:val="En-tte"/>
              <w:tabs>
                <w:tab w:val="clear" w:pos="4536"/>
                <w:tab w:val="clear" w:pos="9072"/>
              </w:tabs>
              <w:rPr>
                <w:rFonts w:cstheme="minorHAnsi"/>
                <w:b/>
              </w:rPr>
            </w:pPr>
            <w:r w:rsidRPr="006374A9">
              <w:rPr>
                <w:rFonts w:cstheme="minorHAnsi"/>
                <w:b/>
              </w:rPr>
              <w:t xml:space="preserve"> </w:t>
            </w:r>
            <w:r>
              <w:rPr>
                <w:rFonts w:cstheme="minorHAnsi"/>
                <w:b/>
              </w:rPr>
              <w:t>202</w:t>
            </w:r>
            <w:r w:rsidR="004F0006">
              <w:rPr>
                <w:rFonts w:cstheme="minorHAnsi"/>
                <w:b/>
              </w:rPr>
              <w:t>2</w:t>
            </w:r>
          </w:p>
        </w:tc>
        <w:tc>
          <w:tcPr>
            <w:tcW w:w="829" w:type="dxa"/>
            <w:vAlign w:val="center"/>
          </w:tcPr>
          <w:p w14:paraId="444B04B0" w14:textId="5259A0D6" w:rsidR="00B30483" w:rsidRPr="006374A9" w:rsidRDefault="00B30483" w:rsidP="00E12312">
            <w:pPr>
              <w:pStyle w:val="En-tte"/>
              <w:tabs>
                <w:tab w:val="clear" w:pos="4536"/>
                <w:tab w:val="clear" w:pos="9072"/>
              </w:tabs>
              <w:jc w:val="center"/>
              <w:rPr>
                <w:rFonts w:cstheme="minorHAnsi"/>
                <w:b/>
              </w:rPr>
            </w:pPr>
            <w:r>
              <w:rPr>
                <w:rFonts w:cstheme="minorHAnsi"/>
                <w:b/>
              </w:rPr>
              <w:t>202</w:t>
            </w:r>
            <w:r w:rsidR="004F0006">
              <w:rPr>
                <w:rFonts w:cstheme="minorHAnsi"/>
                <w:b/>
              </w:rPr>
              <w:t>3</w:t>
            </w:r>
          </w:p>
        </w:tc>
        <w:tc>
          <w:tcPr>
            <w:tcW w:w="828" w:type="dxa"/>
            <w:vAlign w:val="center"/>
          </w:tcPr>
          <w:p w14:paraId="0CFF9B7F" w14:textId="573177AE" w:rsidR="00B30483" w:rsidRPr="006374A9" w:rsidRDefault="00B30483" w:rsidP="00E12312">
            <w:pPr>
              <w:pStyle w:val="En-tte"/>
              <w:tabs>
                <w:tab w:val="clear" w:pos="4536"/>
                <w:tab w:val="clear" w:pos="9072"/>
              </w:tabs>
              <w:jc w:val="center"/>
              <w:rPr>
                <w:rFonts w:cstheme="minorHAnsi"/>
                <w:b/>
              </w:rPr>
            </w:pPr>
            <w:r>
              <w:rPr>
                <w:rFonts w:cstheme="minorHAnsi"/>
                <w:b/>
              </w:rPr>
              <w:t>202</w:t>
            </w:r>
            <w:r w:rsidR="004F0006">
              <w:rPr>
                <w:rFonts w:cstheme="minorHAnsi"/>
                <w:b/>
              </w:rPr>
              <w:t>4</w:t>
            </w:r>
          </w:p>
        </w:tc>
        <w:tc>
          <w:tcPr>
            <w:tcW w:w="829" w:type="dxa"/>
            <w:vAlign w:val="center"/>
          </w:tcPr>
          <w:p w14:paraId="44FD1C85" w14:textId="06EF1FE9" w:rsidR="00B30483" w:rsidRPr="006374A9" w:rsidRDefault="00B30483" w:rsidP="00E12312">
            <w:pPr>
              <w:pStyle w:val="En-tte"/>
              <w:tabs>
                <w:tab w:val="clear" w:pos="4536"/>
                <w:tab w:val="clear" w:pos="9072"/>
              </w:tabs>
              <w:jc w:val="center"/>
              <w:rPr>
                <w:rFonts w:cstheme="minorHAnsi"/>
                <w:b/>
              </w:rPr>
            </w:pPr>
            <w:r>
              <w:rPr>
                <w:rFonts w:cstheme="minorHAnsi"/>
                <w:b/>
              </w:rPr>
              <w:t>202</w:t>
            </w:r>
            <w:r w:rsidR="004F0006">
              <w:rPr>
                <w:rFonts w:cstheme="minorHAnsi"/>
                <w:b/>
              </w:rPr>
              <w:t>5</w:t>
            </w:r>
          </w:p>
        </w:tc>
        <w:tc>
          <w:tcPr>
            <w:tcW w:w="1017" w:type="dxa"/>
            <w:vAlign w:val="center"/>
          </w:tcPr>
          <w:p w14:paraId="040011DD" w14:textId="29A7F19B" w:rsidR="00B30483" w:rsidRPr="006374A9" w:rsidRDefault="00B30483" w:rsidP="00E12312">
            <w:pPr>
              <w:pStyle w:val="En-tte"/>
              <w:tabs>
                <w:tab w:val="clear" w:pos="4536"/>
                <w:tab w:val="clear" w:pos="9072"/>
              </w:tabs>
              <w:jc w:val="center"/>
              <w:rPr>
                <w:rFonts w:cstheme="minorHAnsi"/>
                <w:b/>
              </w:rPr>
            </w:pPr>
            <w:r>
              <w:rPr>
                <w:rFonts w:cstheme="minorHAnsi"/>
                <w:b/>
              </w:rPr>
              <w:t>202</w:t>
            </w:r>
            <w:r w:rsidR="004F0006">
              <w:rPr>
                <w:rFonts w:cstheme="minorHAnsi"/>
                <w:b/>
              </w:rPr>
              <w:t>6</w:t>
            </w:r>
          </w:p>
        </w:tc>
        <w:tc>
          <w:tcPr>
            <w:tcW w:w="1979" w:type="dxa"/>
            <w:vAlign w:val="center"/>
          </w:tcPr>
          <w:p w14:paraId="3D3BFBCC" w14:textId="2455A0A1" w:rsidR="00B30483" w:rsidRPr="006374A9" w:rsidRDefault="00B30483" w:rsidP="00E12312">
            <w:pPr>
              <w:pStyle w:val="En-tte"/>
              <w:tabs>
                <w:tab w:val="clear" w:pos="4536"/>
                <w:tab w:val="clear" w:pos="9072"/>
              </w:tabs>
              <w:jc w:val="center"/>
              <w:rPr>
                <w:rFonts w:cstheme="minorHAnsi"/>
                <w:b/>
              </w:rPr>
            </w:pPr>
            <w:r w:rsidRPr="006374A9">
              <w:rPr>
                <w:rFonts w:cstheme="minorHAnsi"/>
                <w:b/>
              </w:rPr>
              <w:t>Analyse de l’évolution</w:t>
            </w:r>
          </w:p>
        </w:tc>
      </w:tr>
      <w:tr w:rsidR="00B30483" w:rsidRPr="00F82AFA" w14:paraId="7AA7C4B2" w14:textId="77777777" w:rsidTr="00B30483">
        <w:trPr>
          <w:jc w:val="center"/>
        </w:trPr>
        <w:tc>
          <w:tcPr>
            <w:tcW w:w="1399" w:type="dxa"/>
            <w:vMerge w:val="restart"/>
            <w:vAlign w:val="center"/>
          </w:tcPr>
          <w:p w14:paraId="0F0EF922" w14:textId="77777777" w:rsidR="00B30483" w:rsidRPr="009850ED" w:rsidRDefault="00B30483" w:rsidP="00E12312">
            <w:pPr>
              <w:pStyle w:val="En-tte"/>
              <w:tabs>
                <w:tab w:val="clear" w:pos="4536"/>
                <w:tab w:val="clear" w:pos="9072"/>
              </w:tabs>
              <w:jc w:val="center"/>
              <w:rPr>
                <w:rFonts w:cstheme="minorHAnsi"/>
                <w:b/>
              </w:rPr>
            </w:pPr>
            <w:r w:rsidRPr="009850ED">
              <w:rPr>
                <w:rFonts w:cstheme="minorHAnsi"/>
                <w:b/>
              </w:rPr>
              <w:t>Nombre de demandes formulées par les familles concernant la recherche d’un mode d’accueil</w:t>
            </w:r>
          </w:p>
        </w:tc>
        <w:tc>
          <w:tcPr>
            <w:tcW w:w="1353" w:type="dxa"/>
            <w:vAlign w:val="center"/>
          </w:tcPr>
          <w:p w14:paraId="4C783510" w14:textId="77777777" w:rsidR="00B30483" w:rsidRPr="009850ED" w:rsidRDefault="00B30483" w:rsidP="00E12312">
            <w:pPr>
              <w:pStyle w:val="En-tte"/>
              <w:tabs>
                <w:tab w:val="clear" w:pos="4536"/>
                <w:tab w:val="clear" w:pos="9072"/>
              </w:tabs>
              <w:rPr>
                <w:rFonts w:cstheme="minorHAnsi"/>
                <w:bCs/>
              </w:rPr>
            </w:pPr>
            <w:r w:rsidRPr="009850ED">
              <w:rPr>
                <w:rFonts w:cstheme="minorHAnsi"/>
                <w:bCs/>
              </w:rPr>
              <w:t>Chez un assistant maternel</w:t>
            </w:r>
          </w:p>
        </w:tc>
        <w:tc>
          <w:tcPr>
            <w:tcW w:w="828" w:type="dxa"/>
            <w:vAlign w:val="center"/>
          </w:tcPr>
          <w:p w14:paraId="3A988AFE" w14:textId="77777777" w:rsidR="00B30483" w:rsidRPr="00F82AFA" w:rsidRDefault="00B30483" w:rsidP="00E12312">
            <w:pPr>
              <w:pStyle w:val="En-tte"/>
              <w:tabs>
                <w:tab w:val="clear" w:pos="4536"/>
                <w:tab w:val="clear" w:pos="9072"/>
              </w:tabs>
              <w:jc w:val="center"/>
              <w:rPr>
                <w:rFonts w:cstheme="minorHAnsi"/>
                <w:b/>
                <w:highlight w:val="yellow"/>
              </w:rPr>
            </w:pPr>
          </w:p>
        </w:tc>
        <w:tc>
          <w:tcPr>
            <w:tcW w:w="829" w:type="dxa"/>
            <w:vAlign w:val="center"/>
          </w:tcPr>
          <w:p w14:paraId="0919067F" w14:textId="77777777" w:rsidR="00B30483" w:rsidRPr="00F82AFA" w:rsidRDefault="00B30483" w:rsidP="00E12312">
            <w:pPr>
              <w:pStyle w:val="En-tte"/>
              <w:tabs>
                <w:tab w:val="clear" w:pos="4536"/>
                <w:tab w:val="clear" w:pos="9072"/>
              </w:tabs>
              <w:jc w:val="center"/>
              <w:rPr>
                <w:rFonts w:cstheme="minorHAnsi"/>
                <w:b/>
                <w:highlight w:val="yellow"/>
              </w:rPr>
            </w:pPr>
          </w:p>
        </w:tc>
        <w:tc>
          <w:tcPr>
            <w:tcW w:w="828" w:type="dxa"/>
          </w:tcPr>
          <w:p w14:paraId="201AEFE9" w14:textId="77777777" w:rsidR="00B30483" w:rsidRPr="00F82AFA" w:rsidRDefault="00B30483" w:rsidP="00E12312">
            <w:pPr>
              <w:pStyle w:val="En-tte"/>
              <w:tabs>
                <w:tab w:val="clear" w:pos="4536"/>
                <w:tab w:val="clear" w:pos="9072"/>
              </w:tabs>
              <w:jc w:val="center"/>
              <w:rPr>
                <w:rFonts w:cstheme="minorHAnsi"/>
                <w:b/>
                <w:highlight w:val="yellow"/>
              </w:rPr>
            </w:pPr>
          </w:p>
        </w:tc>
        <w:tc>
          <w:tcPr>
            <w:tcW w:w="829" w:type="dxa"/>
          </w:tcPr>
          <w:p w14:paraId="447272D8" w14:textId="77777777" w:rsidR="00B30483" w:rsidRPr="00F82AFA" w:rsidRDefault="00B30483" w:rsidP="00E12312">
            <w:pPr>
              <w:pStyle w:val="En-tte"/>
              <w:tabs>
                <w:tab w:val="clear" w:pos="4536"/>
                <w:tab w:val="clear" w:pos="9072"/>
              </w:tabs>
              <w:jc w:val="center"/>
              <w:rPr>
                <w:rFonts w:cstheme="minorHAnsi"/>
                <w:b/>
                <w:highlight w:val="yellow"/>
              </w:rPr>
            </w:pPr>
          </w:p>
        </w:tc>
        <w:tc>
          <w:tcPr>
            <w:tcW w:w="1017" w:type="dxa"/>
          </w:tcPr>
          <w:p w14:paraId="28F07F2F" w14:textId="77777777" w:rsidR="00B30483" w:rsidRPr="00F82AFA" w:rsidRDefault="00B30483" w:rsidP="00E12312">
            <w:pPr>
              <w:pStyle w:val="En-tte"/>
              <w:tabs>
                <w:tab w:val="clear" w:pos="4536"/>
                <w:tab w:val="clear" w:pos="9072"/>
              </w:tabs>
              <w:jc w:val="center"/>
              <w:rPr>
                <w:rFonts w:cstheme="minorHAnsi"/>
                <w:b/>
                <w:highlight w:val="yellow"/>
              </w:rPr>
            </w:pPr>
          </w:p>
        </w:tc>
        <w:tc>
          <w:tcPr>
            <w:tcW w:w="1979" w:type="dxa"/>
            <w:vAlign w:val="center"/>
          </w:tcPr>
          <w:p w14:paraId="75ACA0F5" w14:textId="11BA08CE" w:rsidR="00B30483" w:rsidRPr="00F82AFA" w:rsidRDefault="00B30483" w:rsidP="00E12312">
            <w:pPr>
              <w:pStyle w:val="En-tte"/>
              <w:tabs>
                <w:tab w:val="clear" w:pos="4536"/>
                <w:tab w:val="clear" w:pos="9072"/>
              </w:tabs>
              <w:jc w:val="center"/>
              <w:rPr>
                <w:rFonts w:cstheme="minorHAnsi"/>
                <w:b/>
                <w:highlight w:val="yellow"/>
              </w:rPr>
            </w:pPr>
          </w:p>
        </w:tc>
      </w:tr>
      <w:tr w:rsidR="00B30483" w:rsidRPr="00F82AFA" w14:paraId="650DDCD8" w14:textId="77777777" w:rsidTr="00B30483">
        <w:trPr>
          <w:jc w:val="center"/>
        </w:trPr>
        <w:tc>
          <w:tcPr>
            <w:tcW w:w="1399" w:type="dxa"/>
            <w:vMerge/>
            <w:vAlign w:val="center"/>
          </w:tcPr>
          <w:p w14:paraId="1131DDDF" w14:textId="77777777" w:rsidR="00B30483" w:rsidRPr="009850ED" w:rsidRDefault="00B30483" w:rsidP="00E12312">
            <w:pPr>
              <w:pStyle w:val="En-tte"/>
              <w:tabs>
                <w:tab w:val="clear" w:pos="4536"/>
                <w:tab w:val="clear" w:pos="9072"/>
              </w:tabs>
              <w:jc w:val="center"/>
              <w:rPr>
                <w:rFonts w:cstheme="minorHAnsi"/>
                <w:b/>
              </w:rPr>
            </w:pPr>
          </w:p>
        </w:tc>
        <w:tc>
          <w:tcPr>
            <w:tcW w:w="1353" w:type="dxa"/>
            <w:vAlign w:val="center"/>
          </w:tcPr>
          <w:p w14:paraId="41197B92" w14:textId="77777777" w:rsidR="00B30483" w:rsidRPr="009850ED" w:rsidRDefault="00B30483" w:rsidP="00E12312">
            <w:pPr>
              <w:pStyle w:val="En-tte"/>
              <w:tabs>
                <w:tab w:val="clear" w:pos="4536"/>
                <w:tab w:val="clear" w:pos="9072"/>
              </w:tabs>
              <w:rPr>
                <w:rFonts w:cstheme="minorHAnsi"/>
                <w:bCs/>
              </w:rPr>
            </w:pPr>
            <w:r w:rsidRPr="009850ED">
              <w:rPr>
                <w:rFonts w:cstheme="minorHAnsi"/>
                <w:bCs/>
              </w:rPr>
              <w:t>En garde d’enfants à domicile</w:t>
            </w:r>
          </w:p>
        </w:tc>
        <w:tc>
          <w:tcPr>
            <w:tcW w:w="828" w:type="dxa"/>
            <w:vAlign w:val="center"/>
          </w:tcPr>
          <w:p w14:paraId="09A6556D" w14:textId="77777777" w:rsidR="00B30483" w:rsidRPr="00F82AFA" w:rsidRDefault="00B30483" w:rsidP="00E12312">
            <w:pPr>
              <w:pStyle w:val="En-tte"/>
              <w:tabs>
                <w:tab w:val="clear" w:pos="4536"/>
                <w:tab w:val="clear" w:pos="9072"/>
              </w:tabs>
              <w:jc w:val="center"/>
              <w:rPr>
                <w:rFonts w:cstheme="minorHAnsi"/>
                <w:b/>
                <w:highlight w:val="yellow"/>
              </w:rPr>
            </w:pPr>
          </w:p>
        </w:tc>
        <w:tc>
          <w:tcPr>
            <w:tcW w:w="829" w:type="dxa"/>
            <w:vAlign w:val="center"/>
          </w:tcPr>
          <w:p w14:paraId="4D27F1B7" w14:textId="77777777" w:rsidR="00B30483" w:rsidRPr="00F82AFA" w:rsidRDefault="00B30483" w:rsidP="00E12312">
            <w:pPr>
              <w:pStyle w:val="En-tte"/>
              <w:tabs>
                <w:tab w:val="clear" w:pos="4536"/>
                <w:tab w:val="clear" w:pos="9072"/>
              </w:tabs>
              <w:jc w:val="center"/>
              <w:rPr>
                <w:rFonts w:cstheme="minorHAnsi"/>
                <w:b/>
                <w:highlight w:val="yellow"/>
              </w:rPr>
            </w:pPr>
          </w:p>
        </w:tc>
        <w:tc>
          <w:tcPr>
            <w:tcW w:w="828" w:type="dxa"/>
          </w:tcPr>
          <w:p w14:paraId="1070DF63" w14:textId="77777777" w:rsidR="00B30483" w:rsidRPr="00F82AFA" w:rsidRDefault="00B30483" w:rsidP="00E12312">
            <w:pPr>
              <w:pStyle w:val="En-tte"/>
              <w:tabs>
                <w:tab w:val="clear" w:pos="4536"/>
                <w:tab w:val="clear" w:pos="9072"/>
              </w:tabs>
              <w:jc w:val="center"/>
              <w:rPr>
                <w:rFonts w:cstheme="minorHAnsi"/>
                <w:b/>
                <w:highlight w:val="yellow"/>
              </w:rPr>
            </w:pPr>
          </w:p>
        </w:tc>
        <w:tc>
          <w:tcPr>
            <w:tcW w:w="829" w:type="dxa"/>
          </w:tcPr>
          <w:p w14:paraId="55368DA3" w14:textId="77777777" w:rsidR="00B30483" w:rsidRPr="00F82AFA" w:rsidRDefault="00B30483" w:rsidP="00E12312">
            <w:pPr>
              <w:pStyle w:val="En-tte"/>
              <w:tabs>
                <w:tab w:val="clear" w:pos="4536"/>
                <w:tab w:val="clear" w:pos="9072"/>
              </w:tabs>
              <w:jc w:val="center"/>
              <w:rPr>
                <w:rFonts w:cstheme="minorHAnsi"/>
                <w:b/>
                <w:highlight w:val="yellow"/>
              </w:rPr>
            </w:pPr>
          </w:p>
        </w:tc>
        <w:tc>
          <w:tcPr>
            <w:tcW w:w="1017" w:type="dxa"/>
          </w:tcPr>
          <w:p w14:paraId="56828894" w14:textId="77777777" w:rsidR="00B30483" w:rsidRPr="00F82AFA" w:rsidRDefault="00B30483" w:rsidP="00E12312">
            <w:pPr>
              <w:pStyle w:val="En-tte"/>
              <w:tabs>
                <w:tab w:val="clear" w:pos="4536"/>
                <w:tab w:val="clear" w:pos="9072"/>
              </w:tabs>
              <w:jc w:val="center"/>
              <w:rPr>
                <w:rFonts w:cstheme="minorHAnsi"/>
                <w:b/>
                <w:highlight w:val="yellow"/>
              </w:rPr>
            </w:pPr>
          </w:p>
        </w:tc>
        <w:tc>
          <w:tcPr>
            <w:tcW w:w="1979" w:type="dxa"/>
            <w:vAlign w:val="center"/>
          </w:tcPr>
          <w:p w14:paraId="28E49AA8" w14:textId="2D4BF854" w:rsidR="00B30483" w:rsidRPr="00F82AFA" w:rsidRDefault="00B30483" w:rsidP="00E12312">
            <w:pPr>
              <w:pStyle w:val="En-tte"/>
              <w:tabs>
                <w:tab w:val="clear" w:pos="4536"/>
                <w:tab w:val="clear" w:pos="9072"/>
              </w:tabs>
              <w:jc w:val="center"/>
              <w:rPr>
                <w:rFonts w:cstheme="minorHAnsi"/>
                <w:b/>
                <w:highlight w:val="yellow"/>
              </w:rPr>
            </w:pPr>
          </w:p>
        </w:tc>
      </w:tr>
      <w:tr w:rsidR="00B30483" w:rsidRPr="00F82AFA" w14:paraId="452DB74C" w14:textId="77777777" w:rsidTr="00B30483">
        <w:trPr>
          <w:jc w:val="center"/>
        </w:trPr>
        <w:tc>
          <w:tcPr>
            <w:tcW w:w="1399" w:type="dxa"/>
            <w:vMerge/>
            <w:vAlign w:val="center"/>
          </w:tcPr>
          <w:p w14:paraId="5FDE450D" w14:textId="77777777" w:rsidR="00B30483" w:rsidRPr="009850ED" w:rsidRDefault="00B30483" w:rsidP="00E12312">
            <w:pPr>
              <w:pStyle w:val="En-tte"/>
              <w:tabs>
                <w:tab w:val="clear" w:pos="4536"/>
                <w:tab w:val="clear" w:pos="9072"/>
              </w:tabs>
              <w:jc w:val="center"/>
              <w:rPr>
                <w:rFonts w:cstheme="minorHAnsi"/>
                <w:b/>
              </w:rPr>
            </w:pPr>
          </w:p>
        </w:tc>
        <w:tc>
          <w:tcPr>
            <w:tcW w:w="1353" w:type="dxa"/>
            <w:vAlign w:val="center"/>
          </w:tcPr>
          <w:p w14:paraId="6D0BE3DA" w14:textId="77777777" w:rsidR="00B30483" w:rsidRPr="009850ED" w:rsidRDefault="00B30483" w:rsidP="00E12312">
            <w:pPr>
              <w:pStyle w:val="En-tte"/>
              <w:tabs>
                <w:tab w:val="clear" w:pos="4536"/>
                <w:tab w:val="clear" w:pos="9072"/>
              </w:tabs>
              <w:rPr>
                <w:rFonts w:cstheme="minorHAnsi"/>
                <w:bCs/>
              </w:rPr>
            </w:pPr>
            <w:r w:rsidRPr="009850ED">
              <w:rPr>
                <w:rFonts w:cstheme="minorHAnsi"/>
                <w:bCs/>
              </w:rPr>
              <w:t>En EAJE</w:t>
            </w:r>
          </w:p>
        </w:tc>
        <w:tc>
          <w:tcPr>
            <w:tcW w:w="828" w:type="dxa"/>
            <w:vAlign w:val="center"/>
          </w:tcPr>
          <w:p w14:paraId="7C31241E" w14:textId="77777777" w:rsidR="00B30483" w:rsidRPr="00F82AFA" w:rsidRDefault="00B30483" w:rsidP="00E12312">
            <w:pPr>
              <w:pStyle w:val="En-tte"/>
              <w:tabs>
                <w:tab w:val="clear" w:pos="4536"/>
                <w:tab w:val="clear" w:pos="9072"/>
              </w:tabs>
              <w:jc w:val="center"/>
              <w:rPr>
                <w:rFonts w:cstheme="minorHAnsi"/>
                <w:b/>
                <w:highlight w:val="yellow"/>
              </w:rPr>
            </w:pPr>
          </w:p>
        </w:tc>
        <w:tc>
          <w:tcPr>
            <w:tcW w:w="829" w:type="dxa"/>
            <w:vAlign w:val="center"/>
          </w:tcPr>
          <w:p w14:paraId="044391E8" w14:textId="77777777" w:rsidR="00B30483" w:rsidRPr="00F82AFA" w:rsidRDefault="00B30483" w:rsidP="00E12312">
            <w:pPr>
              <w:pStyle w:val="En-tte"/>
              <w:tabs>
                <w:tab w:val="clear" w:pos="4536"/>
                <w:tab w:val="clear" w:pos="9072"/>
              </w:tabs>
              <w:jc w:val="center"/>
              <w:rPr>
                <w:rFonts w:cstheme="minorHAnsi"/>
                <w:b/>
                <w:highlight w:val="yellow"/>
              </w:rPr>
            </w:pPr>
          </w:p>
        </w:tc>
        <w:tc>
          <w:tcPr>
            <w:tcW w:w="828" w:type="dxa"/>
          </w:tcPr>
          <w:p w14:paraId="2F412043" w14:textId="77777777" w:rsidR="00B30483" w:rsidRPr="00F82AFA" w:rsidRDefault="00B30483" w:rsidP="00E12312">
            <w:pPr>
              <w:pStyle w:val="En-tte"/>
              <w:tabs>
                <w:tab w:val="clear" w:pos="4536"/>
                <w:tab w:val="clear" w:pos="9072"/>
              </w:tabs>
              <w:jc w:val="center"/>
              <w:rPr>
                <w:rFonts w:cstheme="minorHAnsi"/>
                <w:b/>
                <w:highlight w:val="yellow"/>
              </w:rPr>
            </w:pPr>
          </w:p>
        </w:tc>
        <w:tc>
          <w:tcPr>
            <w:tcW w:w="829" w:type="dxa"/>
          </w:tcPr>
          <w:p w14:paraId="707F7FE8" w14:textId="77777777" w:rsidR="00B30483" w:rsidRPr="00F82AFA" w:rsidRDefault="00B30483" w:rsidP="00E12312">
            <w:pPr>
              <w:pStyle w:val="En-tte"/>
              <w:tabs>
                <w:tab w:val="clear" w:pos="4536"/>
                <w:tab w:val="clear" w:pos="9072"/>
              </w:tabs>
              <w:jc w:val="center"/>
              <w:rPr>
                <w:rFonts w:cstheme="minorHAnsi"/>
                <w:b/>
                <w:highlight w:val="yellow"/>
              </w:rPr>
            </w:pPr>
          </w:p>
        </w:tc>
        <w:tc>
          <w:tcPr>
            <w:tcW w:w="1017" w:type="dxa"/>
          </w:tcPr>
          <w:p w14:paraId="6EB508FE" w14:textId="77777777" w:rsidR="00B30483" w:rsidRPr="00F82AFA" w:rsidRDefault="00B30483" w:rsidP="00E12312">
            <w:pPr>
              <w:pStyle w:val="En-tte"/>
              <w:tabs>
                <w:tab w:val="clear" w:pos="4536"/>
                <w:tab w:val="clear" w:pos="9072"/>
              </w:tabs>
              <w:jc w:val="center"/>
              <w:rPr>
                <w:rFonts w:cstheme="minorHAnsi"/>
                <w:b/>
                <w:highlight w:val="yellow"/>
              </w:rPr>
            </w:pPr>
          </w:p>
        </w:tc>
        <w:tc>
          <w:tcPr>
            <w:tcW w:w="1979" w:type="dxa"/>
            <w:vAlign w:val="center"/>
          </w:tcPr>
          <w:p w14:paraId="665AD1C1" w14:textId="68BE7C57" w:rsidR="00B30483" w:rsidRPr="00F82AFA" w:rsidRDefault="00B30483" w:rsidP="00E12312">
            <w:pPr>
              <w:pStyle w:val="En-tte"/>
              <w:tabs>
                <w:tab w:val="clear" w:pos="4536"/>
                <w:tab w:val="clear" w:pos="9072"/>
              </w:tabs>
              <w:jc w:val="center"/>
              <w:rPr>
                <w:rFonts w:cstheme="minorHAnsi"/>
                <w:b/>
                <w:highlight w:val="yellow"/>
              </w:rPr>
            </w:pPr>
          </w:p>
        </w:tc>
      </w:tr>
      <w:tr w:rsidR="00B30483" w:rsidRPr="00F82AFA" w14:paraId="46A92006" w14:textId="77777777" w:rsidTr="00B30483">
        <w:trPr>
          <w:jc w:val="center"/>
        </w:trPr>
        <w:tc>
          <w:tcPr>
            <w:tcW w:w="1399" w:type="dxa"/>
            <w:vMerge/>
            <w:vAlign w:val="center"/>
          </w:tcPr>
          <w:p w14:paraId="05DDC4D1" w14:textId="77777777" w:rsidR="00B30483" w:rsidRPr="009850ED" w:rsidRDefault="00B30483" w:rsidP="00E12312">
            <w:pPr>
              <w:pStyle w:val="En-tte"/>
              <w:tabs>
                <w:tab w:val="clear" w:pos="4536"/>
                <w:tab w:val="clear" w:pos="9072"/>
              </w:tabs>
              <w:jc w:val="center"/>
              <w:rPr>
                <w:rFonts w:cstheme="minorHAnsi"/>
                <w:b/>
              </w:rPr>
            </w:pPr>
          </w:p>
        </w:tc>
        <w:tc>
          <w:tcPr>
            <w:tcW w:w="1353" w:type="dxa"/>
            <w:vAlign w:val="center"/>
          </w:tcPr>
          <w:p w14:paraId="27D4301D" w14:textId="77777777" w:rsidR="00B30483" w:rsidRPr="009850ED" w:rsidRDefault="00B30483" w:rsidP="00E12312">
            <w:pPr>
              <w:pStyle w:val="En-tte"/>
              <w:tabs>
                <w:tab w:val="clear" w:pos="4536"/>
                <w:tab w:val="clear" w:pos="9072"/>
              </w:tabs>
              <w:rPr>
                <w:rFonts w:cstheme="minorHAnsi"/>
                <w:bCs/>
              </w:rPr>
            </w:pPr>
            <w:r w:rsidRPr="009850ED">
              <w:rPr>
                <w:rFonts w:cstheme="minorHAnsi"/>
                <w:bCs/>
              </w:rPr>
              <w:t>Pas de type d’accueil précis</w:t>
            </w:r>
          </w:p>
        </w:tc>
        <w:tc>
          <w:tcPr>
            <w:tcW w:w="828" w:type="dxa"/>
            <w:vAlign w:val="center"/>
          </w:tcPr>
          <w:p w14:paraId="12468621" w14:textId="77777777" w:rsidR="00B30483" w:rsidRPr="00F82AFA" w:rsidRDefault="00B30483" w:rsidP="00E12312">
            <w:pPr>
              <w:pStyle w:val="En-tte"/>
              <w:tabs>
                <w:tab w:val="clear" w:pos="4536"/>
                <w:tab w:val="clear" w:pos="9072"/>
              </w:tabs>
              <w:jc w:val="center"/>
              <w:rPr>
                <w:rFonts w:cstheme="minorHAnsi"/>
                <w:b/>
                <w:highlight w:val="yellow"/>
              </w:rPr>
            </w:pPr>
          </w:p>
        </w:tc>
        <w:tc>
          <w:tcPr>
            <w:tcW w:w="829" w:type="dxa"/>
            <w:vAlign w:val="center"/>
          </w:tcPr>
          <w:p w14:paraId="36945F4E" w14:textId="77777777" w:rsidR="00B30483" w:rsidRPr="00F82AFA" w:rsidRDefault="00B30483" w:rsidP="00E12312">
            <w:pPr>
              <w:pStyle w:val="En-tte"/>
              <w:tabs>
                <w:tab w:val="clear" w:pos="4536"/>
                <w:tab w:val="clear" w:pos="9072"/>
              </w:tabs>
              <w:jc w:val="center"/>
              <w:rPr>
                <w:rFonts w:cstheme="minorHAnsi"/>
                <w:b/>
                <w:highlight w:val="yellow"/>
              </w:rPr>
            </w:pPr>
          </w:p>
        </w:tc>
        <w:tc>
          <w:tcPr>
            <w:tcW w:w="828" w:type="dxa"/>
          </w:tcPr>
          <w:p w14:paraId="7518F977" w14:textId="77777777" w:rsidR="00B30483" w:rsidRPr="00F82AFA" w:rsidRDefault="00B30483" w:rsidP="00E12312">
            <w:pPr>
              <w:pStyle w:val="En-tte"/>
              <w:tabs>
                <w:tab w:val="clear" w:pos="4536"/>
                <w:tab w:val="clear" w:pos="9072"/>
              </w:tabs>
              <w:jc w:val="center"/>
              <w:rPr>
                <w:rFonts w:cstheme="minorHAnsi"/>
                <w:b/>
                <w:highlight w:val="yellow"/>
              </w:rPr>
            </w:pPr>
          </w:p>
        </w:tc>
        <w:tc>
          <w:tcPr>
            <w:tcW w:w="829" w:type="dxa"/>
          </w:tcPr>
          <w:p w14:paraId="5A274B08" w14:textId="77777777" w:rsidR="00B30483" w:rsidRPr="00F82AFA" w:rsidRDefault="00B30483" w:rsidP="00E12312">
            <w:pPr>
              <w:pStyle w:val="En-tte"/>
              <w:tabs>
                <w:tab w:val="clear" w:pos="4536"/>
                <w:tab w:val="clear" w:pos="9072"/>
              </w:tabs>
              <w:jc w:val="center"/>
              <w:rPr>
                <w:rFonts w:cstheme="minorHAnsi"/>
                <w:b/>
                <w:highlight w:val="yellow"/>
              </w:rPr>
            </w:pPr>
          </w:p>
        </w:tc>
        <w:tc>
          <w:tcPr>
            <w:tcW w:w="1017" w:type="dxa"/>
          </w:tcPr>
          <w:p w14:paraId="1A84C42D" w14:textId="77777777" w:rsidR="00B30483" w:rsidRPr="00F82AFA" w:rsidRDefault="00B30483" w:rsidP="00E12312">
            <w:pPr>
              <w:pStyle w:val="En-tte"/>
              <w:tabs>
                <w:tab w:val="clear" w:pos="4536"/>
                <w:tab w:val="clear" w:pos="9072"/>
              </w:tabs>
              <w:jc w:val="center"/>
              <w:rPr>
                <w:rFonts w:cstheme="minorHAnsi"/>
                <w:b/>
                <w:highlight w:val="yellow"/>
              </w:rPr>
            </w:pPr>
          </w:p>
        </w:tc>
        <w:tc>
          <w:tcPr>
            <w:tcW w:w="1979" w:type="dxa"/>
            <w:vAlign w:val="center"/>
          </w:tcPr>
          <w:p w14:paraId="3076550A" w14:textId="3226EDFD" w:rsidR="00B30483" w:rsidRPr="00F82AFA" w:rsidRDefault="00B30483" w:rsidP="00E12312">
            <w:pPr>
              <w:pStyle w:val="En-tte"/>
              <w:tabs>
                <w:tab w:val="clear" w:pos="4536"/>
                <w:tab w:val="clear" w:pos="9072"/>
              </w:tabs>
              <w:jc w:val="center"/>
              <w:rPr>
                <w:rFonts w:cstheme="minorHAnsi"/>
                <w:b/>
                <w:highlight w:val="yellow"/>
              </w:rPr>
            </w:pPr>
          </w:p>
        </w:tc>
      </w:tr>
    </w:tbl>
    <w:p w14:paraId="7F7C8DF9" w14:textId="77777777" w:rsidR="00773F15" w:rsidRPr="00773F15" w:rsidRDefault="00773F15" w:rsidP="00773F15"/>
    <w:tbl>
      <w:tblPr>
        <w:tblStyle w:val="Grilledutableau"/>
        <w:tblW w:w="9067" w:type="dxa"/>
        <w:tblLayout w:type="fixed"/>
        <w:tblLook w:val="04A0" w:firstRow="1" w:lastRow="0" w:firstColumn="1" w:lastColumn="0" w:noHBand="0" w:noVBand="1"/>
      </w:tblPr>
      <w:tblGrid>
        <w:gridCol w:w="3022"/>
        <w:gridCol w:w="3022"/>
        <w:gridCol w:w="3023"/>
      </w:tblGrid>
      <w:tr w:rsidR="001E5CF7" w14:paraId="134FFF50" w14:textId="77777777" w:rsidTr="001E5CF7">
        <w:tc>
          <w:tcPr>
            <w:tcW w:w="3022" w:type="dxa"/>
            <w:shd w:val="clear" w:color="auto" w:fill="009999"/>
          </w:tcPr>
          <w:p w14:paraId="053893E3" w14:textId="77777777" w:rsidR="001E5CF7" w:rsidRPr="003C1DEB" w:rsidRDefault="001E5CF7" w:rsidP="00965A7E">
            <w:pPr>
              <w:jc w:val="center"/>
              <w:rPr>
                <w:b/>
                <w:bCs/>
              </w:rPr>
            </w:pPr>
            <w:r w:rsidRPr="003C1DEB">
              <w:rPr>
                <w:b/>
                <w:bCs/>
              </w:rPr>
              <w:t>Actions mises en œuvre</w:t>
            </w:r>
          </w:p>
        </w:tc>
        <w:tc>
          <w:tcPr>
            <w:tcW w:w="3022" w:type="dxa"/>
            <w:shd w:val="clear" w:color="auto" w:fill="009999"/>
          </w:tcPr>
          <w:p w14:paraId="668E1533" w14:textId="77777777" w:rsidR="001E5CF7" w:rsidRPr="003C1DEB" w:rsidRDefault="001E5CF7" w:rsidP="00965A7E">
            <w:pPr>
              <w:jc w:val="center"/>
              <w:rPr>
                <w:b/>
                <w:bCs/>
              </w:rPr>
            </w:pPr>
            <w:r w:rsidRPr="003C1DEB">
              <w:rPr>
                <w:b/>
                <w:bCs/>
              </w:rPr>
              <w:t>Résultats obtenus</w:t>
            </w:r>
          </w:p>
        </w:tc>
        <w:tc>
          <w:tcPr>
            <w:tcW w:w="3023" w:type="dxa"/>
            <w:shd w:val="clear" w:color="auto" w:fill="009999"/>
          </w:tcPr>
          <w:p w14:paraId="73D02608" w14:textId="77777777" w:rsidR="001E5CF7" w:rsidRPr="003C1DEB" w:rsidRDefault="001E5CF7" w:rsidP="00965A7E">
            <w:pPr>
              <w:jc w:val="center"/>
              <w:rPr>
                <w:b/>
                <w:bCs/>
              </w:rPr>
            </w:pPr>
            <w:r w:rsidRPr="003C1DEB">
              <w:rPr>
                <w:b/>
                <w:bCs/>
              </w:rPr>
              <w:t>Analyse Perspectives</w:t>
            </w:r>
          </w:p>
        </w:tc>
      </w:tr>
      <w:tr w:rsidR="001E5CF7" w14:paraId="4AD559A5" w14:textId="77777777" w:rsidTr="00965A7E">
        <w:tc>
          <w:tcPr>
            <w:tcW w:w="3022" w:type="dxa"/>
          </w:tcPr>
          <w:p w14:paraId="7F026405" w14:textId="77777777" w:rsidR="001E5CF7" w:rsidRDefault="001E5CF7" w:rsidP="00965A7E"/>
        </w:tc>
        <w:tc>
          <w:tcPr>
            <w:tcW w:w="3022" w:type="dxa"/>
          </w:tcPr>
          <w:p w14:paraId="19C40A5B" w14:textId="77777777" w:rsidR="001E5CF7" w:rsidRDefault="001E5CF7" w:rsidP="00965A7E"/>
        </w:tc>
        <w:tc>
          <w:tcPr>
            <w:tcW w:w="3023" w:type="dxa"/>
          </w:tcPr>
          <w:p w14:paraId="10CE0653" w14:textId="77777777" w:rsidR="001E5CF7" w:rsidRDefault="001E5CF7" w:rsidP="00965A7E"/>
        </w:tc>
      </w:tr>
      <w:tr w:rsidR="001E5CF7" w14:paraId="6E2DBE9F" w14:textId="77777777" w:rsidTr="00965A7E">
        <w:tc>
          <w:tcPr>
            <w:tcW w:w="3022" w:type="dxa"/>
          </w:tcPr>
          <w:p w14:paraId="75DCF152" w14:textId="77777777" w:rsidR="001E5CF7" w:rsidRDefault="001E5CF7" w:rsidP="00965A7E"/>
        </w:tc>
        <w:tc>
          <w:tcPr>
            <w:tcW w:w="3022" w:type="dxa"/>
          </w:tcPr>
          <w:p w14:paraId="3822C396" w14:textId="77777777" w:rsidR="001E5CF7" w:rsidRDefault="001E5CF7" w:rsidP="00965A7E"/>
        </w:tc>
        <w:tc>
          <w:tcPr>
            <w:tcW w:w="3023" w:type="dxa"/>
          </w:tcPr>
          <w:p w14:paraId="28B62171" w14:textId="77777777" w:rsidR="001E5CF7" w:rsidRDefault="001E5CF7" w:rsidP="00965A7E"/>
        </w:tc>
      </w:tr>
      <w:tr w:rsidR="001E5CF7" w14:paraId="782948E1" w14:textId="77777777" w:rsidTr="00965A7E">
        <w:tc>
          <w:tcPr>
            <w:tcW w:w="3022" w:type="dxa"/>
          </w:tcPr>
          <w:p w14:paraId="6BF6BA0B" w14:textId="77777777" w:rsidR="001E5CF7" w:rsidRDefault="001E5CF7" w:rsidP="00965A7E"/>
        </w:tc>
        <w:tc>
          <w:tcPr>
            <w:tcW w:w="3022" w:type="dxa"/>
          </w:tcPr>
          <w:p w14:paraId="734C2191" w14:textId="77777777" w:rsidR="001E5CF7" w:rsidRDefault="001E5CF7" w:rsidP="00965A7E"/>
        </w:tc>
        <w:tc>
          <w:tcPr>
            <w:tcW w:w="3023" w:type="dxa"/>
          </w:tcPr>
          <w:p w14:paraId="4AB0B555" w14:textId="77777777" w:rsidR="001E5CF7" w:rsidRDefault="001E5CF7" w:rsidP="00965A7E"/>
        </w:tc>
      </w:tr>
    </w:tbl>
    <w:p w14:paraId="3F39DCD4" w14:textId="77777777" w:rsidR="003C1DEB" w:rsidRPr="003C1DEB" w:rsidRDefault="003C1DEB" w:rsidP="003C1DEB"/>
    <w:p w14:paraId="5A9F6DFB" w14:textId="3CCE84ED" w:rsidR="003C1DEB" w:rsidRDefault="003C1DEB" w:rsidP="003C1DEB">
      <w:pPr>
        <w:pStyle w:val="Titre7"/>
      </w:pPr>
      <w:bookmarkStart w:id="18" w:name="_Toc130557738"/>
      <w:r w:rsidRPr="00E51DB1">
        <w:t>Accompagner les parents dans l’appropriation de leur rôle de particulier employeur</w:t>
      </w:r>
      <w:bookmarkEnd w:id="18"/>
    </w:p>
    <w:p w14:paraId="583637DF" w14:textId="53BE4903" w:rsidR="00404900" w:rsidRPr="006374A9" w:rsidRDefault="006345AD" w:rsidP="00404900">
      <w:pPr>
        <w:rPr>
          <w:color w:val="009999"/>
        </w:rPr>
      </w:pPr>
      <w:r>
        <w:rPr>
          <w:noProof/>
        </w:rPr>
        <w:drawing>
          <wp:anchor distT="0" distB="0" distL="114300" distR="114300" simplePos="0" relativeHeight="251659264" behindDoc="0" locked="0" layoutInCell="1" allowOverlap="1" wp14:anchorId="37E7BE5A" wp14:editId="72143FD0">
            <wp:simplePos x="0" y="0"/>
            <wp:positionH relativeFrom="margin">
              <wp:posOffset>-590550</wp:posOffset>
            </wp:positionH>
            <wp:positionV relativeFrom="paragraph">
              <wp:posOffset>1223010</wp:posOffset>
            </wp:positionV>
            <wp:extent cx="428075" cy="390525"/>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07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4900" w:rsidRPr="006374A9">
        <w:rPr>
          <w:color w:val="009999"/>
        </w:rPr>
        <w:t xml:space="preserve">Fréquentation </w:t>
      </w:r>
      <w:r w:rsidR="00404900">
        <w:rPr>
          <w:color w:val="009999"/>
        </w:rPr>
        <w:t xml:space="preserve">/ demande </w:t>
      </w:r>
      <w:r w:rsidR="00404900" w:rsidRPr="006374A9">
        <w:rPr>
          <w:color w:val="009999"/>
        </w:rPr>
        <w:t>des familles</w:t>
      </w:r>
    </w:p>
    <w:tbl>
      <w:tblPr>
        <w:tblStyle w:val="Grilledutableau"/>
        <w:tblW w:w="0" w:type="auto"/>
        <w:jc w:val="center"/>
        <w:tblLook w:val="04A0" w:firstRow="1" w:lastRow="0" w:firstColumn="1" w:lastColumn="0" w:noHBand="0" w:noVBand="1"/>
      </w:tblPr>
      <w:tblGrid>
        <w:gridCol w:w="2481"/>
        <w:gridCol w:w="848"/>
        <w:gridCol w:w="849"/>
        <w:gridCol w:w="848"/>
        <w:gridCol w:w="849"/>
        <w:gridCol w:w="1066"/>
        <w:gridCol w:w="2121"/>
      </w:tblGrid>
      <w:tr w:rsidR="00B30483" w:rsidRPr="006374A9" w14:paraId="02EEB79D" w14:textId="77777777" w:rsidTr="00B30483">
        <w:trPr>
          <w:jc w:val="center"/>
        </w:trPr>
        <w:tc>
          <w:tcPr>
            <w:tcW w:w="2481" w:type="dxa"/>
            <w:vAlign w:val="center"/>
          </w:tcPr>
          <w:p w14:paraId="330A4911" w14:textId="77777777" w:rsidR="00B30483" w:rsidRPr="006374A9" w:rsidRDefault="00B30483" w:rsidP="00E12312">
            <w:pPr>
              <w:pStyle w:val="En-tte"/>
              <w:tabs>
                <w:tab w:val="clear" w:pos="4536"/>
                <w:tab w:val="clear" w:pos="9072"/>
              </w:tabs>
              <w:jc w:val="center"/>
              <w:rPr>
                <w:rFonts w:cstheme="minorHAnsi"/>
                <w:b/>
              </w:rPr>
            </w:pPr>
          </w:p>
        </w:tc>
        <w:tc>
          <w:tcPr>
            <w:tcW w:w="848" w:type="dxa"/>
            <w:vAlign w:val="center"/>
          </w:tcPr>
          <w:p w14:paraId="2CA1EFF6" w14:textId="533F7CDB" w:rsidR="00B30483" w:rsidRPr="006374A9" w:rsidRDefault="00B30483" w:rsidP="00E12312">
            <w:pPr>
              <w:pStyle w:val="En-tte"/>
              <w:tabs>
                <w:tab w:val="clear" w:pos="4536"/>
                <w:tab w:val="clear" w:pos="9072"/>
              </w:tabs>
              <w:rPr>
                <w:rFonts w:cstheme="minorHAnsi"/>
                <w:b/>
              </w:rPr>
            </w:pPr>
            <w:r w:rsidRPr="006374A9">
              <w:rPr>
                <w:rFonts w:cstheme="minorHAnsi"/>
                <w:b/>
              </w:rPr>
              <w:t xml:space="preserve"> </w:t>
            </w:r>
            <w:r>
              <w:rPr>
                <w:rFonts w:cstheme="minorHAnsi"/>
                <w:b/>
              </w:rPr>
              <w:t>202</w:t>
            </w:r>
            <w:r w:rsidR="004F0006">
              <w:rPr>
                <w:rFonts w:cstheme="minorHAnsi"/>
                <w:b/>
              </w:rPr>
              <w:t>2</w:t>
            </w:r>
          </w:p>
        </w:tc>
        <w:tc>
          <w:tcPr>
            <w:tcW w:w="849" w:type="dxa"/>
            <w:vAlign w:val="center"/>
          </w:tcPr>
          <w:p w14:paraId="5B7F8197" w14:textId="015CD706" w:rsidR="00B30483" w:rsidRPr="006374A9" w:rsidRDefault="00B30483" w:rsidP="00E12312">
            <w:pPr>
              <w:pStyle w:val="En-tte"/>
              <w:tabs>
                <w:tab w:val="clear" w:pos="4536"/>
                <w:tab w:val="clear" w:pos="9072"/>
              </w:tabs>
              <w:jc w:val="center"/>
              <w:rPr>
                <w:rFonts w:cstheme="minorHAnsi"/>
                <w:b/>
              </w:rPr>
            </w:pPr>
            <w:r>
              <w:rPr>
                <w:rFonts w:cstheme="minorHAnsi"/>
                <w:b/>
              </w:rPr>
              <w:t>202</w:t>
            </w:r>
            <w:r w:rsidR="004F0006">
              <w:rPr>
                <w:rFonts w:cstheme="minorHAnsi"/>
                <w:b/>
              </w:rPr>
              <w:t>3</w:t>
            </w:r>
          </w:p>
        </w:tc>
        <w:tc>
          <w:tcPr>
            <w:tcW w:w="848" w:type="dxa"/>
            <w:vAlign w:val="center"/>
          </w:tcPr>
          <w:p w14:paraId="459B53CC" w14:textId="79C85E90" w:rsidR="00B30483" w:rsidRPr="006374A9" w:rsidRDefault="00B30483" w:rsidP="00E12312">
            <w:pPr>
              <w:pStyle w:val="En-tte"/>
              <w:tabs>
                <w:tab w:val="clear" w:pos="4536"/>
                <w:tab w:val="clear" w:pos="9072"/>
              </w:tabs>
              <w:jc w:val="center"/>
              <w:rPr>
                <w:rFonts w:cstheme="minorHAnsi"/>
                <w:b/>
              </w:rPr>
            </w:pPr>
            <w:r>
              <w:rPr>
                <w:rFonts w:cstheme="minorHAnsi"/>
                <w:b/>
              </w:rPr>
              <w:t>202</w:t>
            </w:r>
            <w:r w:rsidR="004F0006">
              <w:rPr>
                <w:rFonts w:cstheme="minorHAnsi"/>
                <w:b/>
              </w:rPr>
              <w:t>4</w:t>
            </w:r>
          </w:p>
        </w:tc>
        <w:tc>
          <w:tcPr>
            <w:tcW w:w="849" w:type="dxa"/>
            <w:vAlign w:val="center"/>
          </w:tcPr>
          <w:p w14:paraId="72EAA00F" w14:textId="23ACB459" w:rsidR="00B30483" w:rsidRPr="006374A9" w:rsidRDefault="00B30483" w:rsidP="00E12312">
            <w:pPr>
              <w:pStyle w:val="En-tte"/>
              <w:tabs>
                <w:tab w:val="clear" w:pos="4536"/>
                <w:tab w:val="clear" w:pos="9072"/>
              </w:tabs>
              <w:jc w:val="center"/>
              <w:rPr>
                <w:rFonts w:cstheme="minorHAnsi"/>
                <w:b/>
              </w:rPr>
            </w:pPr>
            <w:r>
              <w:rPr>
                <w:rFonts w:cstheme="minorHAnsi"/>
                <w:b/>
              </w:rPr>
              <w:t>202</w:t>
            </w:r>
            <w:r w:rsidR="004F0006">
              <w:rPr>
                <w:rFonts w:cstheme="minorHAnsi"/>
                <w:b/>
              </w:rPr>
              <w:t>5</w:t>
            </w:r>
          </w:p>
        </w:tc>
        <w:tc>
          <w:tcPr>
            <w:tcW w:w="1066" w:type="dxa"/>
            <w:vAlign w:val="center"/>
          </w:tcPr>
          <w:p w14:paraId="2226B770" w14:textId="24992027" w:rsidR="00B30483" w:rsidRPr="006374A9" w:rsidRDefault="00B30483" w:rsidP="00E12312">
            <w:pPr>
              <w:pStyle w:val="En-tte"/>
              <w:tabs>
                <w:tab w:val="clear" w:pos="4536"/>
                <w:tab w:val="clear" w:pos="9072"/>
              </w:tabs>
              <w:jc w:val="center"/>
              <w:rPr>
                <w:rFonts w:cstheme="minorHAnsi"/>
                <w:b/>
              </w:rPr>
            </w:pPr>
            <w:r>
              <w:rPr>
                <w:rFonts w:cstheme="minorHAnsi"/>
                <w:b/>
              </w:rPr>
              <w:t>202</w:t>
            </w:r>
            <w:r w:rsidR="004F0006">
              <w:rPr>
                <w:rFonts w:cstheme="minorHAnsi"/>
                <w:b/>
              </w:rPr>
              <w:t>6</w:t>
            </w:r>
          </w:p>
        </w:tc>
        <w:tc>
          <w:tcPr>
            <w:tcW w:w="2121" w:type="dxa"/>
            <w:vAlign w:val="center"/>
          </w:tcPr>
          <w:p w14:paraId="2E0B4F52" w14:textId="26082957" w:rsidR="00B30483" w:rsidRPr="006374A9" w:rsidRDefault="00B30483" w:rsidP="00E12312">
            <w:pPr>
              <w:pStyle w:val="En-tte"/>
              <w:tabs>
                <w:tab w:val="clear" w:pos="4536"/>
                <w:tab w:val="clear" w:pos="9072"/>
              </w:tabs>
              <w:jc w:val="center"/>
              <w:rPr>
                <w:rFonts w:cstheme="minorHAnsi"/>
                <w:b/>
              </w:rPr>
            </w:pPr>
            <w:r w:rsidRPr="006374A9">
              <w:rPr>
                <w:rFonts w:cstheme="minorHAnsi"/>
                <w:b/>
              </w:rPr>
              <w:t>Analyse de l’évolution</w:t>
            </w:r>
          </w:p>
        </w:tc>
      </w:tr>
      <w:tr w:rsidR="00B30483" w:rsidRPr="00F82AFA" w14:paraId="43E7A7E3" w14:textId="77777777" w:rsidTr="00B30483">
        <w:trPr>
          <w:jc w:val="center"/>
        </w:trPr>
        <w:tc>
          <w:tcPr>
            <w:tcW w:w="2481" w:type="dxa"/>
            <w:vAlign w:val="center"/>
          </w:tcPr>
          <w:p w14:paraId="7F36C3B4" w14:textId="5B2E1001" w:rsidR="00B30483" w:rsidRPr="00F82AFA" w:rsidRDefault="00B30483" w:rsidP="00E12312">
            <w:pPr>
              <w:pStyle w:val="En-tte"/>
              <w:tabs>
                <w:tab w:val="clear" w:pos="4536"/>
                <w:tab w:val="clear" w:pos="9072"/>
              </w:tabs>
              <w:rPr>
                <w:rFonts w:cstheme="minorHAnsi"/>
                <w:bCs/>
                <w:highlight w:val="yellow"/>
              </w:rPr>
            </w:pPr>
            <w:r w:rsidRPr="009850ED">
              <w:rPr>
                <w:rFonts w:cstheme="minorHAnsi"/>
                <w:b/>
              </w:rPr>
              <w:t>Nombre de contacts reçus de familles concernant le rôle d’employeur, les démarches, le contrat de travail*</w:t>
            </w:r>
          </w:p>
        </w:tc>
        <w:tc>
          <w:tcPr>
            <w:tcW w:w="848" w:type="dxa"/>
            <w:vAlign w:val="center"/>
          </w:tcPr>
          <w:p w14:paraId="72FED204" w14:textId="77777777" w:rsidR="00B30483" w:rsidRPr="00F82AFA" w:rsidRDefault="00B30483" w:rsidP="00E12312">
            <w:pPr>
              <w:pStyle w:val="En-tte"/>
              <w:tabs>
                <w:tab w:val="clear" w:pos="4536"/>
                <w:tab w:val="clear" w:pos="9072"/>
              </w:tabs>
              <w:jc w:val="center"/>
              <w:rPr>
                <w:rFonts w:cstheme="minorHAnsi"/>
                <w:b/>
                <w:highlight w:val="yellow"/>
              </w:rPr>
            </w:pPr>
          </w:p>
        </w:tc>
        <w:tc>
          <w:tcPr>
            <w:tcW w:w="849" w:type="dxa"/>
            <w:vAlign w:val="center"/>
          </w:tcPr>
          <w:p w14:paraId="34CBC696" w14:textId="77777777" w:rsidR="00B30483" w:rsidRPr="00F82AFA" w:rsidRDefault="00B30483" w:rsidP="00E12312">
            <w:pPr>
              <w:pStyle w:val="En-tte"/>
              <w:tabs>
                <w:tab w:val="clear" w:pos="4536"/>
                <w:tab w:val="clear" w:pos="9072"/>
              </w:tabs>
              <w:jc w:val="center"/>
              <w:rPr>
                <w:rFonts w:cstheme="minorHAnsi"/>
                <w:b/>
                <w:highlight w:val="yellow"/>
              </w:rPr>
            </w:pPr>
          </w:p>
        </w:tc>
        <w:tc>
          <w:tcPr>
            <w:tcW w:w="848" w:type="dxa"/>
          </w:tcPr>
          <w:p w14:paraId="088E27F6" w14:textId="77777777" w:rsidR="00B30483" w:rsidRPr="00F82AFA" w:rsidRDefault="00B30483" w:rsidP="00E12312">
            <w:pPr>
              <w:pStyle w:val="En-tte"/>
              <w:tabs>
                <w:tab w:val="clear" w:pos="4536"/>
                <w:tab w:val="clear" w:pos="9072"/>
              </w:tabs>
              <w:jc w:val="center"/>
              <w:rPr>
                <w:rFonts w:cstheme="minorHAnsi"/>
                <w:b/>
                <w:highlight w:val="yellow"/>
              </w:rPr>
            </w:pPr>
          </w:p>
        </w:tc>
        <w:tc>
          <w:tcPr>
            <w:tcW w:w="849" w:type="dxa"/>
          </w:tcPr>
          <w:p w14:paraId="509FB613" w14:textId="77777777" w:rsidR="00B30483" w:rsidRPr="00F82AFA" w:rsidRDefault="00B30483" w:rsidP="00E12312">
            <w:pPr>
              <w:pStyle w:val="En-tte"/>
              <w:tabs>
                <w:tab w:val="clear" w:pos="4536"/>
                <w:tab w:val="clear" w:pos="9072"/>
              </w:tabs>
              <w:jc w:val="center"/>
              <w:rPr>
                <w:rFonts w:cstheme="minorHAnsi"/>
                <w:b/>
                <w:highlight w:val="yellow"/>
              </w:rPr>
            </w:pPr>
          </w:p>
        </w:tc>
        <w:tc>
          <w:tcPr>
            <w:tcW w:w="1066" w:type="dxa"/>
          </w:tcPr>
          <w:p w14:paraId="46E23333" w14:textId="77777777" w:rsidR="00B30483" w:rsidRPr="00F82AFA" w:rsidRDefault="00B30483" w:rsidP="00E12312">
            <w:pPr>
              <w:pStyle w:val="En-tte"/>
              <w:tabs>
                <w:tab w:val="clear" w:pos="4536"/>
                <w:tab w:val="clear" w:pos="9072"/>
              </w:tabs>
              <w:jc w:val="center"/>
              <w:rPr>
                <w:rFonts w:cstheme="minorHAnsi"/>
                <w:b/>
                <w:highlight w:val="yellow"/>
              </w:rPr>
            </w:pPr>
          </w:p>
        </w:tc>
        <w:tc>
          <w:tcPr>
            <w:tcW w:w="2121" w:type="dxa"/>
            <w:vAlign w:val="center"/>
          </w:tcPr>
          <w:p w14:paraId="1A18C91A" w14:textId="42580C71" w:rsidR="00B30483" w:rsidRPr="00F82AFA" w:rsidRDefault="00B30483" w:rsidP="00E12312">
            <w:pPr>
              <w:pStyle w:val="En-tte"/>
              <w:tabs>
                <w:tab w:val="clear" w:pos="4536"/>
                <w:tab w:val="clear" w:pos="9072"/>
              </w:tabs>
              <w:jc w:val="center"/>
              <w:rPr>
                <w:rFonts w:cstheme="minorHAnsi"/>
                <w:b/>
                <w:highlight w:val="yellow"/>
              </w:rPr>
            </w:pPr>
          </w:p>
        </w:tc>
      </w:tr>
    </w:tbl>
    <w:p w14:paraId="434FCC24" w14:textId="1128D5FA" w:rsidR="00404900" w:rsidRPr="009850ED" w:rsidRDefault="00404900" w:rsidP="00404900">
      <w:pPr>
        <w:jc w:val="both"/>
        <w:rPr>
          <w:i/>
          <w:iCs/>
          <w:color w:val="C45911" w:themeColor="accent2" w:themeShade="BF"/>
        </w:rPr>
      </w:pPr>
      <w:r w:rsidRPr="009850ED">
        <w:rPr>
          <w:i/>
          <w:iCs/>
          <w:color w:val="C45911" w:themeColor="accent2" w:themeShade="BF"/>
        </w:rPr>
        <w:t>*renseigner tous les contacts sur place, avec ou sans rdv, téléphone, mail, monenfant.fr</w:t>
      </w:r>
    </w:p>
    <w:p w14:paraId="59CE3E3B" w14:textId="463EF7FB" w:rsidR="00404900" w:rsidRPr="00404900" w:rsidRDefault="00404900" w:rsidP="00404900"/>
    <w:tbl>
      <w:tblPr>
        <w:tblStyle w:val="Grilledutableau"/>
        <w:tblW w:w="9067" w:type="dxa"/>
        <w:tblLayout w:type="fixed"/>
        <w:tblLook w:val="04A0" w:firstRow="1" w:lastRow="0" w:firstColumn="1" w:lastColumn="0" w:noHBand="0" w:noVBand="1"/>
      </w:tblPr>
      <w:tblGrid>
        <w:gridCol w:w="3022"/>
        <w:gridCol w:w="3022"/>
        <w:gridCol w:w="3023"/>
      </w:tblGrid>
      <w:tr w:rsidR="001E5CF7" w14:paraId="4EF96101" w14:textId="77777777" w:rsidTr="001E5CF7">
        <w:tc>
          <w:tcPr>
            <w:tcW w:w="3022" w:type="dxa"/>
            <w:shd w:val="clear" w:color="auto" w:fill="009999"/>
          </w:tcPr>
          <w:p w14:paraId="62DDD91F" w14:textId="77777777" w:rsidR="001E5CF7" w:rsidRPr="003C1DEB" w:rsidRDefault="001E5CF7" w:rsidP="00965A7E">
            <w:pPr>
              <w:jc w:val="center"/>
              <w:rPr>
                <w:b/>
                <w:bCs/>
              </w:rPr>
            </w:pPr>
            <w:r w:rsidRPr="003C1DEB">
              <w:rPr>
                <w:b/>
                <w:bCs/>
              </w:rPr>
              <w:t>Actions mises en œuvre</w:t>
            </w:r>
          </w:p>
        </w:tc>
        <w:tc>
          <w:tcPr>
            <w:tcW w:w="3022" w:type="dxa"/>
            <w:shd w:val="clear" w:color="auto" w:fill="009999"/>
          </w:tcPr>
          <w:p w14:paraId="73DF5DFD" w14:textId="77777777" w:rsidR="001E5CF7" w:rsidRPr="003C1DEB" w:rsidRDefault="001E5CF7" w:rsidP="00965A7E">
            <w:pPr>
              <w:jc w:val="center"/>
              <w:rPr>
                <w:b/>
                <w:bCs/>
              </w:rPr>
            </w:pPr>
            <w:r w:rsidRPr="003C1DEB">
              <w:rPr>
                <w:b/>
                <w:bCs/>
              </w:rPr>
              <w:t>Résultats obtenus</w:t>
            </w:r>
          </w:p>
        </w:tc>
        <w:tc>
          <w:tcPr>
            <w:tcW w:w="3023" w:type="dxa"/>
            <w:shd w:val="clear" w:color="auto" w:fill="009999"/>
          </w:tcPr>
          <w:p w14:paraId="5B25AA0B" w14:textId="77777777" w:rsidR="001E5CF7" w:rsidRPr="003C1DEB" w:rsidRDefault="001E5CF7" w:rsidP="00965A7E">
            <w:pPr>
              <w:jc w:val="center"/>
              <w:rPr>
                <w:b/>
                <w:bCs/>
              </w:rPr>
            </w:pPr>
            <w:r w:rsidRPr="003C1DEB">
              <w:rPr>
                <w:b/>
                <w:bCs/>
              </w:rPr>
              <w:t>Analyse Perspectives</w:t>
            </w:r>
          </w:p>
        </w:tc>
      </w:tr>
      <w:tr w:rsidR="001E5CF7" w14:paraId="5E6E21E9" w14:textId="77777777" w:rsidTr="00965A7E">
        <w:tc>
          <w:tcPr>
            <w:tcW w:w="3022" w:type="dxa"/>
          </w:tcPr>
          <w:p w14:paraId="500B4A9D" w14:textId="77777777" w:rsidR="001E5CF7" w:rsidRDefault="001E5CF7" w:rsidP="00965A7E"/>
        </w:tc>
        <w:tc>
          <w:tcPr>
            <w:tcW w:w="3022" w:type="dxa"/>
          </w:tcPr>
          <w:p w14:paraId="5C3A4E69" w14:textId="77777777" w:rsidR="001E5CF7" w:rsidRDefault="001E5CF7" w:rsidP="00965A7E"/>
        </w:tc>
        <w:tc>
          <w:tcPr>
            <w:tcW w:w="3023" w:type="dxa"/>
          </w:tcPr>
          <w:p w14:paraId="43DF0921" w14:textId="77777777" w:rsidR="001E5CF7" w:rsidRDefault="001E5CF7" w:rsidP="00965A7E"/>
        </w:tc>
      </w:tr>
      <w:tr w:rsidR="001E5CF7" w14:paraId="4CB527E8" w14:textId="77777777" w:rsidTr="00965A7E">
        <w:tc>
          <w:tcPr>
            <w:tcW w:w="3022" w:type="dxa"/>
          </w:tcPr>
          <w:p w14:paraId="4217C934" w14:textId="77777777" w:rsidR="001E5CF7" w:rsidRDefault="001E5CF7" w:rsidP="00965A7E"/>
        </w:tc>
        <w:tc>
          <w:tcPr>
            <w:tcW w:w="3022" w:type="dxa"/>
          </w:tcPr>
          <w:p w14:paraId="258E9666" w14:textId="77777777" w:rsidR="001E5CF7" w:rsidRDefault="001E5CF7" w:rsidP="00965A7E"/>
        </w:tc>
        <w:tc>
          <w:tcPr>
            <w:tcW w:w="3023" w:type="dxa"/>
          </w:tcPr>
          <w:p w14:paraId="6A2C9DF8" w14:textId="77777777" w:rsidR="001E5CF7" w:rsidRDefault="001E5CF7" w:rsidP="00965A7E"/>
        </w:tc>
      </w:tr>
      <w:tr w:rsidR="001E5CF7" w14:paraId="67E6E3A8" w14:textId="77777777" w:rsidTr="00965A7E">
        <w:tc>
          <w:tcPr>
            <w:tcW w:w="3022" w:type="dxa"/>
          </w:tcPr>
          <w:p w14:paraId="5CC8CFF0" w14:textId="77777777" w:rsidR="001E5CF7" w:rsidRDefault="001E5CF7" w:rsidP="00965A7E"/>
        </w:tc>
        <w:tc>
          <w:tcPr>
            <w:tcW w:w="3022" w:type="dxa"/>
          </w:tcPr>
          <w:p w14:paraId="1EDE102B" w14:textId="77777777" w:rsidR="001E5CF7" w:rsidRDefault="001E5CF7" w:rsidP="00965A7E"/>
        </w:tc>
        <w:tc>
          <w:tcPr>
            <w:tcW w:w="3023" w:type="dxa"/>
          </w:tcPr>
          <w:p w14:paraId="481EFD44" w14:textId="77777777" w:rsidR="001E5CF7" w:rsidRDefault="001E5CF7" w:rsidP="00965A7E"/>
        </w:tc>
      </w:tr>
    </w:tbl>
    <w:p w14:paraId="18F8CD83" w14:textId="760F58A8" w:rsidR="003C1DEB" w:rsidRDefault="003C1DEB" w:rsidP="003C1DEB"/>
    <w:p w14:paraId="45C92802" w14:textId="0C76A8F5" w:rsidR="00E44FDA" w:rsidRPr="001E5CF7" w:rsidRDefault="00E44FDA" w:rsidP="001E5CF7">
      <w:pPr>
        <w:pStyle w:val="Paragraphedeliste"/>
        <w:numPr>
          <w:ilvl w:val="2"/>
          <w:numId w:val="38"/>
        </w:numPr>
        <w:rPr>
          <w:b/>
          <w:bCs/>
          <w:i/>
          <w:iCs/>
          <w:color w:val="009999"/>
        </w:rPr>
      </w:pPr>
      <w:r w:rsidRPr="001E5CF7">
        <w:rPr>
          <w:b/>
          <w:bCs/>
          <w:i/>
          <w:iCs/>
          <w:color w:val="009999"/>
        </w:rPr>
        <w:t>L’information et l’accompagnement des professionnels</w:t>
      </w:r>
    </w:p>
    <w:p w14:paraId="2B741CD0" w14:textId="77777777" w:rsidR="007119A9" w:rsidRDefault="007119A9" w:rsidP="007119A9">
      <w:pPr>
        <w:ind w:left="360"/>
        <w:rPr>
          <w:color w:val="009999"/>
          <w:sz w:val="24"/>
          <w:szCs w:val="24"/>
        </w:rPr>
      </w:pPr>
    </w:p>
    <w:p w14:paraId="7D29BC85" w14:textId="38CCAED0" w:rsidR="008B4F50" w:rsidRPr="007119A9" w:rsidRDefault="00E53ECC" w:rsidP="008B4F50">
      <w:pPr>
        <w:ind w:left="360"/>
        <w:rPr>
          <w:color w:val="009999"/>
          <w:sz w:val="24"/>
          <w:szCs w:val="24"/>
        </w:rPr>
      </w:pPr>
      <w:r>
        <w:rPr>
          <w:color w:val="009999"/>
          <w:sz w:val="24"/>
          <w:szCs w:val="24"/>
        </w:rPr>
        <w:t xml:space="preserve">Bilan global : </w:t>
      </w:r>
      <w:r w:rsidR="008B4F50" w:rsidRPr="007119A9">
        <w:rPr>
          <w:color w:val="009999"/>
          <w:sz w:val="24"/>
          <w:szCs w:val="24"/>
        </w:rPr>
        <w:t>Fréquentation des assistants maternels</w:t>
      </w:r>
      <w:r w:rsidR="008B4F50">
        <w:rPr>
          <w:color w:val="009999"/>
          <w:sz w:val="24"/>
          <w:szCs w:val="24"/>
        </w:rPr>
        <w:t xml:space="preserve"> – salariés à domicile</w:t>
      </w:r>
    </w:p>
    <w:p w14:paraId="67C77142" w14:textId="77777777" w:rsidR="00773F15" w:rsidRDefault="00773F15" w:rsidP="00773F15">
      <w:pPr>
        <w:spacing w:after="0" w:line="240" w:lineRule="auto"/>
        <w:ind w:left="-284" w:right="-284"/>
        <w:rPr>
          <w:i/>
          <w:iCs/>
          <w:sz w:val="24"/>
          <w:szCs w:val="24"/>
        </w:rPr>
      </w:pPr>
    </w:p>
    <w:p w14:paraId="60394E00" w14:textId="77777777" w:rsidR="00043DD1" w:rsidRDefault="00043DD1" w:rsidP="00773F15">
      <w:pPr>
        <w:spacing w:after="0" w:line="240" w:lineRule="auto"/>
        <w:ind w:left="-284" w:right="-284"/>
        <w:rPr>
          <w:i/>
          <w:iCs/>
          <w:sz w:val="24"/>
          <w:szCs w:val="24"/>
        </w:rPr>
      </w:pPr>
    </w:p>
    <w:p w14:paraId="66CFC3B0" w14:textId="77777777" w:rsidR="00043DD1" w:rsidRDefault="00043DD1" w:rsidP="00773F15">
      <w:pPr>
        <w:spacing w:after="0" w:line="240" w:lineRule="auto"/>
        <w:ind w:left="-284" w:right="-284"/>
        <w:rPr>
          <w:i/>
          <w:iCs/>
          <w:sz w:val="24"/>
          <w:szCs w:val="24"/>
        </w:rPr>
      </w:pPr>
    </w:p>
    <w:p w14:paraId="64D1EA22" w14:textId="77777777" w:rsidR="00043DD1" w:rsidRPr="00773F15" w:rsidRDefault="00043DD1" w:rsidP="00773F15">
      <w:pPr>
        <w:spacing w:after="0" w:line="240" w:lineRule="auto"/>
        <w:ind w:left="-284" w:right="-284"/>
        <w:rPr>
          <w:i/>
          <w:iCs/>
          <w:sz w:val="24"/>
          <w:szCs w:val="24"/>
        </w:rPr>
      </w:pPr>
    </w:p>
    <w:tbl>
      <w:tblPr>
        <w:tblStyle w:val="Grilledutableau2"/>
        <w:tblW w:w="9351" w:type="dxa"/>
        <w:tblInd w:w="-289" w:type="dxa"/>
        <w:tblLook w:val="04A0" w:firstRow="1" w:lastRow="0" w:firstColumn="1" w:lastColumn="0" w:noHBand="0" w:noVBand="1"/>
      </w:tblPr>
      <w:tblGrid>
        <w:gridCol w:w="2527"/>
        <w:gridCol w:w="680"/>
        <w:gridCol w:w="681"/>
        <w:gridCol w:w="680"/>
        <w:gridCol w:w="681"/>
        <w:gridCol w:w="1131"/>
        <w:gridCol w:w="2971"/>
      </w:tblGrid>
      <w:tr w:rsidR="00B30483" w:rsidRPr="006374A9" w14:paraId="010F7752" w14:textId="77777777" w:rsidTr="00043DD1">
        <w:tc>
          <w:tcPr>
            <w:tcW w:w="2527" w:type="dxa"/>
          </w:tcPr>
          <w:p w14:paraId="523DB964" w14:textId="77777777" w:rsidR="00B30483" w:rsidRPr="00404A66" w:rsidRDefault="00B30483" w:rsidP="00E12312">
            <w:pPr>
              <w:rPr>
                <w:rFonts w:cstheme="minorHAnsi"/>
                <w:bCs/>
                <w:highlight w:val="yellow"/>
              </w:rPr>
            </w:pPr>
          </w:p>
        </w:tc>
        <w:tc>
          <w:tcPr>
            <w:tcW w:w="680" w:type="dxa"/>
            <w:vAlign w:val="center"/>
          </w:tcPr>
          <w:p w14:paraId="24FE010E" w14:textId="5C60B376" w:rsidR="00B30483" w:rsidRPr="00773F15" w:rsidRDefault="00B30483" w:rsidP="00773F15">
            <w:pPr>
              <w:jc w:val="center"/>
              <w:rPr>
                <w:rFonts w:asciiTheme="minorHAnsi" w:hAnsiTheme="minorHAnsi" w:cstheme="minorHAnsi"/>
                <w:b/>
                <w:sz w:val="22"/>
                <w:szCs w:val="22"/>
              </w:rPr>
            </w:pPr>
            <w:r w:rsidRPr="00773F15">
              <w:rPr>
                <w:rFonts w:asciiTheme="minorHAnsi" w:hAnsiTheme="minorHAnsi" w:cstheme="minorHAnsi"/>
                <w:b/>
                <w:sz w:val="22"/>
                <w:szCs w:val="22"/>
              </w:rPr>
              <w:t>202</w:t>
            </w:r>
            <w:r w:rsidR="004F0006">
              <w:rPr>
                <w:rFonts w:asciiTheme="minorHAnsi" w:hAnsiTheme="minorHAnsi" w:cstheme="minorHAnsi"/>
                <w:b/>
                <w:sz w:val="22"/>
                <w:szCs w:val="22"/>
              </w:rPr>
              <w:t>2</w:t>
            </w:r>
          </w:p>
        </w:tc>
        <w:tc>
          <w:tcPr>
            <w:tcW w:w="681" w:type="dxa"/>
            <w:vAlign w:val="center"/>
          </w:tcPr>
          <w:p w14:paraId="3F7B33C1" w14:textId="7AE1121D" w:rsidR="00B30483" w:rsidRPr="00773F15" w:rsidRDefault="00B30483" w:rsidP="00773F15">
            <w:pPr>
              <w:jc w:val="center"/>
              <w:rPr>
                <w:rFonts w:asciiTheme="minorHAnsi" w:hAnsiTheme="minorHAnsi" w:cstheme="minorHAnsi"/>
                <w:b/>
                <w:sz w:val="22"/>
                <w:szCs w:val="22"/>
              </w:rPr>
            </w:pPr>
            <w:r w:rsidRPr="00773F15">
              <w:rPr>
                <w:rFonts w:asciiTheme="minorHAnsi" w:hAnsiTheme="minorHAnsi" w:cstheme="minorHAnsi"/>
                <w:b/>
                <w:sz w:val="22"/>
                <w:szCs w:val="22"/>
              </w:rPr>
              <w:t>202</w:t>
            </w:r>
            <w:r w:rsidR="004F0006">
              <w:rPr>
                <w:rFonts w:asciiTheme="minorHAnsi" w:hAnsiTheme="minorHAnsi" w:cstheme="minorHAnsi"/>
                <w:b/>
                <w:sz w:val="22"/>
                <w:szCs w:val="22"/>
              </w:rPr>
              <w:t>3</w:t>
            </w:r>
          </w:p>
        </w:tc>
        <w:tc>
          <w:tcPr>
            <w:tcW w:w="680" w:type="dxa"/>
            <w:vAlign w:val="center"/>
          </w:tcPr>
          <w:p w14:paraId="747D3965" w14:textId="17AF512A" w:rsidR="00B30483" w:rsidRPr="00773F15" w:rsidRDefault="00B30483" w:rsidP="00773F15">
            <w:pPr>
              <w:jc w:val="center"/>
              <w:rPr>
                <w:rFonts w:asciiTheme="minorHAnsi" w:hAnsiTheme="minorHAnsi" w:cstheme="minorHAnsi"/>
                <w:b/>
                <w:sz w:val="22"/>
                <w:szCs w:val="22"/>
              </w:rPr>
            </w:pPr>
            <w:r w:rsidRPr="00773F15">
              <w:rPr>
                <w:rFonts w:asciiTheme="minorHAnsi" w:hAnsiTheme="minorHAnsi" w:cstheme="minorHAnsi"/>
                <w:b/>
                <w:sz w:val="22"/>
                <w:szCs w:val="22"/>
              </w:rPr>
              <w:t>202</w:t>
            </w:r>
            <w:r w:rsidR="004F0006">
              <w:rPr>
                <w:rFonts w:asciiTheme="minorHAnsi" w:hAnsiTheme="minorHAnsi" w:cstheme="minorHAnsi"/>
                <w:b/>
                <w:sz w:val="22"/>
                <w:szCs w:val="22"/>
              </w:rPr>
              <w:t>4</w:t>
            </w:r>
          </w:p>
        </w:tc>
        <w:tc>
          <w:tcPr>
            <w:tcW w:w="681" w:type="dxa"/>
            <w:vAlign w:val="center"/>
          </w:tcPr>
          <w:p w14:paraId="030FC012" w14:textId="3ADD69F5" w:rsidR="00B30483" w:rsidRPr="00773F15" w:rsidRDefault="00B30483" w:rsidP="00773F15">
            <w:pPr>
              <w:jc w:val="center"/>
              <w:rPr>
                <w:rFonts w:asciiTheme="minorHAnsi" w:hAnsiTheme="minorHAnsi" w:cstheme="minorHAnsi"/>
                <w:b/>
                <w:sz w:val="22"/>
                <w:szCs w:val="22"/>
              </w:rPr>
            </w:pPr>
            <w:r w:rsidRPr="00773F15">
              <w:rPr>
                <w:rFonts w:asciiTheme="minorHAnsi" w:hAnsiTheme="minorHAnsi" w:cstheme="minorHAnsi"/>
                <w:b/>
                <w:sz w:val="22"/>
                <w:szCs w:val="22"/>
              </w:rPr>
              <w:t>202</w:t>
            </w:r>
            <w:r w:rsidR="004F0006">
              <w:rPr>
                <w:rFonts w:asciiTheme="minorHAnsi" w:hAnsiTheme="minorHAnsi" w:cstheme="minorHAnsi"/>
                <w:b/>
                <w:sz w:val="22"/>
                <w:szCs w:val="22"/>
              </w:rPr>
              <w:t>5</w:t>
            </w:r>
          </w:p>
        </w:tc>
        <w:tc>
          <w:tcPr>
            <w:tcW w:w="1131" w:type="dxa"/>
          </w:tcPr>
          <w:p w14:paraId="18461717" w14:textId="5E0D4414" w:rsidR="00B30483" w:rsidRPr="00B30483" w:rsidRDefault="00B30483" w:rsidP="00773F15">
            <w:pPr>
              <w:jc w:val="center"/>
              <w:rPr>
                <w:rFonts w:asciiTheme="minorHAnsi" w:hAnsiTheme="minorHAnsi" w:cstheme="minorHAnsi"/>
                <w:b/>
                <w:sz w:val="22"/>
                <w:szCs w:val="22"/>
              </w:rPr>
            </w:pPr>
            <w:r w:rsidRPr="00B30483">
              <w:rPr>
                <w:rFonts w:asciiTheme="minorHAnsi" w:hAnsiTheme="minorHAnsi" w:cstheme="minorHAnsi"/>
                <w:b/>
                <w:sz w:val="22"/>
                <w:szCs w:val="22"/>
              </w:rPr>
              <w:t>202</w:t>
            </w:r>
            <w:r w:rsidR="004F0006">
              <w:rPr>
                <w:rFonts w:asciiTheme="minorHAnsi" w:hAnsiTheme="minorHAnsi" w:cstheme="minorHAnsi"/>
                <w:b/>
                <w:sz w:val="22"/>
                <w:szCs w:val="22"/>
              </w:rPr>
              <w:t>6</w:t>
            </w:r>
          </w:p>
        </w:tc>
        <w:tc>
          <w:tcPr>
            <w:tcW w:w="2971" w:type="dxa"/>
            <w:vAlign w:val="center"/>
          </w:tcPr>
          <w:p w14:paraId="0E482711" w14:textId="2E51EEE2" w:rsidR="00B30483" w:rsidRPr="00773F15" w:rsidRDefault="00B30483" w:rsidP="00773F15">
            <w:pPr>
              <w:jc w:val="center"/>
              <w:rPr>
                <w:rFonts w:asciiTheme="minorHAnsi" w:hAnsiTheme="minorHAnsi" w:cstheme="minorHAnsi"/>
                <w:b/>
                <w:sz w:val="22"/>
                <w:szCs w:val="22"/>
              </w:rPr>
            </w:pPr>
            <w:r w:rsidRPr="00773F15">
              <w:rPr>
                <w:rFonts w:asciiTheme="minorHAnsi" w:hAnsiTheme="minorHAnsi" w:cstheme="minorHAnsi"/>
                <w:b/>
                <w:sz w:val="22"/>
                <w:szCs w:val="22"/>
              </w:rPr>
              <w:t>Analyse de l’évolution</w:t>
            </w:r>
          </w:p>
        </w:tc>
      </w:tr>
      <w:tr w:rsidR="00B30483" w:rsidRPr="006374A9" w14:paraId="271E9F0B" w14:textId="77777777" w:rsidTr="00043DD1">
        <w:tc>
          <w:tcPr>
            <w:tcW w:w="2527" w:type="dxa"/>
          </w:tcPr>
          <w:p w14:paraId="5D446184" w14:textId="51023929" w:rsidR="00B30483" w:rsidRPr="009850ED" w:rsidRDefault="00B30483" w:rsidP="00E12312">
            <w:pPr>
              <w:rPr>
                <w:rFonts w:asciiTheme="minorHAnsi" w:hAnsiTheme="minorHAnsi" w:cstheme="minorHAnsi"/>
                <w:bCs/>
                <w:sz w:val="22"/>
                <w:szCs w:val="22"/>
              </w:rPr>
            </w:pPr>
            <w:r w:rsidRPr="009850ED">
              <w:rPr>
                <w:rFonts w:asciiTheme="minorHAnsi" w:hAnsiTheme="minorHAnsi" w:cstheme="minorHAnsi"/>
                <w:bCs/>
                <w:sz w:val="22"/>
                <w:szCs w:val="22"/>
              </w:rPr>
              <w:t>Nb d’AM différents ayant bénéficié de renseignements individuels *</w:t>
            </w:r>
          </w:p>
        </w:tc>
        <w:tc>
          <w:tcPr>
            <w:tcW w:w="680" w:type="dxa"/>
          </w:tcPr>
          <w:p w14:paraId="235DF114" w14:textId="77777777" w:rsidR="00B30483" w:rsidRPr="006374A9" w:rsidRDefault="00B30483" w:rsidP="00E12312">
            <w:pPr>
              <w:rPr>
                <w:rFonts w:asciiTheme="minorHAnsi" w:hAnsiTheme="minorHAnsi" w:cstheme="minorHAnsi"/>
                <w:bCs/>
                <w:sz w:val="22"/>
                <w:szCs w:val="22"/>
              </w:rPr>
            </w:pPr>
          </w:p>
        </w:tc>
        <w:tc>
          <w:tcPr>
            <w:tcW w:w="681" w:type="dxa"/>
          </w:tcPr>
          <w:p w14:paraId="65F643DC" w14:textId="77777777" w:rsidR="00B30483" w:rsidRPr="006374A9" w:rsidRDefault="00B30483" w:rsidP="00E12312">
            <w:pPr>
              <w:rPr>
                <w:rFonts w:asciiTheme="minorHAnsi" w:hAnsiTheme="minorHAnsi" w:cstheme="minorHAnsi"/>
                <w:bCs/>
                <w:sz w:val="22"/>
                <w:szCs w:val="22"/>
              </w:rPr>
            </w:pPr>
          </w:p>
        </w:tc>
        <w:tc>
          <w:tcPr>
            <w:tcW w:w="680" w:type="dxa"/>
          </w:tcPr>
          <w:p w14:paraId="6CDEDBDA" w14:textId="77777777" w:rsidR="00B30483" w:rsidRPr="006374A9" w:rsidRDefault="00B30483" w:rsidP="00E12312">
            <w:pPr>
              <w:rPr>
                <w:rFonts w:cstheme="minorHAnsi"/>
                <w:bCs/>
              </w:rPr>
            </w:pPr>
          </w:p>
        </w:tc>
        <w:tc>
          <w:tcPr>
            <w:tcW w:w="681" w:type="dxa"/>
          </w:tcPr>
          <w:p w14:paraId="3CA51B01" w14:textId="77777777" w:rsidR="00B30483" w:rsidRPr="006374A9" w:rsidRDefault="00B30483" w:rsidP="00E12312">
            <w:pPr>
              <w:rPr>
                <w:rFonts w:cstheme="minorHAnsi"/>
                <w:bCs/>
              </w:rPr>
            </w:pPr>
          </w:p>
        </w:tc>
        <w:tc>
          <w:tcPr>
            <w:tcW w:w="1131" w:type="dxa"/>
          </w:tcPr>
          <w:p w14:paraId="4EC46372" w14:textId="77777777" w:rsidR="00B30483" w:rsidRPr="006374A9" w:rsidRDefault="00B30483" w:rsidP="00E12312">
            <w:pPr>
              <w:rPr>
                <w:rFonts w:cstheme="minorHAnsi"/>
                <w:bCs/>
              </w:rPr>
            </w:pPr>
          </w:p>
        </w:tc>
        <w:tc>
          <w:tcPr>
            <w:tcW w:w="2971" w:type="dxa"/>
          </w:tcPr>
          <w:p w14:paraId="33964695" w14:textId="53F08FAB" w:rsidR="00B30483" w:rsidRPr="006374A9" w:rsidRDefault="00B30483" w:rsidP="00E12312">
            <w:pPr>
              <w:rPr>
                <w:rFonts w:asciiTheme="minorHAnsi" w:hAnsiTheme="minorHAnsi" w:cstheme="minorHAnsi"/>
                <w:bCs/>
                <w:sz w:val="22"/>
                <w:szCs w:val="22"/>
              </w:rPr>
            </w:pPr>
          </w:p>
        </w:tc>
      </w:tr>
      <w:tr w:rsidR="00B30483" w:rsidRPr="006374A9" w14:paraId="672EBA58" w14:textId="77777777" w:rsidTr="00043DD1">
        <w:tc>
          <w:tcPr>
            <w:tcW w:w="2527" w:type="dxa"/>
          </w:tcPr>
          <w:p w14:paraId="27CDF685" w14:textId="7D2F5135" w:rsidR="00B30483" w:rsidRPr="009850ED" w:rsidRDefault="00B30483" w:rsidP="00E12312">
            <w:pPr>
              <w:rPr>
                <w:rFonts w:asciiTheme="minorHAnsi" w:hAnsiTheme="minorHAnsi" w:cstheme="minorHAnsi"/>
                <w:bCs/>
                <w:sz w:val="22"/>
                <w:szCs w:val="22"/>
              </w:rPr>
            </w:pPr>
            <w:r w:rsidRPr="009850ED">
              <w:rPr>
                <w:rFonts w:asciiTheme="minorHAnsi" w:hAnsiTheme="minorHAnsi" w:cstheme="minorHAnsi"/>
                <w:bCs/>
                <w:sz w:val="22"/>
                <w:szCs w:val="22"/>
              </w:rPr>
              <w:t>Nb d’AM différents ayant participé à des temps d’information ou de dialogue collectifs</w:t>
            </w:r>
          </w:p>
        </w:tc>
        <w:tc>
          <w:tcPr>
            <w:tcW w:w="680" w:type="dxa"/>
          </w:tcPr>
          <w:p w14:paraId="23771A52" w14:textId="77777777" w:rsidR="00B30483" w:rsidRPr="006374A9" w:rsidRDefault="00B30483" w:rsidP="00E12312">
            <w:pPr>
              <w:rPr>
                <w:rFonts w:cstheme="minorHAnsi"/>
                <w:bCs/>
              </w:rPr>
            </w:pPr>
          </w:p>
        </w:tc>
        <w:tc>
          <w:tcPr>
            <w:tcW w:w="681" w:type="dxa"/>
          </w:tcPr>
          <w:p w14:paraId="2B3972A3" w14:textId="77777777" w:rsidR="00B30483" w:rsidRPr="006374A9" w:rsidRDefault="00B30483" w:rsidP="00E12312">
            <w:pPr>
              <w:rPr>
                <w:rFonts w:cstheme="minorHAnsi"/>
                <w:bCs/>
              </w:rPr>
            </w:pPr>
          </w:p>
        </w:tc>
        <w:tc>
          <w:tcPr>
            <w:tcW w:w="680" w:type="dxa"/>
          </w:tcPr>
          <w:p w14:paraId="028764C7" w14:textId="77777777" w:rsidR="00B30483" w:rsidRPr="006374A9" w:rsidRDefault="00B30483" w:rsidP="00E12312">
            <w:pPr>
              <w:rPr>
                <w:rFonts w:cstheme="minorHAnsi"/>
                <w:bCs/>
              </w:rPr>
            </w:pPr>
          </w:p>
        </w:tc>
        <w:tc>
          <w:tcPr>
            <w:tcW w:w="681" w:type="dxa"/>
          </w:tcPr>
          <w:p w14:paraId="1F31CAA3" w14:textId="77777777" w:rsidR="00B30483" w:rsidRPr="006374A9" w:rsidRDefault="00B30483" w:rsidP="00E12312">
            <w:pPr>
              <w:rPr>
                <w:rFonts w:cstheme="minorHAnsi"/>
                <w:bCs/>
              </w:rPr>
            </w:pPr>
          </w:p>
        </w:tc>
        <w:tc>
          <w:tcPr>
            <w:tcW w:w="1131" w:type="dxa"/>
          </w:tcPr>
          <w:p w14:paraId="171B2FE9" w14:textId="77777777" w:rsidR="00B30483" w:rsidRPr="006374A9" w:rsidRDefault="00B30483" w:rsidP="00E12312">
            <w:pPr>
              <w:rPr>
                <w:rFonts w:cstheme="minorHAnsi"/>
                <w:bCs/>
              </w:rPr>
            </w:pPr>
          </w:p>
        </w:tc>
        <w:tc>
          <w:tcPr>
            <w:tcW w:w="2971" w:type="dxa"/>
          </w:tcPr>
          <w:p w14:paraId="55EFAF8E" w14:textId="5F27DB76" w:rsidR="00B30483" w:rsidRPr="006374A9" w:rsidRDefault="00B30483" w:rsidP="00E12312">
            <w:pPr>
              <w:rPr>
                <w:rFonts w:cstheme="minorHAnsi"/>
                <w:bCs/>
              </w:rPr>
            </w:pPr>
          </w:p>
        </w:tc>
      </w:tr>
      <w:tr w:rsidR="00B30483" w:rsidRPr="006374A9" w14:paraId="222D30C4" w14:textId="77777777" w:rsidTr="00043DD1">
        <w:tc>
          <w:tcPr>
            <w:tcW w:w="2527" w:type="dxa"/>
          </w:tcPr>
          <w:p w14:paraId="5CC82576" w14:textId="0E977881" w:rsidR="00B30483" w:rsidRPr="006374A9" w:rsidRDefault="00B30483" w:rsidP="00E12312">
            <w:pPr>
              <w:rPr>
                <w:rFonts w:asciiTheme="minorHAnsi" w:hAnsiTheme="minorHAnsi" w:cstheme="minorHAnsi"/>
                <w:bCs/>
                <w:sz w:val="22"/>
                <w:szCs w:val="22"/>
              </w:rPr>
            </w:pPr>
            <w:r>
              <w:rPr>
                <w:rFonts w:asciiTheme="minorHAnsi" w:hAnsiTheme="minorHAnsi" w:cstheme="minorHAnsi"/>
                <w:bCs/>
                <w:sz w:val="22"/>
                <w:szCs w:val="22"/>
              </w:rPr>
              <w:t>Nb d’AM</w:t>
            </w:r>
            <w:r w:rsidRPr="006374A9">
              <w:rPr>
                <w:rFonts w:asciiTheme="minorHAnsi" w:hAnsiTheme="minorHAnsi" w:cstheme="minorHAnsi"/>
                <w:bCs/>
                <w:sz w:val="22"/>
                <w:szCs w:val="22"/>
              </w:rPr>
              <w:t xml:space="preserve"> différents ayant participé </w:t>
            </w:r>
            <w:r>
              <w:rPr>
                <w:rFonts w:asciiTheme="minorHAnsi" w:hAnsiTheme="minorHAnsi" w:cstheme="minorHAnsi"/>
                <w:bCs/>
                <w:sz w:val="22"/>
                <w:szCs w:val="22"/>
              </w:rPr>
              <w:t>aux activités du Rpe au moins une fois dans l’année**</w:t>
            </w:r>
          </w:p>
        </w:tc>
        <w:tc>
          <w:tcPr>
            <w:tcW w:w="680" w:type="dxa"/>
          </w:tcPr>
          <w:p w14:paraId="0552101D" w14:textId="77777777" w:rsidR="00B30483" w:rsidRPr="006374A9" w:rsidRDefault="00B30483" w:rsidP="00E12312">
            <w:pPr>
              <w:rPr>
                <w:rFonts w:asciiTheme="minorHAnsi" w:hAnsiTheme="minorHAnsi" w:cstheme="minorHAnsi"/>
                <w:bCs/>
                <w:sz w:val="22"/>
                <w:szCs w:val="22"/>
              </w:rPr>
            </w:pPr>
          </w:p>
        </w:tc>
        <w:tc>
          <w:tcPr>
            <w:tcW w:w="681" w:type="dxa"/>
          </w:tcPr>
          <w:p w14:paraId="3840DFC2" w14:textId="77777777" w:rsidR="00B30483" w:rsidRPr="006374A9" w:rsidRDefault="00B30483" w:rsidP="00E12312">
            <w:pPr>
              <w:rPr>
                <w:rFonts w:asciiTheme="minorHAnsi" w:hAnsiTheme="minorHAnsi" w:cstheme="minorHAnsi"/>
                <w:bCs/>
                <w:sz w:val="22"/>
                <w:szCs w:val="22"/>
              </w:rPr>
            </w:pPr>
          </w:p>
        </w:tc>
        <w:tc>
          <w:tcPr>
            <w:tcW w:w="680" w:type="dxa"/>
          </w:tcPr>
          <w:p w14:paraId="712A82A3" w14:textId="77777777" w:rsidR="00B30483" w:rsidRPr="006374A9" w:rsidRDefault="00B30483" w:rsidP="00E12312">
            <w:pPr>
              <w:rPr>
                <w:rFonts w:cstheme="minorHAnsi"/>
                <w:bCs/>
              </w:rPr>
            </w:pPr>
          </w:p>
        </w:tc>
        <w:tc>
          <w:tcPr>
            <w:tcW w:w="681" w:type="dxa"/>
          </w:tcPr>
          <w:p w14:paraId="06E293CA" w14:textId="77777777" w:rsidR="00B30483" w:rsidRPr="006374A9" w:rsidRDefault="00B30483" w:rsidP="00E12312">
            <w:pPr>
              <w:rPr>
                <w:rFonts w:cstheme="minorHAnsi"/>
                <w:bCs/>
              </w:rPr>
            </w:pPr>
          </w:p>
        </w:tc>
        <w:tc>
          <w:tcPr>
            <w:tcW w:w="1131" w:type="dxa"/>
          </w:tcPr>
          <w:p w14:paraId="567D65AC" w14:textId="77777777" w:rsidR="00B30483" w:rsidRPr="006374A9" w:rsidRDefault="00B30483" w:rsidP="00E12312">
            <w:pPr>
              <w:rPr>
                <w:rFonts w:cstheme="minorHAnsi"/>
                <w:bCs/>
              </w:rPr>
            </w:pPr>
          </w:p>
        </w:tc>
        <w:tc>
          <w:tcPr>
            <w:tcW w:w="2971" w:type="dxa"/>
          </w:tcPr>
          <w:p w14:paraId="2BD4EA4C" w14:textId="0909C2A8" w:rsidR="00B30483" w:rsidRPr="006374A9" w:rsidRDefault="00B30483" w:rsidP="00E12312">
            <w:pPr>
              <w:rPr>
                <w:rFonts w:asciiTheme="minorHAnsi" w:hAnsiTheme="minorHAnsi" w:cstheme="minorHAnsi"/>
                <w:bCs/>
                <w:sz w:val="22"/>
                <w:szCs w:val="22"/>
              </w:rPr>
            </w:pPr>
          </w:p>
        </w:tc>
      </w:tr>
      <w:tr w:rsidR="00B30483" w:rsidRPr="006374A9" w14:paraId="24A78C34" w14:textId="77777777" w:rsidTr="00043DD1">
        <w:tc>
          <w:tcPr>
            <w:tcW w:w="2527" w:type="dxa"/>
          </w:tcPr>
          <w:p w14:paraId="3AB489CC" w14:textId="77777777" w:rsidR="00B30483" w:rsidRPr="006374A9" w:rsidRDefault="00B30483" w:rsidP="00E12312">
            <w:pPr>
              <w:rPr>
                <w:rFonts w:asciiTheme="minorHAnsi" w:hAnsiTheme="minorHAnsi" w:cstheme="minorHAnsi"/>
                <w:bCs/>
                <w:sz w:val="22"/>
                <w:szCs w:val="22"/>
              </w:rPr>
            </w:pPr>
            <w:r w:rsidRPr="006374A9">
              <w:rPr>
                <w:rFonts w:asciiTheme="minorHAnsi" w:hAnsiTheme="minorHAnsi" w:cstheme="minorHAnsi"/>
                <w:bCs/>
                <w:sz w:val="22"/>
                <w:szCs w:val="22"/>
              </w:rPr>
              <w:t>Taux de fréquentation des AM en activité</w:t>
            </w:r>
          </w:p>
          <w:p w14:paraId="3B173299" w14:textId="77777777" w:rsidR="00B30483" w:rsidRPr="006374A9" w:rsidRDefault="00B30483" w:rsidP="00E12312">
            <w:pPr>
              <w:rPr>
                <w:rFonts w:asciiTheme="minorHAnsi" w:hAnsiTheme="minorHAnsi" w:cstheme="minorHAnsi"/>
                <w:bCs/>
                <w:i/>
                <w:iCs/>
                <w:sz w:val="22"/>
                <w:szCs w:val="22"/>
              </w:rPr>
            </w:pPr>
            <w:r w:rsidRPr="006374A9">
              <w:rPr>
                <w:rFonts w:asciiTheme="minorHAnsi" w:hAnsiTheme="minorHAnsi" w:cstheme="minorHAnsi"/>
                <w:bCs/>
                <w:i/>
                <w:iCs/>
                <w:sz w:val="22"/>
                <w:szCs w:val="22"/>
              </w:rPr>
              <w:t>(= nb d’AM distincts / nb d’AM actifs en décembre x 100)</w:t>
            </w:r>
          </w:p>
        </w:tc>
        <w:tc>
          <w:tcPr>
            <w:tcW w:w="680" w:type="dxa"/>
          </w:tcPr>
          <w:p w14:paraId="03FCE91C" w14:textId="77777777" w:rsidR="00B30483" w:rsidRPr="006374A9" w:rsidRDefault="00B30483" w:rsidP="00E12312">
            <w:pPr>
              <w:rPr>
                <w:rFonts w:asciiTheme="minorHAnsi" w:hAnsiTheme="minorHAnsi" w:cstheme="minorHAnsi"/>
                <w:bCs/>
                <w:sz w:val="22"/>
                <w:szCs w:val="22"/>
              </w:rPr>
            </w:pPr>
          </w:p>
        </w:tc>
        <w:tc>
          <w:tcPr>
            <w:tcW w:w="681" w:type="dxa"/>
          </w:tcPr>
          <w:p w14:paraId="18877C44" w14:textId="77777777" w:rsidR="00B30483" w:rsidRPr="006374A9" w:rsidRDefault="00B30483" w:rsidP="00E12312">
            <w:pPr>
              <w:rPr>
                <w:rFonts w:asciiTheme="minorHAnsi" w:hAnsiTheme="minorHAnsi" w:cstheme="minorHAnsi"/>
                <w:bCs/>
                <w:sz w:val="22"/>
                <w:szCs w:val="22"/>
              </w:rPr>
            </w:pPr>
          </w:p>
        </w:tc>
        <w:tc>
          <w:tcPr>
            <w:tcW w:w="680" w:type="dxa"/>
          </w:tcPr>
          <w:p w14:paraId="372B7F67" w14:textId="77777777" w:rsidR="00B30483" w:rsidRPr="006374A9" w:rsidRDefault="00B30483" w:rsidP="00E12312">
            <w:pPr>
              <w:rPr>
                <w:rFonts w:cstheme="minorHAnsi"/>
                <w:bCs/>
              </w:rPr>
            </w:pPr>
          </w:p>
        </w:tc>
        <w:tc>
          <w:tcPr>
            <w:tcW w:w="681" w:type="dxa"/>
          </w:tcPr>
          <w:p w14:paraId="1AC36D75" w14:textId="77777777" w:rsidR="00B30483" w:rsidRPr="006374A9" w:rsidRDefault="00B30483" w:rsidP="00E12312">
            <w:pPr>
              <w:rPr>
                <w:rFonts w:cstheme="minorHAnsi"/>
                <w:bCs/>
              </w:rPr>
            </w:pPr>
          </w:p>
        </w:tc>
        <w:tc>
          <w:tcPr>
            <w:tcW w:w="1131" w:type="dxa"/>
          </w:tcPr>
          <w:p w14:paraId="0A0C38A8" w14:textId="77777777" w:rsidR="00B30483" w:rsidRPr="006374A9" w:rsidRDefault="00B30483" w:rsidP="00E12312">
            <w:pPr>
              <w:rPr>
                <w:rFonts w:cstheme="minorHAnsi"/>
                <w:bCs/>
              </w:rPr>
            </w:pPr>
          </w:p>
        </w:tc>
        <w:tc>
          <w:tcPr>
            <w:tcW w:w="2971" w:type="dxa"/>
          </w:tcPr>
          <w:p w14:paraId="20B6ECCF" w14:textId="23B24BA2" w:rsidR="00B30483" w:rsidRPr="006374A9" w:rsidRDefault="00B30483" w:rsidP="00E12312">
            <w:pPr>
              <w:rPr>
                <w:rFonts w:asciiTheme="minorHAnsi" w:hAnsiTheme="minorHAnsi" w:cstheme="minorHAnsi"/>
                <w:bCs/>
                <w:sz w:val="22"/>
                <w:szCs w:val="22"/>
              </w:rPr>
            </w:pPr>
          </w:p>
        </w:tc>
      </w:tr>
      <w:tr w:rsidR="00B30483" w:rsidRPr="006374A9" w14:paraId="39952A51" w14:textId="77777777" w:rsidTr="00043DD1">
        <w:tc>
          <w:tcPr>
            <w:tcW w:w="2527" w:type="dxa"/>
          </w:tcPr>
          <w:p w14:paraId="2E348166" w14:textId="0BE5358D" w:rsidR="00B30483" w:rsidRPr="006374A9" w:rsidRDefault="00B30483" w:rsidP="00E12312">
            <w:pPr>
              <w:rPr>
                <w:rFonts w:cstheme="minorHAnsi"/>
                <w:bCs/>
              </w:rPr>
            </w:pPr>
            <w:r w:rsidRPr="009850ED">
              <w:rPr>
                <w:rFonts w:asciiTheme="minorHAnsi" w:hAnsiTheme="minorHAnsi" w:cstheme="minorHAnsi"/>
                <w:bCs/>
                <w:sz w:val="22"/>
                <w:szCs w:val="22"/>
              </w:rPr>
              <w:t>Nb de salariés à domicile ayant participé aux activités du Rpe au moins une fois dans l’année</w:t>
            </w:r>
          </w:p>
        </w:tc>
        <w:tc>
          <w:tcPr>
            <w:tcW w:w="680" w:type="dxa"/>
          </w:tcPr>
          <w:p w14:paraId="2F54F0D6" w14:textId="77777777" w:rsidR="00B30483" w:rsidRPr="006374A9" w:rsidRDefault="00B30483" w:rsidP="00E12312">
            <w:pPr>
              <w:rPr>
                <w:rFonts w:cstheme="minorHAnsi"/>
                <w:bCs/>
              </w:rPr>
            </w:pPr>
          </w:p>
        </w:tc>
        <w:tc>
          <w:tcPr>
            <w:tcW w:w="681" w:type="dxa"/>
          </w:tcPr>
          <w:p w14:paraId="68A7FFDB" w14:textId="77777777" w:rsidR="00B30483" w:rsidRPr="006374A9" w:rsidRDefault="00B30483" w:rsidP="00E12312">
            <w:pPr>
              <w:rPr>
                <w:rFonts w:cstheme="minorHAnsi"/>
                <w:bCs/>
              </w:rPr>
            </w:pPr>
          </w:p>
        </w:tc>
        <w:tc>
          <w:tcPr>
            <w:tcW w:w="680" w:type="dxa"/>
          </w:tcPr>
          <w:p w14:paraId="13D5E4F3" w14:textId="77777777" w:rsidR="00B30483" w:rsidRPr="006374A9" w:rsidRDefault="00B30483" w:rsidP="00E12312">
            <w:pPr>
              <w:rPr>
                <w:rFonts w:cstheme="minorHAnsi"/>
                <w:bCs/>
              </w:rPr>
            </w:pPr>
          </w:p>
        </w:tc>
        <w:tc>
          <w:tcPr>
            <w:tcW w:w="681" w:type="dxa"/>
          </w:tcPr>
          <w:p w14:paraId="0FBCEC23" w14:textId="77777777" w:rsidR="00B30483" w:rsidRPr="006374A9" w:rsidRDefault="00B30483" w:rsidP="00E12312">
            <w:pPr>
              <w:rPr>
                <w:rFonts w:cstheme="minorHAnsi"/>
                <w:bCs/>
              </w:rPr>
            </w:pPr>
          </w:p>
        </w:tc>
        <w:tc>
          <w:tcPr>
            <w:tcW w:w="1131" w:type="dxa"/>
          </w:tcPr>
          <w:p w14:paraId="48F2DAD0" w14:textId="77777777" w:rsidR="00B30483" w:rsidRPr="006374A9" w:rsidRDefault="00B30483" w:rsidP="00E12312">
            <w:pPr>
              <w:rPr>
                <w:rFonts w:cstheme="minorHAnsi"/>
                <w:bCs/>
              </w:rPr>
            </w:pPr>
          </w:p>
        </w:tc>
        <w:tc>
          <w:tcPr>
            <w:tcW w:w="2971" w:type="dxa"/>
          </w:tcPr>
          <w:p w14:paraId="100F64A8" w14:textId="11E63E5B" w:rsidR="00B30483" w:rsidRPr="006374A9" w:rsidRDefault="00B30483" w:rsidP="00E12312">
            <w:pPr>
              <w:rPr>
                <w:rFonts w:cstheme="minorHAnsi"/>
                <w:bCs/>
              </w:rPr>
            </w:pPr>
          </w:p>
        </w:tc>
      </w:tr>
    </w:tbl>
    <w:p w14:paraId="4ABA79E9" w14:textId="27A8A7C3" w:rsidR="007119A9" w:rsidRPr="009850ED" w:rsidRDefault="006345AD" w:rsidP="00773F15">
      <w:pPr>
        <w:ind w:left="-284"/>
        <w:rPr>
          <w:i/>
          <w:iCs/>
          <w:color w:val="C45911" w:themeColor="accent2" w:themeShade="BF"/>
          <w:sz w:val="24"/>
          <w:szCs w:val="24"/>
        </w:rPr>
      </w:pPr>
      <w:r w:rsidRPr="009850ED">
        <w:rPr>
          <w:noProof/>
          <w:color w:val="C45911" w:themeColor="accent2" w:themeShade="BF"/>
        </w:rPr>
        <w:drawing>
          <wp:anchor distT="0" distB="0" distL="114300" distR="114300" simplePos="0" relativeHeight="251662336" behindDoc="0" locked="0" layoutInCell="1" allowOverlap="1" wp14:anchorId="1E9046FE" wp14:editId="07B4877C">
            <wp:simplePos x="0" y="0"/>
            <wp:positionH relativeFrom="margin">
              <wp:posOffset>-704850</wp:posOffset>
            </wp:positionH>
            <wp:positionV relativeFrom="paragraph">
              <wp:posOffset>9525</wp:posOffset>
            </wp:positionV>
            <wp:extent cx="428075" cy="390525"/>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07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4A66" w:rsidRPr="009850ED">
        <w:rPr>
          <w:i/>
          <w:iCs/>
          <w:color w:val="C45911" w:themeColor="accent2" w:themeShade="BF"/>
          <w:sz w:val="24"/>
          <w:szCs w:val="24"/>
        </w:rPr>
        <w:t>*comptabiliser tous les professionnels ayant reçu un renseignement individuel, soit à l’initiative d’un contact de leur part ou de celle du Rpe.</w:t>
      </w:r>
    </w:p>
    <w:p w14:paraId="0572694E" w14:textId="7D113A5C" w:rsidR="00404A66" w:rsidRPr="009850ED" w:rsidRDefault="00404A66" w:rsidP="00773F15">
      <w:pPr>
        <w:ind w:left="-284"/>
        <w:jc w:val="both"/>
        <w:rPr>
          <w:i/>
          <w:iCs/>
          <w:color w:val="C45911" w:themeColor="accent2" w:themeShade="BF"/>
          <w:sz w:val="24"/>
          <w:szCs w:val="24"/>
        </w:rPr>
      </w:pPr>
      <w:r w:rsidRPr="009850ED">
        <w:rPr>
          <w:i/>
          <w:iCs/>
          <w:color w:val="C45911" w:themeColor="accent2" w:themeShade="BF"/>
          <w:sz w:val="24"/>
          <w:szCs w:val="24"/>
        </w:rPr>
        <w:t>**Prendre en compte toutes les actions mises en place par le Rpe pour les AM : renseignements individuels (tous canaux de contact), temps d’information ou de dialogue collectif, ateliers d’éveil, tout évènement organisé par le Rpe, sortie, fêtes…)</w:t>
      </w:r>
    </w:p>
    <w:p w14:paraId="1D4A8BBA" w14:textId="77777777" w:rsidR="007119A9" w:rsidRDefault="007119A9" w:rsidP="00AA7565">
      <w:pPr>
        <w:rPr>
          <w:sz w:val="24"/>
          <w:szCs w:val="24"/>
        </w:rPr>
      </w:pPr>
    </w:p>
    <w:p w14:paraId="3ED99F9F" w14:textId="660D0A21" w:rsidR="00AA7565" w:rsidRPr="000C3CCC" w:rsidRDefault="00AA7565" w:rsidP="00AA7565">
      <w:pPr>
        <w:rPr>
          <w:b/>
          <w:bCs/>
          <w:sz w:val="24"/>
          <w:szCs w:val="24"/>
        </w:rPr>
      </w:pPr>
      <w:r w:rsidRPr="000C3CCC">
        <w:rPr>
          <w:b/>
          <w:bCs/>
          <w:sz w:val="24"/>
          <w:szCs w:val="24"/>
        </w:rPr>
        <w:t xml:space="preserve">Thème 1 : Offrir un lieu d’information, de rencontres et d’échanges pour les professionnels </w:t>
      </w:r>
    </w:p>
    <w:p w14:paraId="3DCD71A6" w14:textId="2777A904" w:rsidR="00AA7565" w:rsidRDefault="00AA7565" w:rsidP="00AA7565">
      <w:pPr>
        <w:pStyle w:val="Titre7"/>
      </w:pPr>
      <w:bookmarkStart w:id="19" w:name="_Toc130557739"/>
      <w:r w:rsidRPr="00E51DB1">
        <w:t>Informer les professionnels sur le métier</w:t>
      </w:r>
      <w:bookmarkEnd w:id="19"/>
      <w:r w:rsidRPr="00E51DB1">
        <w:t xml:space="preserve"> </w:t>
      </w:r>
    </w:p>
    <w:p w14:paraId="349BD3B9" w14:textId="59162ECE" w:rsidR="00404900" w:rsidRDefault="00404900" w:rsidP="00404900"/>
    <w:p w14:paraId="1ED4F0B3" w14:textId="6E76FF2E" w:rsidR="00404900" w:rsidRPr="007119A9" w:rsidRDefault="00404900" w:rsidP="00404900">
      <w:pPr>
        <w:ind w:left="360"/>
        <w:rPr>
          <w:color w:val="009999"/>
          <w:sz w:val="24"/>
          <w:szCs w:val="24"/>
        </w:rPr>
      </w:pPr>
      <w:r w:rsidRPr="007119A9">
        <w:rPr>
          <w:color w:val="009999"/>
          <w:sz w:val="24"/>
          <w:szCs w:val="24"/>
        </w:rPr>
        <w:t>Fréquentation des assistants maternels</w:t>
      </w:r>
      <w:r>
        <w:rPr>
          <w:color w:val="009999"/>
          <w:sz w:val="24"/>
          <w:szCs w:val="24"/>
        </w:rPr>
        <w:t xml:space="preserve"> – salariés à domicile</w:t>
      </w:r>
      <w:r w:rsidR="009850ED">
        <w:rPr>
          <w:color w:val="009999"/>
          <w:sz w:val="24"/>
          <w:szCs w:val="24"/>
        </w:rPr>
        <w:t xml:space="preserve"> (GAD)</w:t>
      </w:r>
    </w:p>
    <w:tbl>
      <w:tblPr>
        <w:tblStyle w:val="Grilledutableau1"/>
        <w:tblW w:w="10520" w:type="dxa"/>
        <w:jc w:val="center"/>
        <w:tblLook w:val="04A0" w:firstRow="1" w:lastRow="0" w:firstColumn="1" w:lastColumn="0" w:noHBand="0" w:noVBand="1"/>
      </w:tblPr>
      <w:tblGrid>
        <w:gridCol w:w="1875"/>
        <w:gridCol w:w="1948"/>
        <w:gridCol w:w="885"/>
        <w:gridCol w:w="886"/>
        <w:gridCol w:w="886"/>
        <w:gridCol w:w="886"/>
        <w:gridCol w:w="886"/>
        <w:gridCol w:w="2268"/>
      </w:tblGrid>
      <w:tr w:rsidR="00043DD1" w:rsidRPr="00175F26" w14:paraId="12E736B6" w14:textId="77777777" w:rsidTr="00043DD1">
        <w:trPr>
          <w:jc w:val="center"/>
        </w:trPr>
        <w:tc>
          <w:tcPr>
            <w:tcW w:w="1875" w:type="dxa"/>
            <w:vAlign w:val="center"/>
          </w:tcPr>
          <w:p w14:paraId="6A22BF6B" w14:textId="77777777" w:rsidR="00043DD1" w:rsidRPr="00175F26" w:rsidRDefault="00043DD1" w:rsidP="00E12312">
            <w:pPr>
              <w:jc w:val="center"/>
              <w:rPr>
                <w:rFonts w:asciiTheme="minorHAnsi" w:hAnsiTheme="minorHAnsi" w:cstheme="minorHAnsi"/>
                <w:b/>
                <w:sz w:val="22"/>
                <w:szCs w:val="22"/>
              </w:rPr>
            </w:pPr>
          </w:p>
        </w:tc>
        <w:tc>
          <w:tcPr>
            <w:tcW w:w="1948" w:type="dxa"/>
            <w:vAlign w:val="center"/>
          </w:tcPr>
          <w:p w14:paraId="52165525" w14:textId="77777777" w:rsidR="00043DD1" w:rsidRPr="00175F26" w:rsidRDefault="00043DD1" w:rsidP="00E12312">
            <w:pPr>
              <w:jc w:val="center"/>
              <w:rPr>
                <w:rFonts w:asciiTheme="minorHAnsi" w:hAnsiTheme="minorHAnsi" w:cstheme="minorHAnsi"/>
                <w:b/>
                <w:sz w:val="22"/>
                <w:szCs w:val="22"/>
              </w:rPr>
            </w:pPr>
          </w:p>
        </w:tc>
        <w:tc>
          <w:tcPr>
            <w:tcW w:w="885" w:type="dxa"/>
            <w:vAlign w:val="center"/>
          </w:tcPr>
          <w:p w14:paraId="3DCD4E26" w14:textId="6601499E" w:rsidR="00043DD1" w:rsidRPr="00175F26" w:rsidRDefault="00043DD1" w:rsidP="00E12312">
            <w:pPr>
              <w:jc w:val="center"/>
              <w:rPr>
                <w:rFonts w:asciiTheme="minorHAnsi" w:hAnsiTheme="minorHAnsi" w:cstheme="minorHAnsi"/>
                <w:b/>
                <w:sz w:val="22"/>
                <w:szCs w:val="22"/>
              </w:rPr>
            </w:pPr>
            <w:r>
              <w:rPr>
                <w:rFonts w:asciiTheme="minorHAnsi" w:hAnsiTheme="minorHAnsi" w:cstheme="minorHAnsi"/>
                <w:b/>
                <w:sz w:val="22"/>
                <w:szCs w:val="22"/>
              </w:rPr>
              <w:t>202</w:t>
            </w:r>
            <w:r w:rsidR="009B61B5">
              <w:rPr>
                <w:rFonts w:asciiTheme="minorHAnsi" w:hAnsiTheme="minorHAnsi" w:cstheme="minorHAnsi"/>
                <w:b/>
                <w:sz w:val="22"/>
                <w:szCs w:val="22"/>
              </w:rPr>
              <w:t>2</w:t>
            </w:r>
          </w:p>
        </w:tc>
        <w:tc>
          <w:tcPr>
            <w:tcW w:w="886" w:type="dxa"/>
            <w:vAlign w:val="center"/>
          </w:tcPr>
          <w:p w14:paraId="083BDC41" w14:textId="66857839" w:rsidR="00043DD1" w:rsidRPr="00175F26" w:rsidRDefault="00043DD1" w:rsidP="00E12312">
            <w:pPr>
              <w:jc w:val="center"/>
              <w:rPr>
                <w:rFonts w:asciiTheme="minorHAnsi" w:hAnsiTheme="minorHAnsi" w:cstheme="minorHAnsi"/>
                <w:b/>
                <w:sz w:val="22"/>
                <w:szCs w:val="22"/>
              </w:rPr>
            </w:pPr>
            <w:r>
              <w:rPr>
                <w:rFonts w:asciiTheme="minorHAnsi" w:hAnsiTheme="minorHAnsi" w:cstheme="minorHAnsi"/>
                <w:b/>
                <w:sz w:val="22"/>
                <w:szCs w:val="22"/>
              </w:rPr>
              <w:t>202</w:t>
            </w:r>
            <w:r w:rsidR="009B61B5">
              <w:rPr>
                <w:rFonts w:asciiTheme="minorHAnsi" w:hAnsiTheme="minorHAnsi" w:cstheme="minorHAnsi"/>
                <w:b/>
                <w:sz w:val="22"/>
                <w:szCs w:val="22"/>
              </w:rPr>
              <w:t>3</w:t>
            </w:r>
          </w:p>
        </w:tc>
        <w:tc>
          <w:tcPr>
            <w:tcW w:w="886" w:type="dxa"/>
            <w:vAlign w:val="center"/>
          </w:tcPr>
          <w:p w14:paraId="7B7D51EC" w14:textId="334428F1" w:rsidR="00043DD1" w:rsidRPr="004D0604" w:rsidRDefault="00043DD1" w:rsidP="00E12312">
            <w:pPr>
              <w:jc w:val="center"/>
              <w:rPr>
                <w:rFonts w:asciiTheme="minorHAnsi" w:hAnsiTheme="minorHAnsi" w:cstheme="minorHAnsi"/>
                <w:b/>
                <w:sz w:val="22"/>
                <w:szCs w:val="22"/>
              </w:rPr>
            </w:pPr>
            <w:r w:rsidRPr="004D0604">
              <w:rPr>
                <w:rFonts w:asciiTheme="minorHAnsi" w:hAnsiTheme="minorHAnsi" w:cstheme="minorHAnsi"/>
                <w:b/>
                <w:sz w:val="22"/>
                <w:szCs w:val="22"/>
              </w:rPr>
              <w:t>202</w:t>
            </w:r>
            <w:r w:rsidR="009B61B5">
              <w:rPr>
                <w:rFonts w:asciiTheme="minorHAnsi" w:hAnsiTheme="minorHAnsi" w:cstheme="minorHAnsi"/>
                <w:b/>
                <w:sz w:val="22"/>
                <w:szCs w:val="22"/>
              </w:rPr>
              <w:t>4</w:t>
            </w:r>
          </w:p>
        </w:tc>
        <w:tc>
          <w:tcPr>
            <w:tcW w:w="886" w:type="dxa"/>
          </w:tcPr>
          <w:p w14:paraId="1CE33B88" w14:textId="277BD4F4" w:rsidR="00043DD1" w:rsidRPr="004D0604" w:rsidRDefault="00043DD1" w:rsidP="00E12312">
            <w:pPr>
              <w:jc w:val="center"/>
              <w:rPr>
                <w:rFonts w:cstheme="minorHAnsi"/>
                <w:b/>
              </w:rPr>
            </w:pPr>
            <w:r w:rsidRPr="00043DD1">
              <w:rPr>
                <w:rFonts w:asciiTheme="minorHAnsi" w:hAnsiTheme="minorHAnsi" w:cstheme="minorHAnsi"/>
                <w:b/>
                <w:sz w:val="22"/>
                <w:szCs w:val="22"/>
              </w:rPr>
              <w:t>202</w:t>
            </w:r>
            <w:r w:rsidR="009B61B5">
              <w:rPr>
                <w:rFonts w:asciiTheme="minorHAnsi" w:hAnsiTheme="minorHAnsi" w:cstheme="minorHAnsi"/>
                <w:b/>
                <w:sz w:val="22"/>
                <w:szCs w:val="22"/>
              </w:rPr>
              <w:t>5</w:t>
            </w:r>
          </w:p>
        </w:tc>
        <w:tc>
          <w:tcPr>
            <w:tcW w:w="886" w:type="dxa"/>
            <w:vAlign w:val="center"/>
          </w:tcPr>
          <w:p w14:paraId="11BCC04D" w14:textId="68B1C02F" w:rsidR="00043DD1" w:rsidRPr="004D0604" w:rsidRDefault="00043DD1" w:rsidP="00E12312">
            <w:pPr>
              <w:jc w:val="center"/>
              <w:rPr>
                <w:rFonts w:asciiTheme="minorHAnsi" w:hAnsiTheme="minorHAnsi" w:cstheme="minorHAnsi"/>
                <w:b/>
                <w:sz w:val="22"/>
                <w:szCs w:val="22"/>
              </w:rPr>
            </w:pPr>
            <w:r w:rsidRPr="004D0604">
              <w:rPr>
                <w:rFonts w:asciiTheme="minorHAnsi" w:hAnsiTheme="minorHAnsi" w:cstheme="minorHAnsi"/>
                <w:b/>
                <w:sz w:val="22"/>
                <w:szCs w:val="22"/>
              </w:rPr>
              <w:t>202</w:t>
            </w:r>
            <w:r w:rsidR="009B61B5">
              <w:rPr>
                <w:rFonts w:asciiTheme="minorHAnsi" w:hAnsiTheme="minorHAnsi" w:cstheme="minorHAnsi"/>
                <w:b/>
                <w:sz w:val="22"/>
                <w:szCs w:val="22"/>
              </w:rPr>
              <w:t>6</w:t>
            </w:r>
          </w:p>
        </w:tc>
        <w:tc>
          <w:tcPr>
            <w:tcW w:w="2268" w:type="dxa"/>
            <w:vAlign w:val="center"/>
          </w:tcPr>
          <w:p w14:paraId="1129FD4D" w14:textId="77777777" w:rsidR="00043DD1" w:rsidRPr="00175F26" w:rsidRDefault="00043DD1" w:rsidP="00E12312">
            <w:pPr>
              <w:jc w:val="center"/>
              <w:rPr>
                <w:rFonts w:asciiTheme="minorHAnsi" w:hAnsiTheme="minorHAnsi" w:cstheme="minorHAnsi"/>
                <w:b/>
                <w:sz w:val="22"/>
                <w:szCs w:val="22"/>
              </w:rPr>
            </w:pPr>
            <w:r w:rsidRPr="00175F26">
              <w:rPr>
                <w:rFonts w:asciiTheme="minorHAnsi" w:hAnsiTheme="minorHAnsi" w:cstheme="minorHAnsi"/>
                <w:b/>
                <w:sz w:val="22"/>
                <w:szCs w:val="22"/>
              </w:rPr>
              <w:t>Analyse de l’évolution</w:t>
            </w:r>
          </w:p>
        </w:tc>
      </w:tr>
      <w:tr w:rsidR="00043DD1" w:rsidRPr="00175F26" w14:paraId="39DB2EC5" w14:textId="77777777" w:rsidTr="00043DD1">
        <w:trPr>
          <w:jc w:val="center"/>
        </w:trPr>
        <w:tc>
          <w:tcPr>
            <w:tcW w:w="1875" w:type="dxa"/>
            <w:vMerge w:val="restart"/>
            <w:vAlign w:val="center"/>
          </w:tcPr>
          <w:p w14:paraId="4B2A9F63" w14:textId="77777777" w:rsidR="00043DD1" w:rsidRPr="00175F26" w:rsidRDefault="00043DD1" w:rsidP="00E12312">
            <w:pPr>
              <w:jc w:val="center"/>
              <w:rPr>
                <w:rFonts w:asciiTheme="minorHAnsi" w:hAnsiTheme="minorHAnsi" w:cstheme="minorHAnsi"/>
                <w:b/>
                <w:sz w:val="22"/>
                <w:szCs w:val="22"/>
              </w:rPr>
            </w:pPr>
            <w:r w:rsidRPr="00175F26">
              <w:rPr>
                <w:rFonts w:asciiTheme="minorHAnsi" w:hAnsiTheme="minorHAnsi" w:cstheme="minorHAnsi"/>
                <w:b/>
                <w:sz w:val="22"/>
                <w:szCs w:val="22"/>
              </w:rPr>
              <w:t>Entretiens individuels</w:t>
            </w:r>
          </w:p>
        </w:tc>
        <w:tc>
          <w:tcPr>
            <w:tcW w:w="1948" w:type="dxa"/>
            <w:vAlign w:val="center"/>
          </w:tcPr>
          <w:p w14:paraId="3D316671" w14:textId="77777777" w:rsidR="00043DD1" w:rsidRPr="00175F26" w:rsidRDefault="00043DD1" w:rsidP="00E12312">
            <w:pPr>
              <w:rPr>
                <w:rFonts w:asciiTheme="minorHAnsi" w:hAnsiTheme="minorHAnsi" w:cstheme="minorHAnsi"/>
                <w:bCs/>
                <w:sz w:val="22"/>
                <w:szCs w:val="22"/>
              </w:rPr>
            </w:pPr>
            <w:r w:rsidRPr="00175F26">
              <w:rPr>
                <w:rFonts w:asciiTheme="minorHAnsi" w:hAnsiTheme="minorHAnsi" w:cstheme="minorHAnsi"/>
                <w:bCs/>
                <w:sz w:val="22"/>
                <w:szCs w:val="22"/>
              </w:rPr>
              <w:t>N</w:t>
            </w:r>
            <w:r>
              <w:rPr>
                <w:rFonts w:asciiTheme="minorHAnsi" w:hAnsiTheme="minorHAnsi" w:cstheme="minorHAnsi"/>
                <w:bCs/>
                <w:sz w:val="22"/>
                <w:szCs w:val="22"/>
              </w:rPr>
              <w:t>b</w:t>
            </w:r>
            <w:r w:rsidRPr="00175F26">
              <w:rPr>
                <w:rFonts w:asciiTheme="minorHAnsi" w:hAnsiTheme="minorHAnsi" w:cstheme="minorHAnsi"/>
                <w:bCs/>
                <w:sz w:val="22"/>
                <w:szCs w:val="22"/>
              </w:rPr>
              <w:t xml:space="preserve"> total </w:t>
            </w:r>
            <w:r>
              <w:rPr>
                <w:rFonts w:asciiTheme="minorHAnsi" w:hAnsiTheme="minorHAnsi" w:cstheme="minorHAnsi"/>
                <w:bCs/>
                <w:sz w:val="22"/>
                <w:szCs w:val="22"/>
              </w:rPr>
              <w:t>d’entretiens</w:t>
            </w:r>
          </w:p>
        </w:tc>
        <w:tc>
          <w:tcPr>
            <w:tcW w:w="885" w:type="dxa"/>
            <w:vAlign w:val="center"/>
          </w:tcPr>
          <w:p w14:paraId="2B33CFD9" w14:textId="77777777" w:rsidR="00043DD1" w:rsidRPr="007B046B" w:rsidRDefault="00043DD1" w:rsidP="00E12312">
            <w:pPr>
              <w:jc w:val="center"/>
              <w:rPr>
                <w:rFonts w:asciiTheme="minorHAnsi" w:hAnsiTheme="minorHAnsi" w:cstheme="minorHAnsi"/>
                <w:b/>
                <w:sz w:val="22"/>
                <w:szCs w:val="22"/>
              </w:rPr>
            </w:pPr>
          </w:p>
        </w:tc>
        <w:tc>
          <w:tcPr>
            <w:tcW w:w="886" w:type="dxa"/>
            <w:vAlign w:val="center"/>
          </w:tcPr>
          <w:p w14:paraId="7DB986A7" w14:textId="77777777" w:rsidR="00043DD1" w:rsidRPr="007B046B" w:rsidRDefault="00043DD1" w:rsidP="00E12312">
            <w:pPr>
              <w:jc w:val="center"/>
              <w:rPr>
                <w:rFonts w:asciiTheme="minorHAnsi" w:hAnsiTheme="minorHAnsi" w:cstheme="minorHAnsi"/>
                <w:b/>
                <w:sz w:val="22"/>
                <w:szCs w:val="22"/>
              </w:rPr>
            </w:pPr>
          </w:p>
        </w:tc>
        <w:tc>
          <w:tcPr>
            <w:tcW w:w="886" w:type="dxa"/>
          </w:tcPr>
          <w:p w14:paraId="516FB82B" w14:textId="77777777" w:rsidR="00043DD1" w:rsidRPr="007B046B" w:rsidRDefault="00043DD1" w:rsidP="00E12312">
            <w:pPr>
              <w:jc w:val="center"/>
              <w:rPr>
                <w:rFonts w:asciiTheme="minorHAnsi" w:hAnsiTheme="minorHAnsi" w:cstheme="minorHAnsi"/>
                <w:b/>
              </w:rPr>
            </w:pPr>
          </w:p>
        </w:tc>
        <w:tc>
          <w:tcPr>
            <w:tcW w:w="886" w:type="dxa"/>
          </w:tcPr>
          <w:p w14:paraId="595F0D05" w14:textId="77777777" w:rsidR="00043DD1" w:rsidRPr="007B046B" w:rsidRDefault="00043DD1" w:rsidP="00E12312">
            <w:pPr>
              <w:jc w:val="center"/>
              <w:rPr>
                <w:rFonts w:cstheme="minorHAnsi"/>
                <w:b/>
              </w:rPr>
            </w:pPr>
          </w:p>
        </w:tc>
        <w:tc>
          <w:tcPr>
            <w:tcW w:w="886" w:type="dxa"/>
          </w:tcPr>
          <w:p w14:paraId="45F91B11" w14:textId="546FA022" w:rsidR="00043DD1" w:rsidRPr="007B046B" w:rsidRDefault="00043DD1" w:rsidP="00E12312">
            <w:pPr>
              <w:jc w:val="center"/>
              <w:rPr>
                <w:rFonts w:asciiTheme="minorHAnsi" w:hAnsiTheme="minorHAnsi" w:cstheme="minorHAnsi"/>
                <w:b/>
              </w:rPr>
            </w:pPr>
          </w:p>
        </w:tc>
        <w:tc>
          <w:tcPr>
            <w:tcW w:w="2268" w:type="dxa"/>
            <w:vMerge w:val="restart"/>
            <w:vAlign w:val="center"/>
          </w:tcPr>
          <w:p w14:paraId="00904607" w14:textId="77777777" w:rsidR="00043DD1" w:rsidRPr="007B046B" w:rsidRDefault="00043DD1" w:rsidP="00E12312">
            <w:pPr>
              <w:jc w:val="center"/>
              <w:rPr>
                <w:rFonts w:asciiTheme="minorHAnsi" w:hAnsiTheme="minorHAnsi" w:cstheme="minorHAnsi"/>
                <w:b/>
                <w:sz w:val="22"/>
                <w:szCs w:val="22"/>
              </w:rPr>
            </w:pPr>
          </w:p>
        </w:tc>
      </w:tr>
      <w:tr w:rsidR="00043DD1" w:rsidRPr="00175F26" w14:paraId="00919415" w14:textId="77777777" w:rsidTr="00043DD1">
        <w:trPr>
          <w:jc w:val="center"/>
        </w:trPr>
        <w:tc>
          <w:tcPr>
            <w:tcW w:w="1875" w:type="dxa"/>
            <w:vMerge/>
            <w:vAlign w:val="center"/>
          </w:tcPr>
          <w:p w14:paraId="289E0633" w14:textId="77777777" w:rsidR="00043DD1" w:rsidRPr="00175F26" w:rsidRDefault="00043DD1" w:rsidP="00E12312">
            <w:pPr>
              <w:jc w:val="center"/>
              <w:rPr>
                <w:rFonts w:asciiTheme="minorHAnsi" w:hAnsiTheme="minorHAnsi" w:cstheme="minorHAnsi"/>
                <w:b/>
                <w:sz w:val="22"/>
                <w:szCs w:val="22"/>
              </w:rPr>
            </w:pPr>
          </w:p>
        </w:tc>
        <w:tc>
          <w:tcPr>
            <w:tcW w:w="1948" w:type="dxa"/>
            <w:vAlign w:val="center"/>
          </w:tcPr>
          <w:p w14:paraId="51608E2B" w14:textId="77777777" w:rsidR="00043DD1" w:rsidRPr="00175F26" w:rsidRDefault="00043DD1" w:rsidP="00E12312">
            <w:pPr>
              <w:rPr>
                <w:rFonts w:asciiTheme="minorHAnsi" w:hAnsiTheme="minorHAnsi" w:cstheme="minorHAnsi"/>
                <w:bCs/>
                <w:sz w:val="22"/>
                <w:szCs w:val="22"/>
              </w:rPr>
            </w:pPr>
            <w:r w:rsidRPr="00175F26">
              <w:rPr>
                <w:rFonts w:asciiTheme="minorHAnsi" w:hAnsiTheme="minorHAnsi" w:cstheme="minorHAnsi"/>
                <w:bCs/>
                <w:sz w:val="22"/>
                <w:szCs w:val="22"/>
              </w:rPr>
              <w:t>N</w:t>
            </w:r>
            <w:r>
              <w:rPr>
                <w:rFonts w:asciiTheme="minorHAnsi" w:hAnsiTheme="minorHAnsi" w:cstheme="minorHAnsi"/>
                <w:bCs/>
                <w:sz w:val="22"/>
                <w:szCs w:val="22"/>
              </w:rPr>
              <w:t>b</w:t>
            </w:r>
            <w:r w:rsidRPr="00175F26">
              <w:rPr>
                <w:rFonts w:asciiTheme="minorHAnsi" w:hAnsiTheme="minorHAnsi" w:cstheme="minorHAnsi"/>
                <w:bCs/>
                <w:sz w:val="22"/>
                <w:szCs w:val="22"/>
              </w:rPr>
              <w:t xml:space="preserve"> d’AM différents</w:t>
            </w:r>
          </w:p>
        </w:tc>
        <w:tc>
          <w:tcPr>
            <w:tcW w:w="885" w:type="dxa"/>
            <w:vAlign w:val="center"/>
          </w:tcPr>
          <w:p w14:paraId="003AF7F1" w14:textId="77777777" w:rsidR="00043DD1" w:rsidRPr="007B046B" w:rsidRDefault="00043DD1" w:rsidP="00E12312">
            <w:pPr>
              <w:jc w:val="center"/>
              <w:rPr>
                <w:rFonts w:asciiTheme="minorHAnsi" w:hAnsiTheme="minorHAnsi" w:cstheme="minorHAnsi"/>
                <w:b/>
                <w:sz w:val="22"/>
                <w:szCs w:val="22"/>
              </w:rPr>
            </w:pPr>
          </w:p>
        </w:tc>
        <w:tc>
          <w:tcPr>
            <w:tcW w:w="886" w:type="dxa"/>
            <w:vAlign w:val="center"/>
          </w:tcPr>
          <w:p w14:paraId="714696BD" w14:textId="77777777" w:rsidR="00043DD1" w:rsidRPr="007B046B" w:rsidRDefault="00043DD1" w:rsidP="00E12312">
            <w:pPr>
              <w:jc w:val="center"/>
              <w:rPr>
                <w:rFonts w:asciiTheme="minorHAnsi" w:hAnsiTheme="minorHAnsi" w:cstheme="minorHAnsi"/>
                <w:b/>
                <w:sz w:val="22"/>
                <w:szCs w:val="22"/>
              </w:rPr>
            </w:pPr>
          </w:p>
        </w:tc>
        <w:tc>
          <w:tcPr>
            <w:tcW w:w="886" w:type="dxa"/>
          </w:tcPr>
          <w:p w14:paraId="3C11C7B9" w14:textId="77777777" w:rsidR="00043DD1" w:rsidRPr="007B046B" w:rsidRDefault="00043DD1" w:rsidP="00E12312">
            <w:pPr>
              <w:jc w:val="center"/>
              <w:rPr>
                <w:rFonts w:asciiTheme="minorHAnsi" w:hAnsiTheme="minorHAnsi" w:cstheme="minorHAnsi"/>
                <w:b/>
              </w:rPr>
            </w:pPr>
          </w:p>
        </w:tc>
        <w:tc>
          <w:tcPr>
            <w:tcW w:w="886" w:type="dxa"/>
          </w:tcPr>
          <w:p w14:paraId="007C77E5" w14:textId="77777777" w:rsidR="00043DD1" w:rsidRPr="007B046B" w:rsidRDefault="00043DD1" w:rsidP="00E12312">
            <w:pPr>
              <w:jc w:val="center"/>
              <w:rPr>
                <w:rFonts w:cstheme="minorHAnsi"/>
                <w:b/>
              </w:rPr>
            </w:pPr>
          </w:p>
        </w:tc>
        <w:tc>
          <w:tcPr>
            <w:tcW w:w="886" w:type="dxa"/>
          </w:tcPr>
          <w:p w14:paraId="1127DE33" w14:textId="2E835C66" w:rsidR="00043DD1" w:rsidRPr="007B046B" w:rsidRDefault="00043DD1" w:rsidP="00E12312">
            <w:pPr>
              <w:jc w:val="center"/>
              <w:rPr>
                <w:rFonts w:asciiTheme="minorHAnsi" w:hAnsiTheme="minorHAnsi" w:cstheme="minorHAnsi"/>
                <w:b/>
              </w:rPr>
            </w:pPr>
          </w:p>
        </w:tc>
        <w:tc>
          <w:tcPr>
            <w:tcW w:w="2268" w:type="dxa"/>
            <w:vMerge/>
            <w:vAlign w:val="center"/>
          </w:tcPr>
          <w:p w14:paraId="418403C6" w14:textId="77777777" w:rsidR="00043DD1" w:rsidRPr="007B046B" w:rsidRDefault="00043DD1" w:rsidP="00E12312">
            <w:pPr>
              <w:jc w:val="center"/>
              <w:rPr>
                <w:rFonts w:asciiTheme="minorHAnsi" w:hAnsiTheme="minorHAnsi" w:cstheme="minorHAnsi"/>
                <w:b/>
                <w:sz w:val="22"/>
                <w:szCs w:val="22"/>
              </w:rPr>
            </w:pPr>
          </w:p>
        </w:tc>
      </w:tr>
      <w:tr w:rsidR="00043DD1" w:rsidRPr="00175F26" w14:paraId="10D18B24" w14:textId="77777777" w:rsidTr="00043DD1">
        <w:trPr>
          <w:jc w:val="center"/>
        </w:trPr>
        <w:tc>
          <w:tcPr>
            <w:tcW w:w="1875" w:type="dxa"/>
            <w:vMerge/>
            <w:vAlign w:val="center"/>
          </w:tcPr>
          <w:p w14:paraId="7865F982" w14:textId="77777777" w:rsidR="00043DD1" w:rsidRPr="00175F26" w:rsidRDefault="00043DD1" w:rsidP="00E12312">
            <w:pPr>
              <w:jc w:val="center"/>
              <w:rPr>
                <w:rFonts w:cstheme="minorHAnsi"/>
                <w:b/>
              </w:rPr>
            </w:pPr>
          </w:p>
        </w:tc>
        <w:tc>
          <w:tcPr>
            <w:tcW w:w="1948" w:type="dxa"/>
            <w:vAlign w:val="center"/>
          </w:tcPr>
          <w:p w14:paraId="7B21F5BF" w14:textId="310FC76D" w:rsidR="00043DD1" w:rsidRPr="009850ED" w:rsidRDefault="00043DD1" w:rsidP="00E12312">
            <w:pPr>
              <w:rPr>
                <w:rFonts w:cstheme="minorHAnsi"/>
                <w:bCs/>
              </w:rPr>
            </w:pPr>
            <w:r w:rsidRPr="009850ED">
              <w:rPr>
                <w:rFonts w:asciiTheme="minorHAnsi" w:hAnsiTheme="minorHAnsi" w:cstheme="minorHAnsi"/>
                <w:bCs/>
                <w:sz w:val="22"/>
                <w:szCs w:val="22"/>
              </w:rPr>
              <w:t>Nb de GAD différents</w:t>
            </w:r>
          </w:p>
        </w:tc>
        <w:tc>
          <w:tcPr>
            <w:tcW w:w="885" w:type="dxa"/>
            <w:vAlign w:val="center"/>
          </w:tcPr>
          <w:p w14:paraId="60DD9499" w14:textId="77777777" w:rsidR="00043DD1" w:rsidRPr="007B046B" w:rsidRDefault="00043DD1" w:rsidP="00E12312">
            <w:pPr>
              <w:jc w:val="center"/>
              <w:rPr>
                <w:rFonts w:cstheme="minorHAnsi"/>
                <w:b/>
              </w:rPr>
            </w:pPr>
          </w:p>
        </w:tc>
        <w:tc>
          <w:tcPr>
            <w:tcW w:w="886" w:type="dxa"/>
            <w:vAlign w:val="center"/>
          </w:tcPr>
          <w:p w14:paraId="2F9AA74C" w14:textId="77777777" w:rsidR="00043DD1" w:rsidRPr="007B046B" w:rsidRDefault="00043DD1" w:rsidP="00E12312">
            <w:pPr>
              <w:jc w:val="center"/>
              <w:rPr>
                <w:rFonts w:cstheme="minorHAnsi"/>
                <w:b/>
              </w:rPr>
            </w:pPr>
          </w:p>
        </w:tc>
        <w:tc>
          <w:tcPr>
            <w:tcW w:w="886" w:type="dxa"/>
          </w:tcPr>
          <w:p w14:paraId="5B10CFCC" w14:textId="77777777" w:rsidR="00043DD1" w:rsidRPr="007B046B" w:rsidRDefault="00043DD1" w:rsidP="00E12312">
            <w:pPr>
              <w:jc w:val="center"/>
              <w:rPr>
                <w:rFonts w:cstheme="minorHAnsi"/>
                <w:b/>
              </w:rPr>
            </w:pPr>
          </w:p>
        </w:tc>
        <w:tc>
          <w:tcPr>
            <w:tcW w:w="886" w:type="dxa"/>
          </w:tcPr>
          <w:p w14:paraId="0489D33F" w14:textId="77777777" w:rsidR="00043DD1" w:rsidRPr="007B046B" w:rsidRDefault="00043DD1" w:rsidP="00E12312">
            <w:pPr>
              <w:jc w:val="center"/>
              <w:rPr>
                <w:rFonts w:cstheme="minorHAnsi"/>
                <w:b/>
              </w:rPr>
            </w:pPr>
          </w:p>
        </w:tc>
        <w:tc>
          <w:tcPr>
            <w:tcW w:w="886" w:type="dxa"/>
          </w:tcPr>
          <w:p w14:paraId="2F00A000" w14:textId="42104091" w:rsidR="00043DD1" w:rsidRPr="007B046B" w:rsidRDefault="00043DD1" w:rsidP="00E12312">
            <w:pPr>
              <w:jc w:val="center"/>
              <w:rPr>
                <w:rFonts w:cstheme="minorHAnsi"/>
                <w:b/>
              </w:rPr>
            </w:pPr>
          </w:p>
        </w:tc>
        <w:tc>
          <w:tcPr>
            <w:tcW w:w="2268" w:type="dxa"/>
            <w:vAlign w:val="center"/>
          </w:tcPr>
          <w:p w14:paraId="4606E023" w14:textId="77777777" w:rsidR="00043DD1" w:rsidRPr="007B046B" w:rsidRDefault="00043DD1" w:rsidP="00E12312">
            <w:pPr>
              <w:jc w:val="center"/>
              <w:rPr>
                <w:rFonts w:cstheme="minorHAnsi"/>
                <w:b/>
              </w:rPr>
            </w:pPr>
          </w:p>
        </w:tc>
      </w:tr>
      <w:tr w:rsidR="00043DD1" w:rsidRPr="00175F26" w14:paraId="4D33F645" w14:textId="77777777" w:rsidTr="00043DD1">
        <w:trPr>
          <w:jc w:val="center"/>
        </w:trPr>
        <w:tc>
          <w:tcPr>
            <w:tcW w:w="1875" w:type="dxa"/>
            <w:vMerge w:val="restart"/>
            <w:vAlign w:val="center"/>
          </w:tcPr>
          <w:p w14:paraId="6BEA923D" w14:textId="77777777" w:rsidR="00043DD1" w:rsidRPr="00175F26" w:rsidRDefault="00043DD1" w:rsidP="00E12312">
            <w:pPr>
              <w:jc w:val="center"/>
              <w:rPr>
                <w:rFonts w:cstheme="minorHAnsi"/>
                <w:b/>
              </w:rPr>
            </w:pPr>
            <w:r w:rsidRPr="00175F26">
              <w:rPr>
                <w:rFonts w:asciiTheme="minorHAnsi" w:hAnsiTheme="minorHAnsi" w:cstheme="minorHAnsi"/>
                <w:b/>
                <w:sz w:val="22"/>
                <w:szCs w:val="22"/>
              </w:rPr>
              <w:t>Réunion d’information collectives</w:t>
            </w:r>
          </w:p>
        </w:tc>
        <w:tc>
          <w:tcPr>
            <w:tcW w:w="1948" w:type="dxa"/>
            <w:vAlign w:val="center"/>
          </w:tcPr>
          <w:p w14:paraId="20F9193C" w14:textId="77777777" w:rsidR="00043DD1" w:rsidRPr="009850ED" w:rsidRDefault="00043DD1" w:rsidP="00E12312">
            <w:pPr>
              <w:rPr>
                <w:rFonts w:cstheme="minorHAnsi"/>
                <w:bCs/>
              </w:rPr>
            </w:pPr>
            <w:r w:rsidRPr="009850ED">
              <w:rPr>
                <w:rFonts w:asciiTheme="minorHAnsi" w:hAnsiTheme="minorHAnsi" w:cstheme="minorHAnsi"/>
                <w:bCs/>
                <w:sz w:val="22"/>
                <w:szCs w:val="22"/>
              </w:rPr>
              <w:t xml:space="preserve">Nb de réunions </w:t>
            </w:r>
          </w:p>
        </w:tc>
        <w:tc>
          <w:tcPr>
            <w:tcW w:w="885" w:type="dxa"/>
            <w:vAlign w:val="center"/>
          </w:tcPr>
          <w:p w14:paraId="0F49E78B" w14:textId="77777777" w:rsidR="00043DD1" w:rsidRPr="007B046B" w:rsidRDefault="00043DD1" w:rsidP="00E12312">
            <w:pPr>
              <w:jc w:val="center"/>
              <w:rPr>
                <w:rFonts w:asciiTheme="minorHAnsi" w:hAnsiTheme="minorHAnsi" w:cstheme="minorHAnsi"/>
                <w:b/>
              </w:rPr>
            </w:pPr>
          </w:p>
        </w:tc>
        <w:tc>
          <w:tcPr>
            <w:tcW w:w="886" w:type="dxa"/>
            <w:vAlign w:val="center"/>
          </w:tcPr>
          <w:p w14:paraId="214483AF" w14:textId="77777777" w:rsidR="00043DD1" w:rsidRPr="007B046B" w:rsidRDefault="00043DD1" w:rsidP="00E12312">
            <w:pPr>
              <w:jc w:val="center"/>
              <w:rPr>
                <w:rFonts w:asciiTheme="minorHAnsi" w:hAnsiTheme="minorHAnsi" w:cstheme="minorHAnsi"/>
                <w:b/>
              </w:rPr>
            </w:pPr>
          </w:p>
        </w:tc>
        <w:tc>
          <w:tcPr>
            <w:tcW w:w="886" w:type="dxa"/>
          </w:tcPr>
          <w:p w14:paraId="5C7C8F4A" w14:textId="77777777" w:rsidR="00043DD1" w:rsidRPr="007B046B" w:rsidRDefault="00043DD1" w:rsidP="00E12312">
            <w:pPr>
              <w:jc w:val="center"/>
              <w:rPr>
                <w:rFonts w:asciiTheme="minorHAnsi" w:hAnsiTheme="minorHAnsi" w:cstheme="minorHAnsi"/>
                <w:b/>
              </w:rPr>
            </w:pPr>
          </w:p>
        </w:tc>
        <w:tc>
          <w:tcPr>
            <w:tcW w:w="886" w:type="dxa"/>
          </w:tcPr>
          <w:p w14:paraId="7978A095" w14:textId="77777777" w:rsidR="00043DD1" w:rsidRPr="007B046B" w:rsidRDefault="00043DD1" w:rsidP="00E12312">
            <w:pPr>
              <w:jc w:val="center"/>
              <w:rPr>
                <w:rFonts w:cstheme="minorHAnsi"/>
                <w:b/>
              </w:rPr>
            </w:pPr>
          </w:p>
        </w:tc>
        <w:tc>
          <w:tcPr>
            <w:tcW w:w="886" w:type="dxa"/>
          </w:tcPr>
          <w:p w14:paraId="3191E4FF" w14:textId="3679CB4A" w:rsidR="00043DD1" w:rsidRPr="007B046B" w:rsidRDefault="00043DD1" w:rsidP="00E12312">
            <w:pPr>
              <w:jc w:val="center"/>
              <w:rPr>
                <w:rFonts w:asciiTheme="minorHAnsi" w:hAnsiTheme="minorHAnsi" w:cstheme="minorHAnsi"/>
                <w:b/>
              </w:rPr>
            </w:pPr>
          </w:p>
        </w:tc>
        <w:tc>
          <w:tcPr>
            <w:tcW w:w="2268" w:type="dxa"/>
            <w:vAlign w:val="center"/>
          </w:tcPr>
          <w:p w14:paraId="450ADFAE" w14:textId="77777777" w:rsidR="00043DD1" w:rsidRPr="007B046B" w:rsidRDefault="00043DD1" w:rsidP="00E12312">
            <w:pPr>
              <w:jc w:val="center"/>
              <w:rPr>
                <w:rFonts w:asciiTheme="minorHAnsi" w:hAnsiTheme="minorHAnsi" w:cstheme="minorHAnsi"/>
                <w:b/>
              </w:rPr>
            </w:pPr>
          </w:p>
        </w:tc>
      </w:tr>
      <w:tr w:rsidR="00043DD1" w:rsidRPr="00175F26" w14:paraId="30C2401E" w14:textId="77777777" w:rsidTr="00043DD1">
        <w:trPr>
          <w:jc w:val="center"/>
        </w:trPr>
        <w:tc>
          <w:tcPr>
            <w:tcW w:w="1875" w:type="dxa"/>
            <w:vMerge/>
            <w:vAlign w:val="center"/>
          </w:tcPr>
          <w:p w14:paraId="5D7B89A9" w14:textId="77777777" w:rsidR="00043DD1" w:rsidRPr="00175F26" w:rsidRDefault="00043DD1" w:rsidP="00E12312">
            <w:pPr>
              <w:jc w:val="center"/>
              <w:rPr>
                <w:rFonts w:asciiTheme="minorHAnsi" w:hAnsiTheme="minorHAnsi" w:cstheme="minorHAnsi"/>
                <w:b/>
                <w:sz w:val="22"/>
                <w:szCs w:val="22"/>
              </w:rPr>
            </w:pPr>
          </w:p>
        </w:tc>
        <w:tc>
          <w:tcPr>
            <w:tcW w:w="1948" w:type="dxa"/>
            <w:vAlign w:val="center"/>
          </w:tcPr>
          <w:p w14:paraId="675CF501" w14:textId="77777777" w:rsidR="00043DD1" w:rsidRPr="00175F26" w:rsidRDefault="00043DD1" w:rsidP="00E12312">
            <w:pPr>
              <w:rPr>
                <w:rFonts w:asciiTheme="minorHAnsi" w:hAnsiTheme="minorHAnsi" w:cstheme="minorHAnsi"/>
                <w:bCs/>
                <w:sz w:val="22"/>
                <w:szCs w:val="22"/>
              </w:rPr>
            </w:pPr>
            <w:r w:rsidRPr="00175F26">
              <w:rPr>
                <w:rFonts w:asciiTheme="minorHAnsi" w:hAnsiTheme="minorHAnsi" w:cstheme="minorHAnsi"/>
                <w:bCs/>
                <w:sz w:val="22"/>
                <w:szCs w:val="22"/>
              </w:rPr>
              <w:t>N</w:t>
            </w:r>
            <w:r>
              <w:rPr>
                <w:rFonts w:asciiTheme="minorHAnsi" w:hAnsiTheme="minorHAnsi" w:cstheme="minorHAnsi"/>
                <w:bCs/>
                <w:sz w:val="22"/>
                <w:szCs w:val="22"/>
              </w:rPr>
              <w:t>b</w:t>
            </w:r>
            <w:r w:rsidRPr="00175F26">
              <w:rPr>
                <w:rFonts w:asciiTheme="minorHAnsi" w:hAnsiTheme="minorHAnsi" w:cstheme="minorHAnsi"/>
                <w:bCs/>
                <w:sz w:val="22"/>
                <w:szCs w:val="22"/>
              </w:rPr>
              <w:t xml:space="preserve"> total de participations</w:t>
            </w:r>
          </w:p>
        </w:tc>
        <w:tc>
          <w:tcPr>
            <w:tcW w:w="885" w:type="dxa"/>
            <w:vAlign w:val="center"/>
          </w:tcPr>
          <w:p w14:paraId="743014AE" w14:textId="77777777" w:rsidR="00043DD1" w:rsidRPr="007B046B" w:rsidRDefault="00043DD1" w:rsidP="00E12312">
            <w:pPr>
              <w:jc w:val="center"/>
              <w:rPr>
                <w:rFonts w:asciiTheme="minorHAnsi" w:hAnsiTheme="minorHAnsi" w:cstheme="minorHAnsi"/>
                <w:b/>
                <w:sz w:val="22"/>
                <w:szCs w:val="22"/>
              </w:rPr>
            </w:pPr>
          </w:p>
        </w:tc>
        <w:tc>
          <w:tcPr>
            <w:tcW w:w="886" w:type="dxa"/>
            <w:vAlign w:val="center"/>
          </w:tcPr>
          <w:p w14:paraId="739657EF" w14:textId="77777777" w:rsidR="00043DD1" w:rsidRPr="007B046B" w:rsidRDefault="00043DD1" w:rsidP="00E12312">
            <w:pPr>
              <w:jc w:val="center"/>
              <w:rPr>
                <w:rFonts w:asciiTheme="minorHAnsi" w:hAnsiTheme="minorHAnsi" w:cstheme="minorHAnsi"/>
                <w:b/>
                <w:sz w:val="22"/>
                <w:szCs w:val="22"/>
              </w:rPr>
            </w:pPr>
          </w:p>
        </w:tc>
        <w:tc>
          <w:tcPr>
            <w:tcW w:w="886" w:type="dxa"/>
          </w:tcPr>
          <w:p w14:paraId="69B86E6C" w14:textId="77777777" w:rsidR="00043DD1" w:rsidRPr="007B046B" w:rsidRDefault="00043DD1" w:rsidP="00E12312">
            <w:pPr>
              <w:jc w:val="center"/>
              <w:rPr>
                <w:rFonts w:asciiTheme="minorHAnsi" w:hAnsiTheme="minorHAnsi" w:cstheme="minorHAnsi"/>
                <w:b/>
              </w:rPr>
            </w:pPr>
          </w:p>
        </w:tc>
        <w:tc>
          <w:tcPr>
            <w:tcW w:w="886" w:type="dxa"/>
          </w:tcPr>
          <w:p w14:paraId="03C98C38" w14:textId="77777777" w:rsidR="00043DD1" w:rsidRPr="007B046B" w:rsidRDefault="00043DD1" w:rsidP="00E12312">
            <w:pPr>
              <w:jc w:val="center"/>
              <w:rPr>
                <w:rFonts w:cstheme="minorHAnsi"/>
                <w:b/>
              </w:rPr>
            </w:pPr>
          </w:p>
        </w:tc>
        <w:tc>
          <w:tcPr>
            <w:tcW w:w="886" w:type="dxa"/>
          </w:tcPr>
          <w:p w14:paraId="63711626" w14:textId="23B57801" w:rsidR="00043DD1" w:rsidRPr="007B046B" w:rsidRDefault="00043DD1" w:rsidP="00E12312">
            <w:pPr>
              <w:jc w:val="center"/>
              <w:rPr>
                <w:rFonts w:asciiTheme="minorHAnsi" w:hAnsiTheme="minorHAnsi" w:cstheme="minorHAnsi"/>
                <w:b/>
              </w:rPr>
            </w:pPr>
          </w:p>
        </w:tc>
        <w:tc>
          <w:tcPr>
            <w:tcW w:w="2268" w:type="dxa"/>
            <w:vMerge w:val="restart"/>
            <w:vAlign w:val="center"/>
          </w:tcPr>
          <w:p w14:paraId="046BA5BF" w14:textId="77777777" w:rsidR="00043DD1" w:rsidRPr="007B046B" w:rsidRDefault="00043DD1" w:rsidP="00E12312">
            <w:pPr>
              <w:jc w:val="center"/>
              <w:rPr>
                <w:rFonts w:asciiTheme="minorHAnsi" w:hAnsiTheme="minorHAnsi" w:cstheme="minorHAnsi"/>
                <w:b/>
                <w:sz w:val="22"/>
                <w:szCs w:val="22"/>
              </w:rPr>
            </w:pPr>
          </w:p>
        </w:tc>
      </w:tr>
      <w:tr w:rsidR="00043DD1" w:rsidRPr="00175F26" w14:paraId="03F88B32" w14:textId="77777777" w:rsidTr="00043DD1">
        <w:trPr>
          <w:jc w:val="center"/>
        </w:trPr>
        <w:tc>
          <w:tcPr>
            <w:tcW w:w="1875" w:type="dxa"/>
            <w:vMerge/>
            <w:vAlign w:val="center"/>
          </w:tcPr>
          <w:p w14:paraId="27228D6D" w14:textId="77777777" w:rsidR="00043DD1" w:rsidRPr="00175F26" w:rsidRDefault="00043DD1" w:rsidP="00E12312">
            <w:pPr>
              <w:jc w:val="center"/>
              <w:rPr>
                <w:rFonts w:asciiTheme="minorHAnsi" w:hAnsiTheme="minorHAnsi" w:cstheme="minorHAnsi"/>
                <w:b/>
                <w:sz w:val="22"/>
                <w:szCs w:val="22"/>
              </w:rPr>
            </w:pPr>
          </w:p>
        </w:tc>
        <w:tc>
          <w:tcPr>
            <w:tcW w:w="1948" w:type="dxa"/>
            <w:vAlign w:val="center"/>
          </w:tcPr>
          <w:p w14:paraId="73984FDB" w14:textId="77777777" w:rsidR="00043DD1" w:rsidRPr="00175F26" w:rsidRDefault="00043DD1" w:rsidP="00E12312">
            <w:pPr>
              <w:rPr>
                <w:rFonts w:asciiTheme="minorHAnsi" w:hAnsiTheme="minorHAnsi" w:cstheme="minorHAnsi"/>
                <w:bCs/>
                <w:sz w:val="22"/>
                <w:szCs w:val="22"/>
              </w:rPr>
            </w:pPr>
            <w:r w:rsidRPr="00175F26">
              <w:rPr>
                <w:rFonts w:asciiTheme="minorHAnsi" w:hAnsiTheme="minorHAnsi" w:cstheme="minorHAnsi"/>
                <w:bCs/>
                <w:sz w:val="22"/>
                <w:szCs w:val="22"/>
              </w:rPr>
              <w:t>N</w:t>
            </w:r>
            <w:r>
              <w:rPr>
                <w:rFonts w:asciiTheme="minorHAnsi" w:hAnsiTheme="minorHAnsi" w:cstheme="minorHAnsi"/>
                <w:bCs/>
                <w:sz w:val="22"/>
                <w:szCs w:val="22"/>
              </w:rPr>
              <w:t>b</w:t>
            </w:r>
            <w:r w:rsidRPr="00175F26">
              <w:rPr>
                <w:rFonts w:asciiTheme="minorHAnsi" w:hAnsiTheme="minorHAnsi" w:cstheme="minorHAnsi"/>
                <w:bCs/>
                <w:sz w:val="22"/>
                <w:szCs w:val="22"/>
              </w:rPr>
              <w:t xml:space="preserve"> d’AM différents</w:t>
            </w:r>
          </w:p>
        </w:tc>
        <w:tc>
          <w:tcPr>
            <w:tcW w:w="885" w:type="dxa"/>
            <w:vAlign w:val="center"/>
          </w:tcPr>
          <w:p w14:paraId="353C8CC7" w14:textId="77777777" w:rsidR="00043DD1" w:rsidRPr="007B046B" w:rsidRDefault="00043DD1" w:rsidP="00E12312">
            <w:pPr>
              <w:jc w:val="center"/>
              <w:rPr>
                <w:rFonts w:asciiTheme="minorHAnsi" w:hAnsiTheme="minorHAnsi" w:cstheme="minorHAnsi"/>
                <w:b/>
                <w:sz w:val="22"/>
                <w:szCs w:val="22"/>
              </w:rPr>
            </w:pPr>
          </w:p>
        </w:tc>
        <w:tc>
          <w:tcPr>
            <w:tcW w:w="886" w:type="dxa"/>
            <w:vAlign w:val="center"/>
          </w:tcPr>
          <w:p w14:paraId="6EF190D2" w14:textId="77777777" w:rsidR="00043DD1" w:rsidRPr="007B046B" w:rsidRDefault="00043DD1" w:rsidP="00E12312">
            <w:pPr>
              <w:jc w:val="center"/>
              <w:rPr>
                <w:rFonts w:asciiTheme="minorHAnsi" w:hAnsiTheme="minorHAnsi" w:cstheme="minorHAnsi"/>
                <w:b/>
                <w:sz w:val="22"/>
                <w:szCs w:val="22"/>
              </w:rPr>
            </w:pPr>
          </w:p>
        </w:tc>
        <w:tc>
          <w:tcPr>
            <w:tcW w:w="886" w:type="dxa"/>
          </w:tcPr>
          <w:p w14:paraId="444DC306" w14:textId="77777777" w:rsidR="00043DD1" w:rsidRPr="007B046B" w:rsidRDefault="00043DD1" w:rsidP="00E12312">
            <w:pPr>
              <w:jc w:val="center"/>
              <w:rPr>
                <w:rFonts w:asciiTheme="minorHAnsi" w:hAnsiTheme="minorHAnsi" w:cstheme="minorHAnsi"/>
                <w:b/>
              </w:rPr>
            </w:pPr>
          </w:p>
        </w:tc>
        <w:tc>
          <w:tcPr>
            <w:tcW w:w="886" w:type="dxa"/>
          </w:tcPr>
          <w:p w14:paraId="4B454332" w14:textId="77777777" w:rsidR="00043DD1" w:rsidRPr="007B046B" w:rsidRDefault="00043DD1" w:rsidP="00E12312">
            <w:pPr>
              <w:jc w:val="center"/>
              <w:rPr>
                <w:rFonts w:cstheme="minorHAnsi"/>
                <w:b/>
              </w:rPr>
            </w:pPr>
          </w:p>
        </w:tc>
        <w:tc>
          <w:tcPr>
            <w:tcW w:w="886" w:type="dxa"/>
          </w:tcPr>
          <w:p w14:paraId="763F8508" w14:textId="6614E941" w:rsidR="00043DD1" w:rsidRPr="007B046B" w:rsidRDefault="00043DD1" w:rsidP="00E12312">
            <w:pPr>
              <w:jc w:val="center"/>
              <w:rPr>
                <w:rFonts w:asciiTheme="minorHAnsi" w:hAnsiTheme="minorHAnsi" w:cstheme="minorHAnsi"/>
                <w:b/>
              </w:rPr>
            </w:pPr>
          </w:p>
        </w:tc>
        <w:tc>
          <w:tcPr>
            <w:tcW w:w="2268" w:type="dxa"/>
            <w:vMerge/>
            <w:vAlign w:val="center"/>
          </w:tcPr>
          <w:p w14:paraId="7DDF8B86" w14:textId="77777777" w:rsidR="00043DD1" w:rsidRPr="007B046B" w:rsidRDefault="00043DD1" w:rsidP="00E12312">
            <w:pPr>
              <w:jc w:val="center"/>
              <w:rPr>
                <w:rFonts w:asciiTheme="minorHAnsi" w:hAnsiTheme="minorHAnsi" w:cstheme="minorHAnsi"/>
                <w:b/>
                <w:sz w:val="22"/>
                <w:szCs w:val="22"/>
              </w:rPr>
            </w:pPr>
          </w:p>
        </w:tc>
      </w:tr>
      <w:tr w:rsidR="00043DD1" w:rsidRPr="00175F26" w14:paraId="07ACD4FB" w14:textId="77777777" w:rsidTr="00043DD1">
        <w:trPr>
          <w:jc w:val="center"/>
        </w:trPr>
        <w:tc>
          <w:tcPr>
            <w:tcW w:w="1875" w:type="dxa"/>
            <w:vMerge/>
            <w:vAlign w:val="center"/>
          </w:tcPr>
          <w:p w14:paraId="71DBABCF" w14:textId="77777777" w:rsidR="00043DD1" w:rsidRPr="00175F26" w:rsidRDefault="00043DD1" w:rsidP="00E12312">
            <w:pPr>
              <w:jc w:val="center"/>
              <w:rPr>
                <w:rFonts w:cstheme="minorHAnsi"/>
                <w:b/>
              </w:rPr>
            </w:pPr>
          </w:p>
        </w:tc>
        <w:tc>
          <w:tcPr>
            <w:tcW w:w="1948" w:type="dxa"/>
            <w:vAlign w:val="center"/>
          </w:tcPr>
          <w:p w14:paraId="135B09A8" w14:textId="700F7A2E" w:rsidR="00043DD1" w:rsidRPr="009850ED" w:rsidRDefault="00043DD1" w:rsidP="00E12312">
            <w:pPr>
              <w:rPr>
                <w:rFonts w:cstheme="minorHAnsi"/>
                <w:bCs/>
              </w:rPr>
            </w:pPr>
            <w:r w:rsidRPr="009850ED">
              <w:rPr>
                <w:rFonts w:asciiTheme="minorHAnsi" w:hAnsiTheme="minorHAnsi" w:cstheme="minorHAnsi"/>
                <w:bCs/>
                <w:sz w:val="22"/>
                <w:szCs w:val="22"/>
              </w:rPr>
              <w:t>Nb de GAD différents</w:t>
            </w:r>
          </w:p>
        </w:tc>
        <w:tc>
          <w:tcPr>
            <w:tcW w:w="885" w:type="dxa"/>
            <w:vAlign w:val="center"/>
          </w:tcPr>
          <w:p w14:paraId="268E2369" w14:textId="77777777" w:rsidR="00043DD1" w:rsidRPr="007B046B" w:rsidRDefault="00043DD1" w:rsidP="00E12312">
            <w:pPr>
              <w:jc w:val="center"/>
              <w:rPr>
                <w:rFonts w:cstheme="minorHAnsi"/>
                <w:b/>
              </w:rPr>
            </w:pPr>
          </w:p>
        </w:tc>
        <w:tc>
          <w:tcPr>
            <w:tcW w:w="886" w:type="dxa"/>
            <w:vAlign w:val="center"/>
          </w:tcPr>
          <w:p w14:paraId="35F14185" w14:textId="77777777" w:rsidR="00043DD1" w:rsidRPr="007B046B" w:rsidRDefault="00043DD1" w:rsidP="00E12312">
            <w:pPr>
              <w:jc w:val="center"/>
              <w:rPr>
                <w:rFonts w:cstheme="minorHAnsi"/>
                <w:b/>
              </w:rPr>
            </w:pPr>
          </w:p>
        </w:tc>
        <w:tc>
          <w:tcPr>
            <w:tcW w:w="886" w:type="dxa"/>
          </w:tcPr>
          <w:p w14:paraId="036B6502" w14:textId="77777777" w:rsidR="00043DD1" w:rsidRPr="007B046B" w:rsidRDefault="00043DD1" w:rsidP="00E12312">
            <w:pPr>
              <w:jc w:val="center"/>
              <w:rPr>
                <w:rFonts w:cstheme="minorHAnsi"/>
                <w:b/>
              </w:rPr>
            </w:pPr>
          </w:p>
        </w:tc>
        <w:tc>
          <w:tcPr>
            <w:tcW w:w="886" w:type="dxa"/>
          </w:tcPr>
          <w:p w14:paraId="301FE21D" w14:textId="77777777" w:rsidR="00043DD1" w:rsidRPr="007B046B" w:rsidRDefault="00043DD1" w:rsidP="00E12312">
            <w:pPr>
              <w:jc w:val="center"/>
              <w:rPr>
                <w:rFonts w:cstheme="minorHAnsi"/>
                <w:b/>
              </w:rPr>
            </w:pPr>
          </w:p>
        </w:tc>
        <w:tc>
          <w:tcPr>
            <w:tcW w:w="886" w:type="dxa"/>
          </w:tcPr>
          <w:p w14:paraId="4A0EC176" w14:textId="3B2FB42C" w:rsidR="00043DD1" w:rsidRPr="007B046B" w:rsidRDefault="00043DD1" w:rsidP="00E12312">
            <w:pPr>
              <w:jc w:val="center"/>
              <w:rPr>
                <w:rFonts w:cstheme="minorHAnsi"/>
                <w:b/>
              </w:rPr>
            </w:pPr>
          </w:p>
        </w:tc>
        <w:tc>
          <w:tcPr>
            <w:tcW w:w="2268" w:type="dxa"/>
            <w:vAlign w:val="center"/>
          </w:tcPr>
          <w:p w14:paraId="3320AD80" w14:textId="77777777" w:rsidR="00043DD1" w:rsidRPr="007B046B" w:rsidRDefault="00043DD1" w:rsidP="00E12312">
            <w:pPr>
              <w:jc w:val="center"/>
              <w:rPr>
                <w:rFonts w:cstheme="minorHAnsi"/>
                <w:b/>
              </w:rPr>
            </w:pPr>
          </w:p>
        </w:tc>
      </w:tr>
      <w:tr w:rsidR="00043DD1" w:rsidRPr="00175F26" w14:paraId="4A63DE45" w14:textId="77777777" w:rsidTr="00043DD1">
        <w:trPr>
          <w:jc w:val="center"/>
        </w:trPr>
        <w:tc>
          <w:tcPr>
            <w:tcW w:w="1875" w:type="dxa"/>
            <w:vAlign w:val="center"/>
          </w:tcPr>
          <w:p w14:paraId="4A0A8E3F" w14:textId="4602D110" w:rsidR="00043DD1" w:rsidRDefault="00043DD1" w:rsidP="00E12312">
            <w:pPr>
              <w:jc w:val="center"/>
              <w:rPr>
                <w:rFonts w:cstheme="minorHAnsi"/>
                <w:b/>
              </w:rPr>
            </w:pPr>
            <w:r w:rsidRPr="009850ED">
              <w:rPr>
                <w:rFonts w:asciiTheme="minorHAnsi" w:hAnsiTheme="minorHAnsi" w:cstheme="minorHAnsi"/>
                <w:b/>
                <w:sz w:val="22"/>
                <w:szCs w:val="22"/>
              </w:rPr>
              <w:lastRenderedPageBreak/>
              <w:t>Accompagnement des projets de MAM*</w:t>
            </w:r>
          </w:p>
        </w:tc>
        <w:tc>
          <w:tcPr>
            <w:tcW w:w="1948" w:type="dxa"/>
            <w:vAlign w:val="center"/>
          </w:tcPr>
          <w:p w14:paraId="11FFE659" w14:textId="38344561" w:rsidR="00043DD1" w:rsidRPr="009850ED" w:rsidRDefault="00043DD1" w:rsidP="00E12312">
            <w:pPr>
              <w:rPr>
                <w:rFonts w:cstheme="minorHAnsi"/>
                <w:bCs/>
              </w:rPr>
            </w:pPr>
            <w:r w:rsidRPr="009850ED">
              <w:rPr>
                <w:rFonts w:asciiTheme="minorHAnsi" w:hAnsiTheme="minorHAnsi" w:cstheme="minorHAnsi"/>
                <w:bCs/>
                <w:sz w:val="22"/>
                <w:szCs w:val="22"/>
              </w:rPr>
              <w:t xml:space="preserve">Nb de projets de création </w:t>
            </w:r>
            <w:r>
              <w:rPr>
                <w:rFonts w:asciiTheme="minorHAnsi" w:hAnsiTheme="minorHAnsi" w:cstheme="minorHAnsi"/>
                <w:bCs/>
                <w:sz w:val="22"/>
                <w:szCs w:val="22"/>
              </w:rPr>
              <w:t xml:space="preserve">(ou non) </w:t>
            </w:r>
            <w:r w:rsidRPr="009850ED">
              <w:rPr>
                <w:rFonts w:asciiTheme="minorHAnsi" w:hAnsiTheme="minorHAnsi" w:cstheme="minorHAnsi"/>
                <w:bCs/>
                <w:sz w:val="22"/>
                <w:szCs w:val="22"/>
              </w:rPr>
              <w:t>accompagnés</w:t>
            </w:r>
          </w:p>
        </w:tc>
        <w:tc>
          <w:tcPr>
            <w:tcW w:w="885" w:type="dxa"/>
            <w:vAlign w:val="center"/>
          </w:tcPr>
          <w:p w14:paraId="2134A78B" w14:textId="77777777" w:rsidR="00043DD1" w:rsidRPr="007B046B" w:rsidRDefault="00043DD1" w:rsidP="00E12312">
            <w:pPr>
              <w:jc w:val="center"/>
              <w:rPr>
                <w:rFonts w:asciiTheme="minorHAnsi" w:hAnsiTheme="minorHAnsi" w:cstheme="minorHAnsi"/>
                <w:b/>
              </w:rPr>
            </w:pPr>
          </w:p>
        </w:tc>
        <w:tc>
          <w:tcPr>
            <w:tcW w:w="886" w:type="dxa"/>
            <w:vAlign w:val="center"/>
          </w:tcPr>
          <w:p w14:paraId="7C0C56B6" w14:textId="77777777" w:rsidR="00043DD1" w:rsidRPr="007B046B" w:rsidRDefault="00043DD1" w:rsidP="00E12312">
            <w:pPr>
              <w:jc w:val="center"/>
              <w:rPr>
                <w:rFonts w:asciiTheme="minorHAnsi" w:hAnsiTheme="minorHAnsi" w:cstheme="minorHAnsi"/>
                <w:b/>
              </w:rPr>
            </w:pPr>
          </w:p>
        </w:tc>
        <w:tc>
          <w:tcPr>
            <w:tcW w:w="886" w:type="dxa"/>
          </w:tcPr>
          <w:p w14:paraId="00676E72" w14:textId="77777777" w:rsidR="00043DD1" w:rsidRPr="007B046B" w:rsidRDefault="00043DD1" w:rsidP="00E12312">
            <w:pPr>
              <w:jc w:val="center"/>
              <w:rPr>
                <w:rFonts w:asciiTheme="minorHAnsi" w:hAnsiTheme="minorHAnsi" w:cstheme="minorHAnsi"/>
                <w:b/>
              </w:rPr>
            </w:pPr>
          </w:p>
        </w:tc>
        <w:tc>
          <w:tcPr>
            <w:tcW w:w="886" w:type="dxa"/>
          </w:tcPr>
          <w:p w14:paraId="6C390C9C" w14:textId="77777777" w:rsidR="00043DD1" w:rsidRPr="007B046B" w:rsidRDefault="00043DD1" w:rsidP="00E12312">
            <w:pPr>
              <w:jc w:val="center"/>
              <w:rPr>
                <w:rFonts w:cstheme="minorHAnsi"/>
                <w:b/>
              </w:rPr>
            </w:pPr>
          </w:p>
        </w:tc>
        <w:tc>
          <w:tcPr>
            <w:tcW w:w="886" w:type="dxa"/>
          </w:tcPr>
          <w:p w14:paraId="1B04B54D" w14:textId="52323C1D" w:rsidR="00043DD1" w:rsidRPr="007B046B" w:rsidRDefault="00043DD1" w:rsidP="00E12312">
            <w:pPr>
              <w:jc w:val="center"/>
              <w:rPr>
                <w:rFonts w:asciiTheme="minorHAnsi" w:hAnsiTheme="minorHAnsi" w:cstheme="minorHAnsi"/>
                <w:b/>
              </w:rPr>
            </w:pPr>
          </w:p>
        </w:tc>
        <w:tc>
          <w:tcPr>
            <w:tcW w:w="2268" w:type="dxa"/>
            <w:vAlign w:val="center"/>
          </w:tcPr>
          <w:p w14:paraId="1EAC130F" w14:textId="77777777" w:rsidR="00043DD1" w:rsidRPr="007B046B" w:rsidRDefault="00043DD1" w:rsidP="00E12312">
            <w:pPr>
              <w:jc w:val="center"/>
              <w:rPr>
                <w:rFonts w:asciiTheme="minorHAnsi" w:hAnsiTheme="minorHAnsi" w:cstheme="minorHAnsi"/>
                <w:b/>
              </w:rPr>
            </w:pPr>
          </w:p>
        </w:tc>
      </w:tr>
    </w:tbl>
    <w:p w14:paraId="7452E344" w14:textId="03223343" w:rsidR="008B4F50" w:rsidRPr="009850ED" w:rsidRDefault="006345AD" w:rsidP="008B4F50">
      <w:pPr>
        <w:spacing w:after="0" w:line="240" w:lineRule="auto"/>
        <w:ind w:left="-284" w:right="-284"/>
        <w:jc w:val="both"/>
        <w:rPr>
          <w:i/>
          <w:iCs/>
          <w:color w:val="C45911" w:themeColor="accent2" w:themeShade="BF"/>
          <w:sz w:val="24"/>
          <w:szCs w:val="24"/>
        </w:rPr>
      </w:pPr>
      <w:r w:rsidRPr="009850ED">
        <w:rPr>
          <w:noProof/>
          <w:color w:val="C45911" w:themeColor="accent2" w:themeShade="BF"/>
        </w:rPr>
        <w:drawing>
          <wp:anchor distT="0" distB="0" distL="114300" distR="114300" simplePos="0" relativeHeight="251665408" behindDoc="0" locked="0" layoutInCell="1" allowOverlap="1" wp14:anchorId="18FB2BEB" wp14:editId="37FF81A8">
            <wp:simplePos x="0" y="0"/>
            <wp:positionH relativeFrom="margin">
              <wp:posOffset>-723900</wp:posOffset>
            </wp:positionH>
            <wp:positionV relativeFrom="paragraph">
              <wp:posOffset>90170</wp:posOffset>
            </wp:positionV>
            <wp:extent cx="428075" cy="390525"/>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07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4F50" w:rsidRPr="009850ED">
        <w:rPr>
          <w:i/>
          <w:iCs/>
          <w:color w:val="C45911" w:themeColor="accent2" w:themeShade="BF"/>
          <w:sz w:val="24"/>
          <w:szCs w:val="24"/>
        </w:rPr>
        <w:t>*Accompagnement proposé : étude de besoin territoire, mise en relation avec d’autres professionnels, démarches administratives, aide rédaction projet pédagogique, aide à la recherche de locaux, aide sur le plan de communication, autre…</w:t>
      </w:r>
    </w:p>
    <w:p w14:paraId="430E836E" w14:textId="77777777" w:rsidR="00404900" w:rsidRPr="00404900" w:rsidRDefault="00404900" w:rsidP="00404900"/>
    <w:tbl>
      <w:tblPr>
        <w:tblStyle w:val="Grilledutableau"/>
        <w:tblW w:w="9067" w:type="dxa"/>
        <w:tblLayout w:type="fixed"/>
        <w:tblLook w:val="04A0" w:firstRow="1" w:lastRow="0" w:firstColumn="1" w:lastColumn="0" w:noHBand="0" w:noVBand="1"/>
      </w:tblPr>
      <w:tblGrid>
        <w:gridCol w:w="3022"/>
        <w:gridCol w:w="3022"/>
        <w:gridCol w:w="3023"/>
      </w:tblGrid>
      <w:tr w:rsidR="001E5CF7" w14:paraId="218BB5F4" w14:textId="77777777" w:rsidTr="001E5CF7">
        <w:tc>
          <w:tcPr>
            <w:tcW w:w="3022" w:type="dxa"/>
            <w:shd w:val="clear" w:color="auto" w:fill="009999"/>
          </w:tcPr>
          <w:p w14:paraId="1FB88896" w14:textId="77777777" w:rsidR="001E5CF7" w:rsidRPr="003C1DEB" w:rsidRDefault="001E5CF7" w:rsidP="00965A7E">
            <w:pPr>
              <w:jc w:val="center"/>
              <w:rPr>
                <w:b/>
                <w:bCs/>
              </w:rPr>
            </w:pPr>
            <w:r w:rsidRPr="003C1DEB">
              <w:rPr>
                <w:b/>
                <w:bCs/>
              </w:rPr>
              <w:t>Actions mises en œuvre</w:t>
            </w:r>
          </w:p>
        </w:tc>
        <w:tc>
          <w:tcPr>
            <w:tcW w:w="3022" w:type="dxa"/>
            <w:shd w:val="clear" w:color="auto" w:fill="009999"/>
          </w:tcPr>
          <w:p w14:paraId="055CB332" w14:textId="77777777" w:rsidR="001E5CF7" w:rsidRPr="003C1DEB" w:rsidRDefault="001E5CF7" w:rsidP="00965A7E">
            <w:pPr>
              <w:jc w:val="center"/>
              <w:rPr>
                <w:b/>
                <w:bCs/>
              </w:rPr>
            </w:pPr>
            <w:r w:rsidRPr="003C1DEB">
              <w:rPr>
                <w:b/>
                <w:bCs/>
              </w:rPr>
              <w:t>Résultats obtenus</w:t>
            </w:r>
          </w:p>
        </w:tc>
        <w:tc>
          <w:tcPr>
            <w:tcW w:w="3023" w:type="dxa"/>
            <w:shd w:val="clear" w:color="auto" w:fill="009999"/>
          </w:tcPr>
          <w:p w14:paraId="50532A54" w14:textId="77777777" w:rsidR="001E5CF7" w:rsidRPr="003C1DEB" w:rsidRDefault="001E5CF7" w:rsidP="00965A7E">
            <w:pPr>
              <w:jc w:val="center"/>
              <w:rPr>
                <w:b/>
                <w:bCs/>
              </w:rPr>
            </w:pPr>
            <w:r w:rsidRPr="003C1DEB">
              <w:rPr>
                <w:b/>
                <w:bCs/>
              </w:rPr>
              <w:t>Analyse Perspectives</w:t>
            </w:r>
          </w:p>
        </w:tc>
      </w:tr>
      <w:tr w:rsidR="001E5CF7" w14:paraId="772BE9B3" w14:textId="77777777" w:rsidTr="00965A7E">
        <w:tc>
          <w:tcPr>
            <w:tcW w:w="3022" w:type="dxa"/>
          </w:tcPr>
          <w:p w14:paraId="07D01887" w14:textId="77777777" w:rsidR="001E5CF7" w:rsidRDefault="001E5CF7" w:rsidP="00965A7E"/>
        </w:tc>
        <w:tc>
          <w:tcPr>
            <w:tcW w:w="3022" w:type="dxa"/>
          </w:tcPr>
          <w:p w14:paraId="5549A013" w14:textId="77777777" w:rsidR="001E5CF7" w:rsidRDefault="001E5CF7" w:rsidP="00965A7E"/>
        </w:tc>
        <w:tc>
          <w:tcPr>
            <w:tcW w:w="3023" w:type="dxa"/>
          </w:tcPr>
          <w:p w14:paraId="048ED91D" w14:textId="77777777" w:rsidR="001E5CF7" w:rsidRDefault="001E5CF7" w:rsidP="00965A7E"/>
        </w:tc>
      </w:tr>
      <w:tr w:rsidR="001E5CF7" w14:paraId="59FDA1BB" w14:textId="77777777" w:rsidTr="00965A7E">
        <w:tc>
          <w:tcPr>
            <w:tcW w:w="3022" w:type="dxa"/>
          </w:tcPr>
          <w:p w14:paraId="6AB172C2" w14:textId="77777777" w:rsidR="001E5CF7" w:rsidRDefault="001E5CF7" w:rsidP="00965A7E"/>
        </w:tc>
        <w:tc>
          <w:tcPr>
            <w:tcW w:w="3022" w:type="dxa"/>
          </w:tcPr>
          <w:p w14:paraId="348C6AB2" w14:textId="77777777" w:rsidR="001E5CF7" w:rsidRDefault="001E5CF7" w:rsidP="00965A7E"/>
        </w:tc>
        <w:tc>
          <w:tcPr>
            <w:tcW w:w="3023" w:type="dxa"/>
          </w:tcPr>
          <w:p w14:paraId="09E60FED" w14:textId="77777777" w:rsidR="001E5CF7" w:rsidRDefault="001E5CF7" w:rsidP="00965A7E"/>
        </w:tc>
      </w:tr>
      <w:tr w:rsidR="001E5CF7" w14:paraId="7DCD5009" w14:textId="77777777" w:rsidTr="00965A7E">
        <w:tc>
          <w:tcPr>
            <w:tcW w:w="3022" w:type="dxa"/>
          </w:tcPr>
          <w:p w14:paraId="72326A55" w14:textId="77777777" w:rsidR="001E5CF7" w:rsidRDefault="001E5CF7" w:rsidP="00965A7E"/>
        </w:tc>
        <w:tc>
          <w:tcPr>
            <w:tcW w:w="3022" w:type="dxa"/>
          </w:tcPr>
          <w:p w14:paraId="13263232" w14:textId="77777777" w:rsidR="001E5CF7" w:rsidRDefault="001E5CF7" w:rsidP="00965A7E"/>
        </w:tc>
        <w:tc>
          <w:tcPr>
            <w:tcW w:w="3023" w:type="dxa"/>
          </w:tcPr>
          <w:p w14:paraId="3B60709F" w14:textId="77777777" w:rsidR="001E5CF7" w:rsidRDefault="001E5CF7" w:rsidP="00965A7E"/>
        </w:tc>
      </w:tr>
    </w:tbl>
    <w:p w14:paraId="246DBC86" w14:textId="77777777" w:rsidR="001E5CF7" w:rsidRPr="001E5CF7" w:rsidRDefault="001E5CF7" w:rsidP="001E5CF7"/>
    <w:p w14:paraId="0D8DD3CF" w14:textId="7100A5D9" w:rsidR="00AA7565" w:rsidRDefault="00AA7565" w:rsidP="00AA7565">
      <w:pPr>
        <w:pStyle w:val="Titre7"/>
      </w:pPr>
      <w:bookmarkStart w:id="20" w:name="_Toc130557740"/>
      <w:r w:rsidRPr="00E51DB1">
        <w:t>Informer et assister les assistants maternels dans le cadre de leurs démarches sur monenfant.fr</w:t>
      </w:r>
      <w:bookmarkEnd w:id="20"/>
    </w:p>
    <w:p w14:paraId="5003D966" w14:textId="235F794B" w:rsidR="00404900" w:rsidRPr="007119A9" w:rsidRDefault="00404900" w:rsidP="00404900">
      <w:pPr>
        <w:ind w:left="360"/>
        <w:rPr>
          <w:color w:val="009999"/>
          <w:sz w:val="24"/>
          <w:szCs w:val="24"/>
        </w:rPr>
      </w:pPr>
      <w:r w:rsidRPr="007119A9">
        <w:rPr>
          <w:color w:val="009999"/>
          <w:sz w:val="24"/>
          <w:szCs w:val="24"/>
        </w:rPr>
        <w:t>Fréquentation des assistants maternels</w:t>
      </w:r>
      <w:r>
        <w:rPr>
          <w:color w:val="009999"/>
          <w:sz w:val="24"/>
          <w:szCs w:val="24"/>
        </w:rPr>
        <w:t xml:space="preserve"> </w:t>
      </w:r>
    </w:p>
    <w:tbl>
      <w:tblPr>
        <w:tblStyle w:val="Grilledutableau1"/>
        <w:tblW w:w="10384" w:type="dxa"/>
        <w:jc w:val="center"/>
        <w:tblLook w:val="04A0" w:firstRow="1" w:lastRow="0" w:firstColumn="1" w:lastColumn="0" w:noHBand="0" w:noVBand="1"/>
      </w:tblPr>
      <w:tblGrid>
        <w:gridCol w:w="2095"/>
        <w:gridCol w:w="885"/>
        <w:gridCol w:w="886"/>
        <w:gridCol w:w="886"/>
        <w:gridCol w:w="886"/>
        <w:gridCol w:w="886"/>
        <w:gridCol w:w="3860"/>
      </w:tblGrid>
      <w:tr w:rsidR="00043DD1" w:rsidRPr="00175F26" w14:paraId="761F5124" w14:textId="77777777" w:rsidTr="00043DD1">
        <w:trPr>
          <w:jc w:val="center"/>
        </w:trPr>
        <w:tc>
          <w:tcPr>
            <w:tcW w:w="2095" w:type="dxa"/>
            <w:vAlign w:val="center"/>
          </w:tcPr>
          <w:p w14:paraId="34B62675" w14:textId="77777777" w:rsidR="00043DD1" w:rsidRPr="00175F26" w:rsidRDefault="00043DD1" w:rsidP="00E12312">
            <w:pPr>
              <w:jc w:val="center"/>
              <w:rPr>
                <w:rFonts w:asciiTheme="minorHAnsi" w:hAnsiTheme="minorHAnsi" w:cstheme="minorHAnsi"/>
                <w:b/>
                <w:sz w:val="22"/>
                <w:szCs w:val="22"/>
              </w:rPr>
            </w:pPr>
          </w:p>
        </w:tc>
        <w:tc>
          <w:tcPr>
            <w:tcW w:w="885" w:type="dxa"/>
            <w:vAlign w:val="center"/>
          </w:tcPr>
          <w:p w14:paraId="4AEE1EE2" w14:textId="1471AC98" w:rsidR="00043DD1" w:rsidRPr="00175F26" w:rsidRDefault="00043DD1" w:rsidP="00E12312">
            <w:pPr>
              <w:jc w:val="center"/>
              <w:rPr>
                <w:rFonts w:asciiTheme="minorHAnsi" w:hAnsiTheme="minorHAnsi" w:cstheme="minorHAnsi"/>
                <w:b/>
                <w:sz w:val="22"/>
                <w:szCs w:val="22"/>
              </w:rPr>
            </w:pPr>
            <w:r>
              <w:rPr>
                <w:rFonts w:asciiTheme="minorHAnsi" w:hAnsiTheme="minorHAnsi" w:cstheme="minorHAnsi"/>
                <w:b/>
                <w:sz w:val="22"/>
                <w:szCs w:val="22"/>
              </w:rPr>
              <w:t>202</w:t>
            </w:r>
            <w:r w:rsidR="009B61B5">
              <w:rPr>
                <w:rFonts w:asciiTheme="minorHAnsi" w:hAnsiTheme="minorHAnsi" w:cstheme="minorHAnsi"/>
                <w:b/>
                <w:sz w:val="22"/>
                <w:szCs w:val="22"/>
              </w:rPr>
              <w:t>2</w:t>
            </w:r>
          </w:p>
        </w:tc>
        <w:tc>
          <w:tcPr>
            <w:tcW w:w="886" w:type="dxa"/>
            <w:vAlign w:val="center"/>
          </w:tcPr>
          <w:p w14:paraId="2C23AFC6" w14:textId="0BE3B3FD" w:rsidR="00043DD1" w:rsidRPr="00175F26" w:rsidRDefault="00043DD1" w:rsidP="00E12312">
            <w:pPr>
              <w:jc w:val="center"/>
              <w:rPr>
                <w:rFonts w:asciiTheme="minorHAnsi" w:hAnsiTheme="minorHAnsi" w:cstheme="minorHAnsi"/>
                <w:b/>
                <w:sz w:val="22"/>
                <w:szCs w:val="22"/>
              </w:rPr>
            </w:pPr>
            <w:r>
              <w:rPr>
                <w:rFonts w:asciiTheme="minorHAnsi" w:hAnsiTheme="minorHAnsi" w:cstheme="minorHAnsi"/>
                <w:b/>
                <w:sz w:val="22"/>
                <w:szCs w:val="22"/>
              </w:rPr>
              <w:t>202</w:t>
            </w:r>
            <w:r w:rsidR="009B61B5">
              <w:rPr>
                <w:rFonts w:asciiTheme="minorHAnsi" w:hAnsiTheme="minorHAnsi" w:cstheme="minorHAnsi"/>
                <w:b/>
                <w:sz w:val="22"/>
                <w:szCs w:val="22"/>
              </w:rPr>
              <w:t>3</w:t>
            </w:r>
          </w:p>
        </w:tc>
        <w:tc>
          <w:tcPr>
            <w:tcW w:w="886" w:type="dxa"/>
            <w:vAlign w:val="center"/>
          </w:tcPr>
          <w:p w14:paraId="701B1971" w14:textId="0072DC58" w:rsidR="00043DD1" w:rsidRPr="004D0604" w:rsidRDefault="00043DD1" w:rsidP="00E12312">
            <w:pPr>
              <w:jc w:val="center"/>
              <w:rPr>
                <w:rFonts w:asciiTheme="minorHAnsi" w:hAnsiTheme="minorHAnsi" w:cstheme="minorHAnsi"/>
                <w:b/>
                <w:sz w:val="22"/>
                <w:szCs w:val="22"/>
              </w:rPr>
            </w:pPr>
            <w:r w:rsidRPr="004D0604">
              <w:rPr>
                <w:rFonts w:asciiTheme="minorHAnsi" w:hAnsiTheme="minorHAnsi" w:cstheme="minorHAnsi"/>
                <w:b/>
                <w:sz w:val="22"/>
                <w:szCs w:val="22"/>
              </w:rPr>
              <w:t>202</w:t>
            </w:r>
            <w:r w:rsidR="009B61B5">
              <w:rPr>
                <w:rFonts w:asciiTheme="minorHAnsi" w:hAnsiTheme="minorHAnsi" w:cstheme="minorHAnsi"/>
                <w:b/>
                <w:sz w:val="22"/>
                <w:szCs w:val="22"/>
              </w:rPr>
              <w:t>4</w:t>
            </w:r>
          </w:p>
        </w:tc>
        <w:tc>
          <w:tcPr>
            <w:tcW w:w="886" w:type="dxa"/>
          </w:tcPr>
          <w:p w14:paraId="5FA5D603" w14:textId="15C69A9B" w:rsidR="00043DD1" w:rsidRPr="004D0604" w:rsidRDefault="00043DD1" w:rsidP="00E12312">
            <w:pPr>
              <w:jc w:val="center"/>
              <w:rPr>
                <w:rFonts w:cstheme="minorHAnsi"/>
                <w:b/>
              </w:rPr>
            </w:pPr>
            <w:r w:rsidRPr="00043DD1">
              <w:rPr>
                <w:rFonts w:asciiTheme="minorHAnsi" w:hAnsiTheme="minorHAnsi" w:cstheme="minorHAnsi"/>
                <w:b/>
                <w:sz w:val="22"/>
                <w:szCs w:val="22"/>
              </w:rPr>
              <w:t>202</w:t>
            </w:r>
            <w:r w:rsidR="009B61B5">
              <w:rPr>
                <w:rFonts w:asciiTheme="minorHAnsi" w:hAnsiTheme="minorHAnsi" w:cstheme="minorHAnsi"/>
                <w:b/>
                <w:sz w:val="22"/>
                <w:szCs w:val="22"/>
              </w:rPr>
              <w:t>5</w:t>
            </w:r>
          </w:p>
        </w:tc>
        <w:tc>
          <w:tcPr>
            <w:tcW w:w="886" w:type="dxa"/>
            <w:vAlign w:val="center"/>
          </w:tcPr>
          <w:p w14:paraId="5AABEE13" w14:textId="6F25E43A" w:rsidR="00043DD1" w:rsidRPr="004D0604" w:rsidRDefault="00043DD1" w:rsidP="00E12312">
            <w:pPr>
              <w:jc w:val="center"/>
              <w:rPr>
                <w:rFonts w:asciiTheme="minorHAnsi" w:hAnsiTheme="minorHAnsi" w:cstheme="minorHAnsi"/>
                <w:b/>
                <w:sz w:val="22"/>
                <w:szCs w:val="22"/>
              </w:rPr>
            </w:pPr>
            <w:r w:rsidRPr="004D0604">
              <w:rPr>
                <w:rFonts w:asciiTheme="minorHAnsi" w:hAnsiTheme="minorHAnsi" w:cstheme="minorHAnsi"/>
                <w:b/>
                <w:sz w:val="22"/>
                <w:szCs w:val="22"/>
              </w:rPr>
              <w:t>202</w:t>
            </w:r>
            <w:r w:rsidR="009B61B5">
              <w:rPr>
                <w:rFonts w:asciiTheme="minorHAnsi" w:hAnsiTheme="minorHAnsi" w:cstheme="minorHAnsi"/>
                <w:b/>
                <w:sz w:val="22"/>
                <w:szCs w:val="22"/>
              </w:rPr>
              <w:t>6</w:t>
            </w:r>
          </w:p>
        </w:tc>
        <w:tc>
          <w:tcPr>
            <w:tcW w:w="3860" w:type="dxa"/>
            <w:vAlign w:val="center"/>
          </w:tcPr>
          <w:p w14:paraId="10D929A5" w14:textId="77777777" w:rsidR="00043DD1" w:rsidRPr="00175F26" w:rsidRDefault="00043DD1" w:rsidP="00E12312">
            <w:pPr>
              <w:jc w:val="center"/>
              <w:rPr>
                <w:rFonts w:asciiTheme="minorHAnsi" w:hAnsiTheme="minorHAnsi" w:cstheme="minorHAnsi"/>
                <w:b/>
                <w:sz w:val="22"/>
                <w:szCs w:val="22"/>
              </w:rPr>
            </w:pPr>
            <w:r w:rsidRPr="00175F26">
              <w:rPr>
                <w:rFonts w:asciiTheme="minorHAnsi" w:hAnsiTheme="minorHAnsi" w:cstheme="minorHAnsi"/>
                <w:b/>
                <w:sz w:val="22"/>
                <w:szCs w:val="22"/>
              </w:rPr>
              <w:t>Analyse de l’évolution</w:t>
            </w:r>
          </w:p>
        </w:tc>
      </w:tr>
      <w:tr w:rsidR="00043DD1" w:rsidRPr="00175F26" w14:paraId="45EAE45E" w14:textId="77777777" w:rsidTr="00043DD1">
        <w:trPr>
          <w:jc w:val="center"/>
        </w:trPr>
        <w:tc>
          <w:tcPr>
            <w:tcW w:w="2095" w:type="dxa"/>
            <w:vAlign w:val="center"/>
          </w:tcPr>
          <w:p w14:paraId="7533A66A" w14:textId="1C6163B4" w:rsidR="00043DD1" w:rsidRPr="009850ED" w:rsidRDefault="00043DD1" w:rsidP="00E12312">
            <w:pPr>
              <w:rPr>
                <w:rFonts w:asciiTheme="minorHAnsi" w:hAnsiTheme="minorHAnsi" w:cstheme="minorHAnsi"/>
                <w:bCs/>
                <w:sz w:val="22"/>
                <w:szCs w:val="22"/>
              </w:rPr>
            </w:pPr>
            <w:r w:rsidRPr="009850ED">
              <w:rPr>
                <w:rFonts w:asciiTheme="minorHAnsi" w:hAnsiTheme="minorHAnsi" w:cstheme="minorHAnsi"/>
                <w:bCs/>
                <w:sz w:val="22"/>
                <w:szCs w:val="22"/>
              </w:rPr>
              <w:t>Entretien individuel</w:t>
            </w:r>
          </w:p>
        </w:tc>
        <w:tc>
          <w:tcPr>
            <w:tcW w:w="885" w:type="dxa"/>
            <w:vAlign w:val="center"/>
          </w:tcPr>
          <w:p w14:paraId="598423E5" w14:textId="77777777" w:rsidR="00043DD1" w:rsidRPr="007B046B" w:rsidRDefault="00043DD1" w:rsidP="00E12312">
            <w:pPr>
              <w:jc w:val="center"/>
              <w:rPr>
                <w:rFonts w:asciiTheme="minorHAnsi" w:hAnsiTheme="minorHAnsi" w:cstheme="minorHAnsi"/>
                <w:b/>
                <w:highlight w:val="yellow"/>
              </w:rPr>
            </w:pPr>
          </w:p>
        </w:tc>
        <w:tc>
          <w:tcPr>
            <w:tcW w:w="886" w:type="dxa"/>
            <w:vAlign w:val="center"/>
          </w:tcPr>
          <w:p w14:paraId="3D61FDE7" w14:textId="77777777" w:rsidR="00043DD1" w:rsidRPr="007B046B" w:rsidRDefault="00043DD1" w:rsidP="00E12312">
            <w:pPr>
              <w:jc w:val="center"/>
              <w:rPr>
                <w:rFonts w:asciiTheme="minorHAnsi" w:hAnsiTheme="minorHAnsi" w:cstheme="minorHAnsi"/>
                <w:b/>
                <w:highlight w:val="yellow"/>
              </w:rPr>
            </w:pPr>
          </w:p>
        </w:tc>
        <w:tc>
          <w:tcPr>
            <w:tcW w:w="886" w:type="dxa"/>
          </w:tcPr>
          <w:p w14:paraId="73566E77" w14:textId="77777777" w:rsidR="00043DD1" w:rsidRPr="007B046B" w:rsidRDefault="00043DD1" w:rsidP="00E12312">
            <w:pPr>
              <w:jc w:val="center"/>
              <w:rPr>
                <w:rFonts w:asciiTheme="minorHAnsi" w:hAnsiTheme="minorHAnsi" w:cstheme="minorHAnsi"/>
                <w:b/>
                <w:highlight w:val="yellow"/>
              </w:rPr>
            </w:pPr>
          </w:p>
        </w:tc>
        <w:tc>
          <w:tcPr>
            <w:tcW w:w="886" w:type="dxa"/>
          </w:tcPr>
          <w:p w14:paraId="1CE182B8" w14:textId="77777777" w:rsidR="00043DD1" w:rsidRPr="007B046B" w:rsidRDefault="00043DD1" w:rsidP="00E12312">
            <w:pPr>
              <w:jc w:val="center"/>
              <w:rPr>
                <w:rFonts w:cstheme="minorHAnsi"/>
                <w:b/>
                <w:highlight w:val="yellow"/>
              </w:rPr>
            </w:pPr>
          </w:p>
        </w:tc>
        <w:tc>
          <w:tcPr>
            <w:tcW w:w="886" w:type="dxa"/>
          </w:tcPr>
          <w:p w14:paraId="55D8CC7B" w14:textId="78101AD0" w:rsidR="00043DD1" w:rsidRPr="007B046B" w:rsidRDefault="00043DD1" w:rsidP="00E12312">
            <w:pPr>
              <w:jc w:val="center"/>
              <w:rPr>
                <w:rFonts w:asciiTheme="minorHAnsi" w:hAnsiTheme="minorHAnsi" w:cstheme="minorHAnsi"/>
                <w:b/>
                <w:highlight w:val="yellow"/>
              </w:rPr>
            </w:pPr>
          </w:p>
        </w:tc>
        <w:tc>
          <w:tcPr>
            <w:tcW w:w="3860" w:type="dxa"/>
            <w:vAlign w:val="center"/>
          </w:tcPr>
          <w:p w14:paraId="79297142" w14:textId="77777777" w:rsidR="00043DD1" w:rsidRPr="007B046B" w:rsidRDefault="00043DD1" w:rsidP="00E12312">
            <w:pPr>
              <w:jc w:val="center"/>
              <w:rPr>
                <w:rFonts w:asciiTheme="minorHAnsi" w:hAnsiTheme="minorHAnsi" w:cstheme="minorHAnsi"/>
                <w:b/>
                <w:highlight w:val="yellow"/>
              </w:rPr>
            </w:pPr>
          </w:p>
        </w:tc>
      </w:tr>
      <w:tr w:rsidR="00043DD1" w:rsidRPr="00175F26" w14:paraId="473BC2ED" w14:textId="77777777" w:rsidTr="00043DD1">
        <w:trPr>
          <w:jc w:val="center"/>
        </w:trPr>
        <w:tc>
          <w:tcPr>
            <w:tcW w:w="2095" w:type="dxa"/>
            <w:vAlign w:val="center"/>
          </w:tcPr>
          <w:p w14:paraId="5DA424B0" w14:textId="77777777" w:rsidR="00043DD1" w:rsidRPr="009850ED" w:rsidRDefault="00043DD1" w:rsidP="00E12312">
            <w:pPr>
              <w:rPr>
                <w:rFonts w:asciiTheme="minorHAnsi" w:hAnsiTheme="minorHAnsi" w:cstheme="minorHAnsi"/>
                <w:bCs/>
                <w:sz w:val="22"/>
                <w:szCs w:val="22"/>
              </w:rPr>
            </w:pPr>
            <w:r w:rsidRPr="009850ED">
              <w:rPr>
                <w:rFonts w:asciiTheme="minorHAnsi" w:hAnsiTheme="minorHAnsi" w:cstheme="minorHAnsi"/>
                <w:bCs/>
                <w:sz w:val="22"/>
                <w:szCs w:val="22"/>
              </w:rPr>
              <w:t>Séances collectives</w:t>
            </w:r>
          </w:p>
        </w:tc>
        <w:tc>
          <w:tcPr>
            <w:tcW w:w="885" w:type="dxa"/>
            <w:vAlign w:val="center"/>
          </w:tcPr>
          <w:p w14:paraId="7D204ED2" w14:textId="77777777" w:rsidR="00043DD1" w:rsidRPr="007B046B" w:rsidRDefault="00043DD1" w:rsidP="00E12312">
            <w:pPr>
              <w:jc w:val="center"/>
              <w:rPr>
                <w:rFonts w:asciiTheme="minorHAnsi" w:hAnsiTheme="minorHAnsi" w:cstheme="minorHAnsi"/>
                <w:b/>
                <w:highlight w:val="yellow"/>
              </w:rPr>
            </w:pPr>
          </w:p>
        </w:tc>
        <w:tc>
          <w:tcPr>
            <w:tcW w:w="886" w:type="dxa"/>
            <w:vAlign w:val="center"/>
          </w:tcPr>
          <w:p w14:paraId="5B7CDB27" w14:textId="77777777" w:rsidR="00043DD1" w:rsidRPr="007B046B" w:rsidRDefault="00043DD1" w:rsidP="00E12312">
            <w:pPr>
              <w:jc w:val="center"/>
              <w:rPr>
                <w:rFonts w:asciiTheme="minorHAnsi" w:hAnsiTheme="minorHAnsi" w:cstheme="minorHAnsi"/>
                <w:b/>
                <w:highlight w:val="yellow"/>
              </w:rPr>
            </w:pPr>
          </w:p>
        </w:tc>
        <w:tc>
          <w:tcPr>
            <w:tcW w:w="886" w:type="dxa"/>
          </w:tcPr>
          <w:p w14:paraId="5FF05396" w14:textId="77777777" w:rsidR="00043DD1" w:rsidRPr="007B046B" w:rsidRDefault="00043DD1" w:rsidP="00E12312">
            <w:pPr>
              <w:jc w:val="center"/>
              <w:rPr>
                <w:rFonts w:asciiTheme="minorHAnsi" w:hAnsiTheme="minorHAnsi" w:cstheme="minorHAnsi"/>
                <w:b/>
                <w:highlight w:val="yellow"/>
              </w:rPr>
            </w:pPr>
          </w:p>
        </w:tc>
        <w:tc>
          <w:tcPr>
            <w:tcW w:w="886" w:type="dxa"/>
          </w:tcPr>
          <w:p w14:paraId="1C698CFB" w14:textId="77777777" w:rsidR="00043DD1" w:rsidRPr="007B046B" w:rsidRDefault="00043DD1" w:rsidP="00E12312">
            <w:pPr>
              <w:jc w:val="center"/>
              <w:rPr>
                <w:rFonts w:cstheme="minorHAnsi"/>
                <w:b/>
                <w:highlight w:val="yellow"/>
              </w:rPr>
            </w:pPr>
          </w:p>
        </w:tc>
        <w:tc>
          <w:tcPr>
            <w:tcW w:w="886" w:type="dxa"/>
          </w:tcPr>
          <w:p w14:paraId="21C39B54" w14:textId="126088B7" w:rsidR="00043DD1" w:rsidRPr="007B046B" w:rsidRDefault="00043DD1" w:rsidP="00E12312">
            <w:pPr>
              <w:jc w:val="center"/>
              <w:rPr>
                <w:rFonts w:asciiTheme="minorHAnsi" w:hAnsiTheme="minorHAnsi" w:cstheme="minorHAnsi"/>
                <w:b/>
                <w:highlight w:val="yellow"/>
              </w:rPr>
            </w:pPr>
          </w:p>
        </w:tc>
        <w:tc>
          <w:tcPr>
            <w:tcW w:w="3860" w:type="dxa"/>
            <w:vAlign w:val="center"/>
          </w:tcPr>
          <w:p w14:paraId="682AA654" w14:textId="77777777" w:rsidR="00043DD1" w:rsidRPr="007B046B" w:rsidRDefault="00043DD1" w:rsidP="00E12312">
            <w:pPr>
              <w:jc w:val="center"/>
              <w:rPr>
                <w:rFonts w:asciiTheme="minorHAnsi" w:hAnsiTheme="minorHAnsi" w:cstheme="minorHAnsi"/>
                <w:b/>
                <w:highlight w:val="yellow"/>
              </w:rPr>
            </w:pPr>
          </w:p>
        </w:tc>
      </w:tr>
    </w:tbl>
    <w:p w14:paraId="40E767E0" w14:textId="77777777" w:rsidR="00404900" w:rsidRPr="00404900" w:rsidRDefault="00404900" w:rsidP="00404900"/>
    <w:tbl>
      <w:tblPr>
        <w:tblStyle w:val="Grilledutableau"/>
        <w:tblW w:w="9067" w:type="dxa"/>
        <w:tblLayout w:type="fixed"/>
        <w:tblLook w:val="04A0" w:firstRow="1" w:lastRow="0" w:firstColumn="1" w:lastColumn="0" w:noHBand="0" w:noVBand="1"/>
      </w:tblPr>
      <w:tblGrid>
        <w:gridCol w:w="3022"/>
        <w:gridCol w:w="3022"/>
        <w:gridCol w:w="3023"/>
      </w:tblGrid>
      <w:tr w:rsidR="001E5CF7" w14:paraId="2474D387" w14:textId="77777777" w:rsidTr="001E5CF7">
        <w:tc>
          <w:tcPr>
            <w:tcW w:w="3022" w:type="dxa"/>
            <w:shd w:val="clear" w:color="auto" w:fill="009999"/>
          </w:tcPr>
          <w:p w14:paraId="48846606" w14:textId="77777777" w:rsidR="001E5CF7" w:rsidRPr="003C1DEB" w:rsidRDefault="001E5CF7" w:rsidP="00965A7E">
            <w:pPr>
              <w:jc w:val="center"/>
              <w:rPr>
                <w:b/>
                <w:bCs/>
              </w:rPr>
            </w:pPr>
            <w:r w:rsidRPr="003C1DEB">
              <w:rPr>
                <w:b/>
                <w:bCs/>
              </w:rPr>
              <w:t>Actions mises en œuvre</w:t>
            </w:r>
          </w:p>
        </w:tc>
        <w:tc>
          <w:tcPr>
            <w:tcW w:w="3022" w:type="dxa"/>
            <w:shd w:val="clear" w:color="auto" w:fill="009999"/>
          </w:tcPr>
          <w:p w14:paraId="1A4ADEA8" w14:textId="77777777" w:rsidR="001E5CF7" w:rsidRPr="003C1DEB" w:rsidRDefault="001E5CF7" w:rsidP="00965A7E">
            <w:pPr>
              <w:jc w:val="center"/>
              <w:rPr>
                <w:b/>
                <w:bCs/>
              </w:rPr>
            </w:pPr>
            <w:r w:rsidRPr="003C1DEB">
              <w:rPr>
                <w:b/>
                <w:bCs/>
              </w:rPr>
              <w:t>Résultats obtenus</w:t>
            </w:r>
          </w:p>
        </w:tc>
        <w:tc>
          <w:tcPr>
            <w:tcW w:w="3023" w:type="dxa"/>
            <w:shd w:val="clear" w:color="auto" w:fill="009999"/>
          </w:tcPr>
          <w:p w14:paraId="454C8AC7" w14:textId="77777777" w:rsidR="001E5CF7" w:rsidRPr="003C1DEB" w:rsidRDefault="001E5CF7" w:rsidP="00965A7E">
            <w:pPr>
              <w:jc w:val="center"/>
              <w:rPr>
                <w:b/>
                <w:bCs/>
              </w:rPr>
            </w:pPr>
            <w:r w:rsidRPr="003C1DEB">
              <w:rPr>
                <w:b/>
                <w:bCs/>
              </w:rPr>
              <w:t>Analyse Perspectives</w:t>
            </w:r>
          </w:p>
        </w:tc>
      </w:tr>
      <w:tr w:rsidR="001E5CF7" w14:paraId="451CD906" w14:textId="77777777" w:rsidTr="00965A7E">
        <w:tc>
          <w:tcPr>
            <w:tcW w:w="3022" w:type="dxa"/>
          </w:tcPr>
          <w:p w14:paraId="30E3B6B7" w14:textId="77777777" w:rsidR="001E5CF7" w:rsidRDefault="001E5CF7" w:rsidP="00965A7E"/>
        </w:tc>
        <w:tc>
          <w:tcPr>
            <w:tcW w:w="3022" w:type="dxa"/>
          </w:tcPr>
          <w:p w14:paraId="2AE547B3" w14:textId="77777777" w:rsidR="001E5CF7" w:rsidRDefault="001E5CF7" w:rsidP="00965A7E"/>
        </w:tc>
        <w:tc>
          <w:tcPr>
            <w:tcW w:w="3023" w:type="dxa"/>
          </w:tcPr>
          <w:p w14:paraId="38FC60DD" w14:textId="77777777" w:rsidR="001E5CF7" w:rsidRDefault="001E5CF7" w:rsidP="00965A7E"/>
        </w:tc>
      </w:tr>
      <w:tr w:rsidR="001E5CF7" w14:paraId="0B629933" w14:textId="77777777" w:rsidTr="00965A7E">
        <w:tc>
          <w:tcPr>
            <w:tcW w:w="3022" w:type="dxa"/>
          </w:tcPr>
          <w:p w14:paraId="7EBE93BE" w14:textId="77777777" w:rsidR="001E5CF7" w:rsidRDefault="001E5CF7" w:rsidP="00965A7E"/>
        </w:tc>
        <w:tc>
          <w:tcPr>
            <w:tcW w:w="3022" w:type="dxa"/>
          </w:tcPr>
          <w:p w14:paraId="7036D4AF" w14:textId="77777777" w:rsidR="001E5CF7" w:rsidRDefault="001E5CF7" w:rsidP="00965A7E"/>
        </w:tc>
        <w:tc>
          <w:tcPr>
            <w:tcW w:w="3023" w:type="dxa"/>
          </w:tcPr>
          <w:p w14:paraId="028A36BD" w14:textId="77777777" w:rsidR="001E5CF7" w:rsidRDefault="001E5CF7" w:rsidP="00965A7E"/>
        </w:tc>
      </w:tr>
      <w:tr w:rsidR="001E5CF7" w14:paraId="62B2ABA5" w14:textId="77777777" w:rsidTr="00965A7E">
        <w:tc>
          <w:tcPr>
            <w:tcW w:w="3022" w:type="dxa"/>
          </w:tcPr>
          <w:p w14:paraId="609BF745" w14:textId="77777777" w:rsidR="001E5CF7" w:rsidRDefault="001E5CF7" w:rsidP="00965A7E"/>
        </w:tc>
        <w:tc>
          <w:tcPr>
            <w:tcW w:w="3022" w:type="dxa"/>
          </w:tcPr>
          <w:p w14:paraId="5A69F64F" w14:textId="77777777" w:rsidR="001E5CF7" w:rsidRDefault="001E5CF7" w:rsidP="00965A7E"/>
        </w:tc>
        <w:tc>
          <w:tcPr>
            <w:tcW w:w="3023" w:type="dxa"/>
          </w:tcPr>
          <w:p w14:paraId="2E1B26F7" w14:textId="77777777" w:rsidR="001E5CF7" w:rsidRDefault="001E5CF7" w:rsidP="00965A7E"/>
        </w:tc>
      </w:tr>
    </w:tbl>
    <w:p w14:paraId="38A5516A" w14:textId="77777777" w:rsidR="001E5CF7" w:rsidRPr="001E5CF7" w:rsidRDefault="001E5CF7" w:rsidP="001E5CF7"/>
    <w:p w14:paraId="15037243" w14:textId="2EB56F5D" w:rsidR="00AA7565" w:rsidRDefault="00AA7565" w:rsidP="00AA7565">
      <w:pPr>
        <w:pStyle w:val="Titre7"/>
      </w:pPr>
      <w:bookmarkStart w:id="21" w:name="_Toc130557741"/>
      <w:r w:rsidRPr="00E51DB1">
        <w:t>Proposer des temps d’échange et d’écoute aux professionnels</w:t>
      </w:r>
      <w:bookmarkEnd w:id="21"/>
    </w:p>
    <w:p w14:paraId="5E875303" w14:textId="3304A40B" w:rsidR="00404900" w:rsidRPr="007119A9" w:rsidRDefault="006345AD" w:rsidP="00404900">
      <w:pPr>
        <w:ind w:left="360"/>
        <w:rPr>
          <w:color w:val="009999"/>
          <w:sz w:val="24"/>
          <w:szCs w:val="24"/>
        </w:rPr>
      </w:pPr>
      <w:r>
        <w:rPr>
          <w:noProof/>
        </w:rPr>
        <w:drawing>
          <wp:anchor distT="0" distB="0" distL="114300" distR="114300" simplePos="0" relativeHeight="251666432" behindDoc="0" locked="0" layoutInCell="1" allowOverlap="1" wp14:anchorId="15DB2DA5" wp14:editId="2A28B493">
            <wp:simplePos x="0" y="0"/>
            <wp:positionH relativeFrom="margin">
              <wp:posOffset>-733425</wp:posOffset>
            </wp:positionH>
            <wp:positionV relativeFrom="paragraph">
              <wp:posOffset>2138680</wp:posOffset>
            </wp:positionV>
            <wp:extent cx="428075" cy="390525"/>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07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4900" w:rsidRPr="007119A9">
        <w:rPr>
          <w:color w:val="009999"/>
          <w:sz w:val="24"/>
          <w:szCs w:val="24"/>
        </w:rPr>
        <w:t>Fréquentation des assistants maternels</w:t>
      </w:r>
      <w:r w:rsidR="00404900">
        <w:rPr>
          <w:color w:val="009999"/>
          <w:sz w:val="24"/>
          <w:szCs w:val="24"/>
        </w:rPr>
        <w:t xml:space="preserve"> – salariés à domicile</w:t>
      </w:r>
    </w:p>
    <w:tbl>
      <w:tblPr>
        <w:tblStyle w:val="Grilledutableau1"/>
        <w:tblW w:w="10520" w:type="dxa"/>
        <w:jc w:val="center"/>
        <w:tblLook w:val="04A0" w:firstRow="1" w:lastRow="0" w:firstColumn="1" w:lastColumn="0" w:noHBand="0" w:noVBand="1"/>
      </w:tblPr>
      <w:tblGrid>
        <w:gridCol w:w="1875"/>
        <w:gridCol w:w="1948"/>
        <w:gridCol w:w="885"/>
        <w:gridCol w:w="886"/>
        <w:gridCol w:w="886"/>
        <w:gridCol w:w="886"/>
        <w:gridCol w:w="886"/>
        <w:gridCol w:w="2268"/>
      </w:tblGrid>
      <w:tr w:rsidR="00043DD1" w:rsidRPr="00175F26" w14:paraId="64A9DB98" w14:textId="77777777" w:rsidTr="00043DD1">
        <w:trPr>
          <w:jc w:val="center"/>
        </w:trPr>
        <w:tc>
          <w:tcPr>
            <w:tcW w:w="1875" w:type="dxa"/>
            <w:vAlign w:val="center"/>
          </w:tcPr>
          <w:p w14:paraId="08887475" w14:textId="77777777" w:rsidR="00043DD1" w:rsidRPr="00175F26" w:rsidRDefault="00043DD1" w:rsidP="00E12312">
            <w:pPr>
              <w:jc w:val="center"/>
              <w:rPr>
                <w:rFonts w:asciiTheme="minorHAnsi" w:hAnsiTheme="minorHAnsi" w:cstheme="minorHAnsi"/>
                <w:b/>
                <w:sz w:val="22"/>
                <w:szCs w:val="22"/>
              </w:rPr>
            </w:pPr>
          </w:p>
        </w:tc>
        <w:tc>
          <w:tcPr>
            <w:tcW w:w="1948" w:type="dxa"/>
            <w:vAlign w:val="center"/>
          </w:tcPr>
          <w:p w14:paraId="75E86DB0" w14:textId="77777777" w:rsidR="00043DD1" w:rsidRPr="00175F26" w:rsidRDefault="00043DD1" w:rsidP="00E12312">
            <w:pPr>
              <w:jc w:val="center"/>
              <w:rPr>
                <w:rFonts w:asciiTheme="minorHAnsi" w:hAnsiTheme="minorHAnsi" w:cstheme="minorHAnsi"/>
                <w:b/>
                <w:sz w:val="22"/>
                <w:szCs w:val="22"/>
              </w:rPr>
            </w:pPr>
          </w:p>
        </w:tc>
        <w:tc>
          <w:tcPr>
            <w:tcW w:w="885" w:type="dxa"/>
            <w:vAlign w:val="center"/>
          </w:tcPr>
          <w:p w14:paraId="70C4FA30" w14:textId="01D47CE4" w:rsidR="00043DD1" w:rsidRPr="00175F26" w:rsidRDefault="00043DD1" w:rsidP="00E12312">
            <w:pPr>
              <w:jc w:val="center"/>
              <w:rPr>
                <w:rFonts w:asciiTheme="minorHAnsi" w:hAnsiTheme="minorHAnsi" w:cstheme="minorHAnsi"/>
                <w:b/>
                <w:sz w:val="22"/>
                <w:szCs w:val="22"/>
              </w:rPr>
            </w:pPr>
            <w:r>
              <w:rPr>
                <w:rFonts w:asciiTheme="minorHAnsi" w:hAnsiTheme="minorHAnsi" w:cstheme="minorHAnsi"/>
                <w:b/>
                <w:sz w:val="22"/>
                <w:szCs w:val="22"/>
              </w:rPr>
              <w:t>202</w:t>
            </w:r>
            <w:r w:rsidR="009B61B5">
              <w:rPr>
                <w:rFonts w:asciiTheme="minorHAnsi" w:hAnsiTheme="minorHAnsi" w:cstheme="minorHAnsi"/>
                <w:b/>
                <w:sz w:val="22"/>
                <w:szCs w:val="22"/>
              </w:rPr>
              <w:t>2</w:t>
            </w:r>
          </w:p>
        </w:tc>
        <w:tc>
          <w:tcPr>
            <w:tcW w:w="886" w:type="dxa"/>
            <w:vAlign w:val="center"/>
          </w:tcPr>
          <w:p w14:paraId="4FBEEA04" w14:textId="438E62D9" w:rsidR="00043DD1" w:rsidRPr="00175F26" w:rsidRDefault="00043DD1" w:rsidP="00E12312">
            <w:pPr>
              <w:jc w:val="center"/>
              <w:rPr>
                <w:rFonts w:asciiTheme="minorHAnsi" w:hAnsiTheme="minorHAnsi" w:cstheme="minorHAnsi"/>
                <w:b/>
                <w:sz w:val="22"/>
                <w:szCs w:val="22"/>
              </w:rPr>
            </w:pPr>
            <w:r>
              <w:rPr>
                <w:rFonts w:asciiTheme="minorHAnsi" w:hAnsiTheme="minorHAnsi" w:cstheme="minorHAnsi"/>
                <w:b/>
                <w:sz w:val="22"/>
                <w:szCs w:val="22"/>
              </w:rPr>
              <w:t>202</w:t>
            </w:r>
            <w:r w:rsidR="009B61B5">
              <w:rPr>
                <w:rFonts w:asciiTheme="minorHAnsi" w:hAnsiTheme="minorHAnsi" w:cstheme="minorHAnsi"/>
                <w:b/>
                <w:sz w:val="22"/>
                <w:szCs w:val="22"/>
              </w:rPr>
              <w:t>3</w:t>
            </w:r>
          </w:p>
        </w:tc>
        <w:tc>
          <w:tcPr>
            <w:tcW w:w="886" w:type="dxa"/>
            <w:vAlign w:val="center"/>
          </w:tcPr>
          <w:p w14:paraId="6A24688D" w14:textId="7B8D093E" w:rsidR="00043DD1" w:rsidRPr="004D0604" w:rsidRDefault="00043DD1" w:rsidP="00E12312">
            <w:pPr>
              <w:jc w:val="center"/>
              <w:rPr>
                <w:rFonts w:asciiTheme="minorHAnsi" w:hAnsiTheme="minorHAnsi" w:cstheme="minorHAnsi"/>
                <w:b/>
                <w:sz w:val="22"/>
                <w:szCs w:val="22"/>
              </w:rPr>
            </w:pPr>
            <w:r w:rsidRPr="004D0604">
              <w:rPr>
                <w:rFonts w:asciiTheme="minorHAnsi" w:hAnsiTheme="minorHAnsi" w:cstheme="minorHAnsi"/>
                <w:b/>
                <w:sz w:val="22"/>
                <w:szCs w:val="22"/>
              </w:rPr>
              <w:t>202</w:t>
            </w:r>
            <w:r w:rsidR="009B61B5">
              <w:rPr>
                <w:rFonts w:asciiTheme="minorHAnsi" w:hAnsiTheme="minorHAnsi" w:cstheme="minorHAnsi"/>
                <w:b/>
                <w:sz w:val="22"/>
                <w:szCs w:val="22"/>
              </w:rPr>
              <w:t>4</w:t>
            </w:r>
          </w:p>
        </w:tc>
        <w:tc>
          <w:tcPr>
            <w:tcW w:w="886" w:type="dxa"/>
          </w:tcPr>
          <w:p w14:paraId="70AD0557" w14:textId="18A1AFB3" w:rsidR="00043DD1" w:rsidRPr="00043DD1" w:rsidRDefault="00043DD1" w:rsidP="00E12312">
            <w:pPr>
              <w:jc w:val="center"/>
              <w:rPr>
                <w:rFonts w:asciiTheme="minorHAnsi" w:hAnsiTheme="minorHAnsi" w:cstheme="minorHAnsi"/>
                <w:b/>
                <w:sz w:val="22"/>
                <w:szCs w:val="22"/>
              </w:rPr>
            </w:pPr>
            <w:r w:rsidRPr="00043DD1">
              <w:rPr>
                <w:rFonts w:asciiTheme="minorHAnsi" w:hAnsiTheme="minorHAnsi" w:cstheme="minorHAnsi"/>
                <w:b/>
                <w:sz w:val="22"/>
                <w:szCs w:val="22"/>
              </w:rPr>
              <w:t>202</w:t>
            </w:r>
            <w:r w:rsidR="009B61B5">
              <w:rPr>
                <w:rFonts w:asciiTheme="minorHAnsi" w:hAnsiTheme="minorHAnsi" w:cstheme="minorHAnsi"/>
                <w:b/>
                <w:sz w:val="22"/>
                <w:szCs w:val="22"/>
              </w:rPr>
              <w:t>5</w:t>
            </w:r>
          </w:p>
        </w:tc>
        <w:tc>
          <w:tcPr>
            <w:tcW w:w="886" w:type="dxa"/>
            <w:vAlign w:val="center"/>
          </w:tcPr>
          <w:p w14:paraId="11CBE5E8" w14:textId="201D1227" w:rsidR="00043DD1" w:rsidRPr="004D0604" w:rsidRDefault="00043DD1" w:rsidP="00E12312">
            <w:pPr>
              <w:jc w:val="center"/>
              <w:rPr>
                <w:rFonts w:asciiTheme="minorHAnsi" w:hAnsiTheme="minorHAnsi" w:cstheme="minorHAnsi"/>
                <w:b/>
                <w:sz w:val="22"/>
                <w:szCs w:val="22"/>
              </w:rPr>
            </w:pPr>
            <w:r w:rsidRPr="004D0604">
              <w:rPr>
                <w:rFonts w:asciiTheme="minorHAnsi" w:hAnsiTheme="minorHAnsi" w:cstheme="minorHAnsi"/>
                <w:b/>
                <w:sz w:val="22"/>
                <w:szCs w:val="22"/>
              </w:rPr>
              <w:t>202</w:t>
            </w:r>
            <w:r w:rsidR="009B61B5">
              <w:rPr>
                <w:rFonts w:asciiTheme="minorHAnsi" w:hAnsiTheme="minorHAnsi" w:cstheme="minorHAnsi"/>
                <w:b/>
                <w:sz w:val="22"/>
                <w:szCs w:val="22"/>
              </w:rPr>
              <w:t>6</w:t>
            </w:r>
          </w:p>
        </w:tc>
        <w:tc>
          <w:tcPr>
            <w:tcW w:w="2268" w:type="dxa"/>
            <w:vAlign w:val="center"/>
          </w:tcPr>
          <w:p w14:paraId="563FB259" w14:textId="77777777" w:rsidR="00043DD1" w:rsidRPr="00175F26" w:rsidRDefault="00043DD1" w:rsidP="00E12312">
            <w:pPr>
              <w:jc w:val="center"/>
              <w:rPr>
                <w:rFonts w:asciiTheme="minorHAnsi" w:hAnsiTheme="minorHAnsi" w:cstheme="minorHAnsi"/>
                <w:b/>
                <w:sz w:val="22"/>
                <w:szCs w:val="22"/>
              </w:rPr>
            </w:pPr>
            <w:r w:rsidRPr="00175F26">
              <w:rPr>
                <w:rFonts w:asciiTheme="minorHAnsi" w:hAnsiTheme="minorHAnsi" w:cstheme="minorHAnsi"/>
                <w:b/>
                <w:sz w:val="22"/>
                <w:szCs w:val="22"/>
              </w:rPr>
              <w:t>Analyse de l’évolution</w:t>
            </w:r>
          </w:p>
        </w:tc>
      </w:tr>
      <w:tr w:rsidR="00043DD1" w:rsidRPr="00175F26" w14:paraId="09232842" w14:textId="77777777" w:rsidTr="00043DD1">
        <w:trPr>
          <w:jc w:val="center"/>
        </w:trPr>
        <w:tc>
          <w:tcPr>
            <w:tcW w:w="1875" w:type="dxa"/>
            <w:vMerge w:val="restart"/>
            <w:vAlign w:val="center"/>
          </w:tcPr>
          <w:p w14:paraId="635A3932" w14:textId="77777777" w:rsidR="00043DD1" w:rsidRPr="009850ED" w:rsidRDefault="00043DD1" w:rsidP="00E12312">
            <w:pPr>
              <w:jc w:val="center"/>
              <w:rPr>
                <w:rFonts w:cstheme="minorHAnsi"/>
                <w:b/>
              </w:rPr>
            </w:pPr>
            <w:r w:rsidRPr="009850ED">
              <w:rPr>
                <w:rFonts w:asciiTheme="minorHAnsi" w:hAnsiTheme="minorHAnsi" w:cstheme="minorHAnsi"/>
                <w:b/>
                <w:sz w:val="22"/>
                <w:szCs w:val="22"/>
              </w:rPr>
              <w:t>Temps d’échanges et d’écoute*</w:t>
            </w:r>
          </w:p>
        </w:tc>
        <w:tc>
          <w:tcPr>
            <w:tcW w:w="1948" w:type="dxa"/>
            <w:vAlign w:val="center"/>
          </w:tcPr>
          <w:p w14:paraId="17513159" w14:textId="77777777" w:rsidR="00043DD1" w:rsidRPr="009850ED" w:rsidRDefault="00043DD1" w:rsidP="00E12312">
            <w:pPr>
              <w:rPr>
                <w:rFonts w:asciiTheme="minorHAnsi" w:hAnsiTheme="minorHAnsi" w:cstheme="minorHAnsi"/>
                <w:bCs/>
                <w:sz w:val="22"/>
                <w:szCs w:val="22"/>
              </w:rPr>
            </w:pPr>
            <w:r w:rsidRPr="009850ED">
              <w:rPr>
                <w:rFonts w:asciiTheme="minorHAnsi" w:hAnsiTheme="minorHAnsi" w:cstheme="minorHAnsi"/>
                <w:bCs/>
                <w:sz w:val="22"/>
                <w:szCs w:val="22"/>
              </w:rPr>
              <w:t>Nb de séances</w:t>
            </w:r>
          </w:p>
        </w:tc>
        <w:tc>
          <w:tcPr>
            <w:tcW w:w="885" w:type="dxa"/>
            <w:vAlign w:val="center"/>
          </w:tcPr>
          <w:p w14:paraId="20DED250" w14:textId="77777777" w:rsidR="00043DD1" w:rsidRPr="007B046B" w:rsidRDefault="00043DD1" w:rsidP="00E12312">
            <w:pPr>
              <w:jc w:val="center"/>
              <w:rPr>
                <w:rFonts w:asciiTheme="minorHAnsi" w:hAnsiTheme="minorHAnsi" w:cstheme="minorHAnsi"/>
                <w:b/>
                <w:highlight w:val="yellow"/>
              </w:rPr>
            </w:pPr>
          </w:p>
        </w:tc>
        <w:tc>
          <w:tcPr>
            <w:tcW w:w="886" w:type="dxa"/>
            <w:vAlign w:val="center"/>
          </w:tcPr>
          <w:p w14:paraId="1F371CA2" w14:textId="77777777" w:rsidR="00043DD1" w:rsidRPr="007B046B" w:rsidRDefault="00043DD1" w:rsidP="00E12312">
            <w:pPr>
              <w:jc w:val="center"/>
              <w:rPr>
                <w:rFonts w:asciiTheme="minorHAnsi" w:hAnsiTheme="minorHAnsi" w:cstheme="minorHAnsi"/>
                <w:b/>
                <w:highlight w:val="yellow"/>
              </w:rPr>
            </w:pPr>
          </w:p>
        </w:tc>
        <w:tc>
          <w:tcPr>
            <w:tcW w:w="886" w:type="dxa"/>
          </w:tcPr>
          <w:p w14:paraId="205236F7" w14:textId="77777777" w:rsidR="00043DD1" w:rsidRPr="007B046B" w:rsidRDefault="00043DD1" w:rsidP="00E12312">
            <w:pPr>
              <w:jc w:val="center"/>
              <w:rPr>
                <w:rFonts w:asciiTheme="minorHAnsi" w:hAnsiTheme="minorHAnsi" w:cstheme="minorHAnsi"/>
                <w:b/>
                <w:highlight w:val="yellow"/>
              </w:rPr>
            </w:pPr>
          </w:p>
        </w:tc>
        <w:tc>
          <w:tcPr>
            <w:tcW w:w="886" w:type="dxa"/>
          </w:tcPr>
          <w:p w14:paraId="3CD2335E" w14:textId="77777777" w:rsidR="00043DD1" w:rsidRPr="007B046B" w:rsidRDefault="00043DD1" w:rsidP="00E12312">
            <w:pPr>
              <w:jc w:val="center"/>
              <w:rPr>
                <w:rFonts w:cstheme="minorHAnsi"/>
                <w:b/>
                <w:highlight w:val="yellow"/>
              </w:rPr>
            </w:pPr>
          </w:p>
        </w:tc>
        <w:tc>
          <w:tcPr>
            <w:tcW w:w="886" w:type="dxa"/>
          </w:tcPr>
          <w:p w14:paraId="0D13597B" w14:textId="38B2C23B" w:rsidR="00043DD1" w:rsidRPr="007B046B" w:rsidRDefault="00043DD1" w:rsidP="00E12312">
            <w:pPr>
              <w:jc w:val="center"/>
              <w:rPr>
                <w:rFonts w:asciiTheme="minorHAnsi" w:hAnsiTheme="minorHAnsi" w:cstheme="minorHAnsi"/>
                <w:b/>
                <w:highlight w:val="yellow"/>
              </w:rPr>
            </w:pPr>
          </w:p>
        </w:tc>
        <w:tc>
          <w:tcPr>
            <w:tcW w:w="2268" w:type="dxa"/>
            <w:vAlign w:val="center"/>
          </w:tcPr>
          <w:p w14:paraId="3A5C7C8E" w14:textId="77777777" w:rsidR="00043DD1" w:rsidRPr="007B046B" w:rsidRDefault="00043DD1" w:rsidP="00E12312">
            <w:pPr>
              <w:jc w:val="center"/>
              <w:rPr>
                <w:rFonts w:asciiTheme="minorHAnsi" w:hAnsiTheme="minorHAnsi" w:cstheme="minorHAnsi"/>
                <w:b/>
                <w:highlight w:val="yellow"/>
              </w:rPr>
            </w:pPr>
          </w:p>
        </w:tc>
      </w:tr>
      <w:tr w:rsidR="00043DD1" w:rsidRPr="00175F26" w14:paraId="48595E00" w14:textId="77777777" w:rsidTr="00043DD1">
        <w:trPr>
          <w:jc w:val="center"/>
        </w:trPr>
        <w:tc>
          <w:tcPr>
            <w:tcW w:w="1875" w:type="dxa"/>
            <w:vMerge/>
            <w:vAlign w:val="center"/>
          </w:tcPr>
          <w:p w14:paraId="24CC2932" w14:textId="77777777" w:rsidR="00043DD1" w:rsidRPr="009850ED" w:rsidRDefault="00043DD1" w:rsidP="00E12312">
            <w:pPr>
              <w:jc w:val="center"/>
              <w:rPr>
                <w:rFonts w:asciiTheme="minorHAnsi" w:hAnsiTheme="minorHAnsi" w:cstheme="minorHAnsi"/>
                <w:b/>
                <w:sz w:val="22"/>
                <w:szCs w:val="22"/>
              </w:rPr>
            </w:pPr>
          </w:p>
        </w:tc>
        <w:tc>
          <w:tcPr>
            <w:tcW w:w="1948" w:type="dxa"/>
            <w:vAlign w:val="center"/>
          </w:tcPr>
          <w:p w14:paraId="47552600" w14:textId="77777777" w:rsidR="00043DD1" w:rsidRPr="009850ED" w:rsidRDefault="00043DD1" w:rsidP="00E12312">
            <w:pPr>
              <w:rPr>
                <w:rFonts w:asciiTheme="minorHAnsi" w:hAnsiTheme="minorHAnsi" w:cstheme="minorHAnsi"/>
                <w:bCs/>
                <w:sz w:val="22"/>
                <w:szCs w:val="22"/>
              </w:rPr>
            </w:pPr>
            <w:r w:rsidRPr="009850ED">
              <w:rPr>
                <w:rFonts w:asciiTheme="minorHAnsi" w:hAnsiTheme="minorHAnsi" w:cstheme="minorHAnsi"/>
                <w:bCs/>
                <w:sz w:val="22"/>
                <w:szCs w:val="22"/>
              </w:rPr>
              <w:t>Nb total de participations</w:t>
            </w:r>
          </w:p>
        </w:tc>
        <w:tc>
          <w:tcPr>
            <w:tcW w:w="885" w:type="dxa"/>
            <w:vAlign w:val="center"/>
          </w:tcPr>
          <w:p w14:paraId="289FA8BD" w14:textId="77777777" w:rsidR="00043DD1" w:rsidRPr="007B046B" w:rsidRDefault="00043DD1" w:rsidP="00E12312">
            <w:pPr>
              <w:jc w:val="center"/>
              <w:rPr>
                <w:rFonts w:asciiTheme="minorHAnsi" w:hAnsiTheme="minorHAnsi" w:cstheme="minorHAnsi"/>
                <w:b/>
                <w:sz w:val="22"/>
                <w:szCs w:val="22"/>
                <w:highlight w:val="yellow"/>
              </w:rPr>
            </w:pPr>
          </w:p>
        </w:tc>
        <w:tc>
          <w:tcPr>
            <w:tcW w:w="886" w:type="dxa"/>
            <w:vAlign w:val="center"/>
          </w:tcPr>
          <w:p w14:paraId="1019333B" w14:textId="77777777" w:rsidR="00043DD1" w:rsidRPr="007B046B" w:rsidRDefault="00043DD1" w:rsidP="00E12312">
            <w:pPr>
              <w:jc w:val="center"/>
              <w:rPr>
                <w:rFonts w:asciiTheme="minorHAnsi" w:hAnsiTheme="minorHAnsi" w:cstheme="minorHAnsi"/>
                <w:b/>
                <w:sz w:val="22"/>
                <w:szCs w:val="22"/>
                <w:highlight w:val="yellow"/>
              </w:rPr>
            </w:pPr>
          </w:p>
        </w:tc>
        <w:tc>
          <w:tcPr>
            <w:tcW w:w="886" w:type="dxa"/>
          </w:tcPr>
          <w:p w14:paraId="31CF065F" w14:textId="77777777" w:rsidR="00043DD1" w:rsidRPr="007B046B" w:rsidRDefault="00043DD1" w:rsidP="00E12312">
            <w:pPr>
              <w:jc w:val="center"/>
              <w:rPr>
                <w:rFonts w:asciiTheme="minorHAnsi" w:hAnsiTheme="minorHAnsi" w:cstheme="minorHAnsi"/>
                <w:b/>
                <w:highlight w:val="yellow"/>
              </w:rPr>
            </w:pPr>
          </w:p>
        </w:tc>
        <w:tc>
          <w:tcPr>
            <w:tcW w:w="886" w:type="dxa"/>
          </w:tcPr>
          <w:p w14:paraId="6DB9E106" w14:textId="77777777" w:rsidR="00043DD1" w:rsidRPr="007B046B" w:rsidRDefault="00043DD1" w:rsidP="00E12312">
            <w:pPr>
              <w:jc w:val="center"/>
              <w:rPr>
                <w:rFonts w:cstheme="minorHAnsi"/>
                <w:b/>
                <w:highlight w:val="yellow"/>
              </w:rPr>
            </w:pPr>
          </w:p>
        </w:tc>
        <w:tc>
          <w:tcPr>
            <w:tcW w:w="886" w:type="dxa"/>
          </w:tcPr>
          <w:p w14:paraId="6E343D3B" w14:textId="67096022" w:rsidR="00043DD1" w:rsidRPr="007B046B" w:rsidRDefault="00043DD1" w:rsidP="00E12312">
            <w:pPr>
              <w:jc w:val="center"/>
              <w:rPr>
                <w:rFonts w:asciiTheme="minorHAnsi" w:hAnsiTheme="minorHAnsi" w:cstheme="minorHAnsi"/>
                <w:b/>
                <w:highlight w:val="yellow"/>
              </w:rPr>
            </w:pPr>
          </w:p>
        </w:tc>
        <w:tc>
          <w:tcPr>
            <w:tcW w:w="2268" w:type="dxa"/>
            <w:vMerge w:val="restart"/>
            <w:vAlign w:val="center"/>
          </w:tcPr>
          <w:p w14:paraId="651DEEA7" w14:textId="77777777" w:rsidR="00043DD1" w:rsidRPr="007B046B" w:rsidRDefault="00043DD1" w:rsidP="00E12312">
            <w:pPr>
              <w:jc w:val="center"/>
              <w:rPr>
                <w:rFonts w:asciiTheme="minorHAnsi" w:hAnsiTheme="minorHAnsi" w:cstheme="minorHAnsi"/>
                <w:b/>
                <w:sz w:val="22"/>
                <w:szCs w:val="22"/>
                <w:highlight w:val="yellow"/>
              </w:rPr>
            </w:pPr>
          </w:p>
        </w:tc>
      </w:tr>
      <w:tr w:rsidR="00043DD1" w:rsidRPr="00175F26" w14:paraId="014073E6" w14:textId="77777777" w:rsidTr="00043DD1">
        <w:trPr>
          <w:jc w:val="center"/>
        </w:trPr>
        <w:tc>
          <w:tcPr>
            <w:tcW w:w="1875" w:type="dxa"/>
            <w:vMerge/>
            <w:vAlign w:val="center"/>
          </w:tcPr>
          <w:p w14:paraId="2777FDF8" w14:textId="77777777" w:rsidR="00043DD1" w:rsidRPr="009850ED" w:rsidRDefault="00043DD1" w:rsidP="00E12312">
            <w:pPr>
              <w:jc w:val="center"/>
              <w:rPr>
                <w:rFonts w:asciiTheme="minorHAnsi" w:hAnsiTheme="minorHAnsi" w:cstheme="minorHAnsi"/>
                <w:b/>
                <w:sz w:val="22"/>
                <w:szCs w:val="22"/>
              </w:rPr>
            </w:pPr>
          </w:p>
        </w:tc>
        <w:tc>
          <w:tcPr>
            <w:tcW w:w="1948" w:type="dxa"/>
            <w:vAlign w:val="center"/>
          </w:tcPr>
          <w:p w14:paraId="4156D003" w14:textId="5E33EDD9" w:rsidR="00043DD1" w:rsidRPr="009850ED" w:rsidRDefault="00043DD1" w:rsidP="00E12312">
            <w:pPr>
              <w:rPr>
                <w:rFonts w:asciiTheme="minorHAnsi" w:hAnsiTheme="minorHAnsi" w:cstheme="minorHAnsi"/>
                <w:bCs/>
                <w:sz w:val="22"/>
                <w:szCs w:val="22"/>
              </w:rPr>
            </w:pPr>
            <w:r w:rsidRPr="009850ED">
              <w:rPr>
                <w:rFonts w:asciiTheme="minorHAnsi" w:hAnsiTheme="minorHAnsi" w:cstheme="minorHAnsi"/>
                <w:bCs/>
                <w:sz w:val="22"/>
                <w:szCs w:val="22"/>
              </w:rPr>
              <w:t>Nb d’AM/GAD différents</w:t>
            </w:r>
          </w:p>
        </w:tc>
        <w:tc>
          <w:tcPr>
            <w:tcW w:w="885" w:type="dxa"/>
            <w:vAlign w:val="center"/>
          </w:tcPr>
          <w:p w14:paraId="3A76D06B" w14:textId="77777777" w:rsidR="00043DD1" w:rsidRPr="007B046B" w:rsidRDefault="00043DD1" w:rsidP="00E12312">
            <w:pPr>
              <w:jc w:val="center"/>
              <w:rPr>
                <w:rFonts w:asciiTheme="minorHAnsi" w:hAnsiTheme="minorHAnsi" w:cstheme="minorHAnsi"/>
                <w:b/>
                <w:sz w:val="22"/>
                <w:szCs w:val="22"/>
                <w:highlight w:val="yellow"/>
              </w:rPr>
            </w:pPr>
          </w:p>
        </w:tc>
        <w:tc>
          <w:tcPr>
            <w:tcW w:w="886" w:type="dxa"/>
            <w:vAlign w:val="center"/>
          </w:tcPr>
          <w:p w14:paraId="7B265DBA" w14:textId="77777777" w:rsidR="00043DD1" w:rsidRPr="007B046B" w:rsidRDefault="00043DD1" w:rsidP="00E12312">
            <w:pPr>
              <w:jc w:val="center"/>
              <w:rPr>
                <w:rFonts w:asciiTheme="minorHAnsi" w:hAnsiTheme="minorHAnsi" w:cstheme="minorHAnsi"/>
                <w:b/>
                <w:sz w:val="22"/>
                <w:szCs w:val="22"/>
                <w:highlight w:val="yellow"/>
              </w:rPr>
            </w:pPr>
          </w:p>
        </w:tc>
        <w:tc>
          <w:tcPr>
            <w:tcW w:w="886" w:type="dxa"/>
          </w:tcPr>
          <w:p w14:paraId="09E6A601" w14:textId="77777777" w:rsidR="00043DD1" w:rsidRPr="007B046B" w:rsidRDefault="00043DD1" w:rsidP="00E12312">
            <w:pPr>
              <w:jc w:val="center"/>
              <w:rPr>
                <w:rFonts w:asciiTheme="minorHAnsi" w:hAnsiTheme="minorHAnsi" w:cstheme="minorHAnsi"/>
                <w:b/>
                <w:highlight w:val="yellow"/>
              </w:rPr>
            </w:pPr>
          </w:p>
        </w:tc>
        <w:tc>
          <w:tcPr>
            <w:tcW w:w="886" w:type="dxa"/>
          </w:tcPr>
          <w:p w14:paraId="3EEDA8B3" w14:textId="77777777" w:rsidR="00043DD1" w:rsidRPr="007B046B" w:rsidRDefault="00043DD1" w:rsidP="00E12312">
            <w:pPr>
              <w:jc w:val="center"/>
              <w:rPr>
                <w:rFonts w:cstheme="minorHAnsi"/>
                <w:b/>
                <w:highlight w:val="yellow"/>
              </w:rPr>
            </w:pPr>
          </w:p>
        </w:tc>
        <w:tc>
          <w:tcPr>
            <w:tcW w:w="886" w:type="dxa"/>
          </w:tcPr>
          <w:p w14:paraId="707B2A89" w14:textId="0EFA99DF" w:rsidR="00043DD1" w:rsidRPr="007B046B" w:rsidRDefault="00043DD1" w:rsidP="00E12312">
            <w:pPr>
              <w:jc w:val="center"/>
              <w:rPr>
                <w:rFonts w:asciiTheme="minorHAnsi" w:hAnsiTheme="minorHAnsi" w:cstheme="minorHAnsi"/>
                <w:b/>
                <w:highlight w:val="yellow"/>
              </w:rPr>
            </w:pPr>
          </w:p>
        </w:tc>
        <w:tc>
          <w:tcPr>
            <w:tcW w:w="2268" w:type="dxa"/>
            <w:vMerge/>
            <w:vAlign w:val="center"/>
          </w:tcPr>
          <w:p w14:paraId="401BB01F" w14:textId="77777777" w:rsidR="00043DD1" w:rsidRPr="007B046B" w:rsidRDefault="00043DD1" w:rsidP="00E12312">
            <w:pPr>
              <w:jc w:val="center"/>
              <w:rPr>
                <w:rFonts w:asciiTheme="minorHAnsi" w:hAnsiTheme="minorHAnsi" w:cstheme="minorHAnsi"/>
                <w:b/>
                <w:sz w:val="22"/>
                <w:szCs w:val="22"/>
                <w:highlight w:val="yellow"/>
              </w:rPr>
            </w:pPr>
          </w:p>
        </w:tc>
      </w:tr>
      <w:tr w:rsidR="00043DD1" w:rsidRPr="00175F26" w14:paraId="0DD0202C" w14:textId="77777777" w:rsidTr="00043DD1">
        <w:tblPrEx>
          <w:jc w:val="left"/>
        </w:tblPrEx>
        <w:tc>
          <w:tcPr>
            <w:tcW w:w="1875" w:type="dxa"/>
            <w:vMerge w:val="restart"/>
          </w:tcPr>
          <w:p w14:paraId="2FC82564" w14:textId="7FE693A0" w:rsidR="00043DD1" w:rsidRPr="009850ED" w:rsidRDefault="00043DD1" w:rsidP="00E12312">
            <w:pPr>
              <w:jc w:val="center"/>
              <w:rPr>
                <w:rFonts w:cstheme="minorHAnsi"/>
                <w:b/>
              </w:rPr>
            </w:pPr>
            <w:r w:rsidRPr="009850ED">
              <w:rPr>
                <w:rFonts w:asciiTheme="minorHAnsi" w:hAnsiTheme="minorHAnsi" w:cstheme="minorHAnsi"/>
                <w:b/>
                <w:sz w:val="22"/>
                <w:szCs w:val="22"/>
              </w:rPr>
              <w:t>Fêtes, sorties ou évènements ponctuels</w:t>
            </w:r>
          </w:p>
        </w:tc>
        <w:tc>
          <w:tcPr>
            <w:tcW w:w="1948" w:type="dxa"/>
          </w:tcPr>
          <w:p w14:paraId="2C4F41B3" w14:textId="77777777" w:rsidR="00043DD1" w:rsidRPr="009850ED" w:rsidRDefault="00043DD1" w:rsidP="00E12312">
            <w:pPr>
              <w:rPr>
                <w:rFonts w:cstheme="minorHAnsi"/>
                <w:bCs/>
              </w:rPr>
            </w:pPr>
            <w:r w:rsidRPr="009850ED">
              <w:rPr>
                <w:rFonts w:asciiTheme="minorHAnsi" w:hAnsiTheme="minorHAnsi" w:cstheme="minorHAnsi"/>
                <w:bCs/>
                <w:sz w:val="22"/>
                <w:szCs w:val="22"/>
              </w:rPr>
              <w:t>Nb d’évènements</w:t>
            </w:r>
          </w:p>
        </w:tc>
        <w:tc>
          <w:tcPr>
            <w:tcW w:w="885" w:type="dxa"/>
          </w:tcPr>
          <w:p w14:paraId="779837BB" w14:textId="77777777" w:rsidR="00043DD1" w:rsidRPr="007B046B" w:rsidRDefault="00043DD1" w:rsidP="00E12312">
            <w:pPr>
              <w:jc w:val="center"/>
              <w:rPr>
                <w:rFonts w:asciiTheme="minorHAnsi" w:hAnsiTheme="minorHAnsi" w:cstheme="minorHAnsi"/>
                <w:b/>
              </w:rPr>
            </w:pPr>
          </w:p>
        </w:tc>
        <w:tc>
          <w:tcPr>
            <w:tcW w:w="886" w:type="dxa"/>
          </w:tcPr>
          <w:p w14:paraId="259EFA9E" w14:textId="77777777" w:rsidR="00043DD1" w:rsidRPr="007B046B" w:rsidRDefault="00043DD1" w:rsidP="00E12312">
            <w:pPr>
              <w:jc w:val="center"/>
              <w:rPr>
                <w:rFonts w:asciiTheme="minorHAnsi" w:hAnsiTheme="minorHAnsi" w:cstheme="minorHAnsi"/>
                <w:b/>
              </w:rPr>
            </w:pPr>
          </w:p>
        </w:tc>
        <w:tc>
          <w:tcPr>
            <w:tcW w:w="886" w:type="dxa"/>
          </w:tcPr>
          <w:p w14:paraId="5F0158A3" w14:textId="77777777" w:rsidR="00043DD1" w:rsidRPr="007B046B" w:rsidRDefault="00043DD1" w:rsidP="00E12312">
            <w:pPr>
              <w:jc w:val="center"/>
              <w:rPr>
                <w:rFonts w:asciiTheme="minorHAnsi" w:hAnsiTheme="minorHAnsi" w:cstheme="minorHAnsi"/>
                <w:b/>
              </w:rPr>
            </w:pPr>
          </w:p>
        </w:tc>
        <w:tc>
          <w:tcPr>
            <w:tcW w:w="886" w:type="dxa"/>
          </w:tcPr>
          <w:p w14:paraId="0FA132C4" w14:textId="77777777" w:rsidR="00043DD1" w:rsidRPr="007B046B" w:rsidRDefault="00043DD1" w:rsidP="00E12312">
            <w:pPr>
              <w:jc w:val="center"/>
              <w:rPr>
                <w:rFonts w:cstheme="minorHAnsi"/>
                <w:b/>
              </w:rPr>
            </w:pPr>
          </w:p>
        </w:tc>
        <w:tc>
          <w:tcPr>
            <w:tcW w:w="886" w:type="dxa"/>
          </w:tcPr>
          <w:p w14:paraId="51B24BDE" w14:textId="3E6DA6B5" w:rsidR="00043DD1" w:rsidRPr="007B046B" w:rsidRDefault="00043DD1" w:rsidP="00E12312">
            <w:pPr>
              <w:jc w:val="center"/>
              <w:rPr>
                <w:rFonts w:asciiTheme="minorHAnsi" w:hAnsiTheme="minorHAnsi" w:cstheme="minorHAnsi"/>
                <w:b/>
              </w:rPr>
            </w:pPr>
          </w:p>
        </w:tc>
        <w:tc>
          <w:tcPr>
            <w:tcW w:w="2268" w:type="dxa"/>
          </w:tcPr>
          <w:p w14:paraId="401557A5" w14:textId="77777777" w:rsidR="00043DD1" w:rsidRPr="007B046B" w:rsidRDefault="00043DD1" w:rsidP="00E12312">
            <w:pPr>
              <w:jc w:val="center"/>
              <w:rPr>
                <w:rFonts w:asciiTheme="minorHAnsi" w:hAnsiTheme="minorHAnsi" w:cstheme="minorHAnsi"/>
                <w:b/>
              </w:rPr>
            </w:pPr>
          </w:p>
        </w:tc>
      </w:tr>
      <w:tr w:rsidR="00043DD1" w:rsidRPr="00175F26" w14:paraId="323BA55F" w14:textId="77777777" w:rsidTr="00043DD1">
        <w:tblPrEx>
          <w:jc w:val="left"/>
        </w:tblPrEx>
        <w:tc>
          <w:tcPr>
            <w:tcW w:w="1875" w:type="dxa"/>
            <w:vMerge/>
          </w:tcPr>
          <w:p w14:paraId="046EF98D" w14:textId="77777777" w:rsidR="00043DD1" w:rsidRPr="00175F26" w:rsidRDefault="00043DD1" w:rsidP="00E12312">
            <w:pPr>
              <w:jc w:val="center"/>
              <w:rPr>
                <w:rFonts w:asciiTheme="minorHAnsi" w:hAnsiTheme="minorHAnsi" w:cstheme="minorHAnsi"/>
                <w:b/>
                <w:sz w:val="22"/>
                <w:szCs w:val="22"/>
              </w:rPr>
            </w:pPr>
          </w:p>
        </w:tc>
        <w:tc>
          <w:tcPr>
            <w:tcW w:w="1948" w:type="dxa"/>
          </w:tcPr>
          <w:p w14:paraId="3068473A" w14:textId="77777777" w:rsidR="00043DD1" w:rsidRPr="00175F26" w:rsidRDefault="00043DD1" w:rsidP="00E12312">
            <w:pPr>
              <w:rPr>
                <w:rFonts w:asciiTheme="minorHAnsi" w:hAnsiTheme="minorHAnsi" w:cstheme="minorHAnsi"/>
                <w:bCs/>
                <w:sz w:val="22"/>
                <w:szCs w:val="22"/>
              </w:rPr>
            </w:pPr>
            <w:r w:rsidRPr="00175F26">
              <w:rPr>
                <w:rFonts w:asciiTheme="minorHAnsi" w:hAnsiTheme="minorHAnsi" w:cstheme="minorHAnsi"/>
                <w:bCs/>
                <w:sz w:val="22"/>
                <w:szCs w:val="22"/>
              </w:rPr>
              <w:t>Nombre total de participations</w:t>
            </w:r>
          </w:p>
        </w:tc>
        <w:tc>
          <w:tcPr>
            <w:tcW w:w="885" w:type="dxa"/>
          </w:tcPr>
          <w:p w14:paraId="2B814DF8" w14:textId="77777777" w:rsidR="00043DD1" w:rsidRPr="007B046B" w:rsidRDefault="00043DD1" w:rsidP="00E12312">
            <w:pPr>
              <w:jc w:val="center"/>
              <w:rPr>
                <w:rFonts w:asciiTheme="minorHAnsi" w:hAnsiTheme="minorHAnsi" w:cstheme="minorHAnsi"/>
                <w:b/>
                <w:sz w:val="22"/>
                <w:szCs w:val="22"/>
              </w:rPr>
            </w:pPr>
          </w:p>
        </w:tc>
        <w:tc>
          <w:tcPr>
            <w:tcW w:w="886" w:type="dxa"/>
          </w:tcPr>
          <w:p w14:paraId="1A98EB07" w14:textId="77777777" w:rsidR="00043DD1" w:rsidRPr="007B046B" w:rsidRDefault="00043DD1" w:rsidP="00E12312">
            <w:pPr>
              <w:jc w:val="center"/>
              <w:rPr>
                <w:rFonts w:asciiTheme="minorHAnsi" w:hAnsiTheme="minorHAnsi" w:cstheme="minorHAnsi"/>
                <w:b/>
                <w:sz w:val="22"/>
                <w:szCs w:val="22"/>
              </w:rPr>
            </w:pPr>
          </w:p>
        </w:tc>
        <w:tc>
          <w:tcPr>
            <w:tcW w:w="886" w:type="dxa"/>
          </w:tcPr>
          <w:p w14:paraId="777D2D67" w14:textId="77777777" w:rsidR="00043DD1" w:rsidRPr="007B046B" w:rsidRDefault="00043DD1" w:rsidP="00E12312">
            <w:pPr>
              <w:jc w:val="center"/>
              <w:rPr>
                <w:rFonts w:asciiTheme="minorHAnsi" w:hAnsiTheme="minorHAnsi" w:cstheme="minorHAnsi"/>
                <w:b/>
              </w:rPr>
            </w:pPr>
          </w:p>
        </w:tc>
        <w:tc>
          <w:tcPr>
            <w:tcW w:w="886" w:type="dxa"/>
          </w:tcPr>
          <w:p w14:paraId="4F41FD9D" w14:textId="77777777" w:rsidR="00043DD1" w:rsidRPr="007B046B" w:rsidRDefault="00043DD1" w:rsidP="00E12312">
            <w:pPr>
              <w:jc w:val="center"/>
              <w:rPr>
                <w:rFonts w:cstheme="minorHAnsi"/>
                <w:b/>
              </w:rPr>
            </w:pPr>
          </w:p>
        </w:tc>
        <w:tc>
          <w:tcPr>
            <w:tcW w:w="886" w:type="dxa"/>
          </w:tcPr>
          <w:p w14:paraId="1843BBA9" w14:textId="362547D8" w:rsidR="00043DD1" w:rsidRPr="007B046B" w:rsidRDefault="00043DD1" w:rsidP="00E12312">
            <w:pPr>
              <w:jc w:val="center"/>
              <w:rPr>
                <w:rFonts w:asciiTheme="minorHAnsi" w:hAnsiTheme="minorHAnsi" w:cstheme="minorHAnsi"/>
                <w:b/>
              </w:rPr>
            </w:pPr>
          </w:p>
        </w:tc>
        <w:tc>
          <w:tcPr>
            <w:tcW w:w="2268" w:type="dxa"/>
            <w:vMerge w:val="restart"/>
          </w:tcPr>
          <w:p w14:paraId="798303F4" w14:textId="77777777" w:rsidR="00043DD1" w:rsidRPr="007B046B" w:rsidRDefault="00043DD1" w:rsidP="00E12312">
            <w:pPr>
              <w:jc w:val="center"/>
              <w:rPr>
                <w:rFonts w:asciiTheme="minorHAnsi" w:hAnsiTheme="minorHAnsi" w:cstheme="minorHAnsi"/>
                <w:b/>
                <w:sz w:val="22"/>
                <w:szCs w:val="22"/>
              </w:rPr>
            </w:pPr>
          </w:p>
        </w:tc>
      </w:tr>
      <w:tr w:rsidR="00043DD1" w:rsidRPr="00175F26" w14:paraId="3DB1B7AD" w14:textId="77777777" w:rsidTr="00043DD1">
        <w:tblPrEx>
          <w:jc w:val="left"/>
        </w:tblPrEx>
        <w:tc>
          <w:tcPr>
            <w:tcW w:w="1875" w:type="dxa"/>
            <w:vMerge/>
          </w:tcPr>
          <w:p w14:paraId="3543FF8F" w14:textId="77777777" w:rsidR="00043DD1" w:rsidRPr="00175F26" w:rsidRDefault="00043DD1" w:rsidP="00E12312">
            <w:pPr>
              <w:jc w:val="center"/>
              <w:rPr>
                <w:rFonts w:asciiTheme="minorHAnsi" w:hAnsiTheme="minorHAnsi" w:cstheme="minorHAnsi"/>
                <w:b/>
                <w:sz w:val="22"/>
                <w:szCs w:val="22"/>
              </w:rPr>
            </w:pPr>
          </w:p>
        </w:tc>
        <w:tc>
          <w:tcPr>
            <w:tcW w:w="1948" w:type="dxa"/>
          </w:tcPr>
          <w:p w14:paraId="0CAFE6D2" w14:textId="77777777" w:rsidR="00043DD1" w:rsidRPr="00175F26" w:rsidRDefault="00043DD1" w:rsidP="00E12312">
            <w:pPr>
              <w:rPr>
                <w:rFonts w:asciiTheme="minorHAnsi" w:hAnsiTheme="minorHAnsi" w:cstheme="minorHAnsi"/>
                <w:bCs/>
                <w:sz w:val="22"/>
                <w:szCs w:val="22"/>
              </w:rPr>
            </w:pPr>
            <w:r w:rsidRPr="00175F26">
              <w:rPr>
                <w:rFonts w:asciiTheme="minorHAnsi" w:hAnsiTheme="minorHAnsi" w:cstheme="minorHAnsi"/>
                <w:bCs/>
                <w:sz w:val="22"/>
                <w:szCs w:val="22"/>
              </w:rPr>
              <w:t>Nombre d’AM différents</w:t>
            </w:r>
          </w:p>
        </w:tc>
        <w:tc>
          <w:tcPr>
            <w:tcW w:w="885" w:type="dxa"/>
          </w:tcPr>
          <w:p w14:paraId="5336BFE8" w14:textId="77777777" w:rsidR="00043DD1" w:rsidRPr="007B046B" w:rsidRDefault="00043DD1" w:rsidP="00E12312">
            <w:pPr>
              <w:jc w:val="center"/>
              <w:rPr>
                <w:rFonts w:asciiTheme="minorHAnsi" w:hAnsiTheme="minorHAnsi" w:cstheme="minorHAnsi"/>
                <w:b/>
                <w:sz w:val="22"/>
                <w:szCs w:val="22"/>
              </w:rPr>
            </w:pPr>
          </w:p>
        </w:tc>
        <w:tc>
          <w:tcPr>
            <w:tcW w:w="886" w:type="dxa"/>
          </w:tcPr>
          <w:p w14:paraId="766D1B44" w14:textId="77777777" w:rsidR="00043DD1" w:rsidRPr="007B046B" w:rsidRDefault="00043DD1" w:rsidP="00E12312">
            <w:pPr>
              <w:jc w:val="center"/>
              <w:rPr>
                <w:rFonts w:asciiTheme="minorHAnsi" w:hAnsiTheme="minorHAnsi" w:cstheme="minorHAnsi"/>
                <w:b/>
                <w:sz w:val="22"/>
                <w:szCs w:val="22"/>
              </w:rPr>
            </w:pPr>
          </w:p>
        </w:tc>
        <w:tc>
          <w:tcPr>
            <w:tcW w:w="886" w:type="dxa"/>
          </w:tcPr>
          <w:p w14:paraId="52BC06CC" w14:textId="77777777" w:rsidR="00043DD1" w:rsidRPr="007B046B" w:rsidRDefault="00043DD1" w:rsidP="00E12312">
            <w:pPr>
              <w:jc w:val="center"/>
              <w:rPr>
                <w:rFonts w:asciiTheme="minorHAnsi" w:hAnsiTheme="minorHAnsi" w:cstheme="minorHAnsi"/>
                <w:b/>
              </w:rPr>
            </w:pPr>
          </w:p>
        </w:tc>
        <w:tc>
          <w:tcPr>
            <w:tcW w:w="886" w:type="dxa"/>
          </w:tcPr>
          <w:p w14:paraId="13240937" w14:textId="77777777" w:rsidR="00043DD1" w:rsidRPr="007B046B" w:rsidRDefault="00043DD1" w:rsidP="00E12312">
            <w:pPr>
              <w:jc w:val="center"/>
              <w:rPr>
                <w:rFonts w:cstheme="minorHAnsi"/>
                <w:b/>
              </w:rPr>
            </w:pPr>
          </w:p>
        </w:tc>
        <w:tc>
          <w:tcPr>
            <w:tcW w:w="886" w:type="dxa"/>
          </w:tcPr>
          <w:p w14:paraId="125DAD22" w14:textId="31AB4933" w:rsidR="00043DD1" w:rsidRPr="007B046B" w:rsidRDefault="00043DD1" w:rsidP="00E12312">
            <w:pPr>
              <w:jc w:val="center"/>
              <w:rPr>
                <w:rFonts w:asciiTheme="minorHAnsi" w:hAnsiTheme="minorHAnsi" w:cstheme="minorHAnsi"/>
                <w:b/>
              </w:rPr>
            </w:pPr>
          </w:p>
        </w:tc>
        <w:tc>
          <w:tcPr>
            <w:tcW w:w="2268" w:type="dxa"/>
            <w:vMerge/>
          </w:tcPr>
          <w:p w14:paraId="2EC7AFD8" w14:textId="77777777" w:rsidR="00043DD1" w:rsidRPr="007B046B" w:rsidRDefault="00043DD1" w:rsidP="00E12312">
            <w:pPr>
              <w:jc w:val="center"/>
              <w:rPr>
                <w:rFonts w:asciiTheme="minorHAnsi" w:hAnsiTheme="minorHAnsi" w:cstheme="minorHAnsi"/>
                <w:b/>
                <w:sz w:val="22"/>
                <w:szCs w:val="22"/>
              </w:rPr>
            </w:pPr>
          </w:p>
        </w:tc>
      </w:tr>
    </w:tbl>
    <w:p w14:paraId="5B72734A" w14:textId="0C8CED5C" w:rsidR="00404900" w:rsidRPr="009850ED" w:rsidRDefault="00404900" w:rsidP="00404900">
      <w:pPr>
        <w:spacing w:after="0" w:line="240" w:lineRule="auto"/>
        <w:ind w:left="-284" w:right="-284"/>
        <w:jc w:val="both"/>
        <w:rPr>
          <w:i/>
          <w:iCs/>
          <w:color w:val="C45911" w:themeColor="accent2" w:themeShade="BF"/>
          <w:sz w:val="24"/>
          <w:szCs w:val="24"/>
        </w:rPr>
      </w:pPr>
      <w:r w:rsidRPr="009850ED">
        <w:rPr>
          <w:i/>
          <w:iCs/>
          <w:color w:val="C45911" w:themeColor="accent2" w:themeShade="BF"/>
          <w:sz w:val="24"/>
          <w:szCs w:val="24"/>
        </w:rPr>
        <w:t>*temps d’échanges, groupe de paroles entre professionnels (hors séance d’analyse de la pratique)</w:t>
      </w:r>
    </w:p>
    <w:p w14:paraId="017E1F67" w14:textId="2B3BDFC7" w:rsidR="00404900" w:rsidRPr="00404900" w:rsidRDefault="00404900" w:rsidP="00404900"/>
    <w:tbl>
      <w:tblPr>
        <w:tblStyle w:val="Grilledutableau"/>
        <w:tblW w:w="9067" w:type="dxa"/>
        <w:tblLayout w:type="fixed"/>
        <w:tblLook w:val="04A0" w:firstRow="1" w:lastRow="0" w:firstColumn="1" w:lastColumn="0" w:noHBand="0" w:noVBand="1"/>
      </w:tblPr>
      <w:tblGrid>
        <w:gridCol w:w="3022"/>
        <w:gridCol w:w="3022"/>
        <w:gridCol w:w="3023"/>
      </w:tblGrid>
      <w:tr w:rsidR="001E5CF7" w14:paraId="0920B602" w14:textId="77777777" w:rsidTr="001E5CF7">
        <w:tc>
          <w:tcPr>
            <w:tcW w:w="3022" w:type="dxa"/>
            <w:shd w:val="clear" w:color="auto" w:fill="009999"/>
          </w:tcPr>
          <w:p w14:paraId="7B6FB194" w14:textId="77777777" w:rsidR="001E5CF7" w:rsidRPr="003C1DEB" w:rsidRDefault="001E5CF7" w:rsidP="00965A7E">
            <w:pPr>
              <w:jc w:val="center"/>
              <w:rPr>
                <w:b/>
                <w:bCs/>
              </w:rPr>
            </w:pPr>
            <w:r w:rsidRPr="003C1DEB">
              <w:rPr>
                <w:b/>
                <w:bCs/>
              </w:rPr>
              <w:t>Actions mises en œuvre</w:t>
            </w:r>
          </w:p>
        </w:tc>
        <w:tc>
          <w:tcPr>
            <w:tcW w:w="3022" w:type="dxa"/>
            <w:shd w:val="clear" w:color="auto" w:fill="009999"/>
          </w:tcPr>
          <w:p w14:paraId="06FC7667" w14:textId="77777777" w:rsidR="001E5CF7" w:rsidRPr="003C1DEB" w:rsidRDefault="001E5CF7" w:rsidP="00965A7E">
            <w:pPr>
              <w:jc w:val="center"/>
              <w:rPr>
                <w:b/>
                <w:bCs/>
              </w:rPr>
            </w:pPr>
            <w:r w:rsidRPr="003C1DEB">
              <w:rPr>
                <w:b/>
                <w:bCs/>
              </w:rPr>
              <w:t>Résultats obtenus</w:t>
            </w:r>
          </w:p>
        </w:tc>
        <w:tc>
          <w:tcPr>
            <w:tcW w:w="3023" w:type="dxa"/>
            <w:shd w:val="clear" w:color="auto" w:fill="009999"/>
          </w:tcPr>
          <w:p w14:paraId="1E56F5CF" w14:textId="77777777" w:rsidR="001E5CF7" w:rsidRPr="003C1DEB" w:rsidRDefault="001E5CF7" w:rsidP="00965A7E">
            <w:pPr>
              <w:jc w:val="center"/>
              <w:rPr>
                <w:b/>
                <w:bCs/>
              </w:rPr>
            </w:pPr>
            <w:r w:rsidRPr="003C1DEB">
              <w:rPr>
                <w:b/>
                <w:bCs/>
              </w:rPr>
              <w:t>Analyse Perspectives</w:t>
            </w:r>
          </w:p>
        </w:tc>
      </w:tr>
      <w:tr w:rsidR="001E5CF7" w14:paraId="3E1746EE" w14:textId="77777777" w:rsidTr="00965A7E">
        <w:tc>
          <w:tcPr>
            <w:tcW w:w="3022" w:type="dxa"/>
          </w:tcPr>
          <w:p w14:paraId="46F319DB" w14:textId="77777777" w:rsidR="001E5CF7" w:rsidRDefault="001E5CF7" w:rsidP="00965A7E"/>
        </w:tc>
        <w:tc>
          <w:tcPr>
            <w:tcW w:w="3022" w:type="dxa"/>
          </w:tcPr>
          <w:p w14:paraId="7733CA0F" w14:textId="77777777" w:rsidR="001E5CF7" w:rsidRDefault="001E5CF7" w:rsidP="00965A7E"/>
        </w:tc>
        <w:tc>
          <w:tcPr>
            <w:tcW w:w="3023" w:type="dxa"/>
          </w:tcPr>
          <w:p w14:paraId="18DBAA0C" w14:textId="77777777" w:rsidR="001E5CF7" w:rsidRDefault="001E5CF7" w:rsidP="00965A7E"/>
        </w:tc>
      </w:tr>
      <w:tr w:rsidR="001E5CF7" w14:paraId="25475D81" w14:textId="77777777" w:rsidTr="00965A7E">
        <w:tc>
          <w:tcPr>
            <w:tcW w:w="3022" w:type="dxa"/>
          </w:tcPr>
          <w:p w14:paraId="1E08F79F" w14:textId="77777777" w:rsidR="001E5CF7" w:rsidRDefault="001E5CF7" w:rsidP="00965A7E"/>
        </w:tc>
        <w:tc>
          <w:tcPr>
            <w:tcW w:w="3022" w:type="dxa"/>
          </w:tcPr>
          <w:p w14:paraId="59105C76" w14:textId="77777777" w:rsidR="001E5CF7" w:rsidRDefault="001E5CF7" w:rsidP="00965A7E"/>
        </w:tc>
        <w:tc>
          <w:tcPr>
            <w:tcW w:w="3023" w:type="dxa"/>
          </w:tcPr>
          <w:p w14:paraId="63B80291" w14:textId="77777777" w:rsidR="001E5CF7" w:rsidRDefault="001E5CF7" w:rsidP="00965A7E"/>
        </w:tc>
      </w:tr>
      <w:tr w:rsidR="001E5CF7" w14:paraId="604AC643" w14:textId="77777777" w:rsidTr="00965A7E">
        <w:tc>
          <w:tcPr>
            <w:tcW w:w="3022" w:type="dxa"/>
          </w:tcPr>
          <w:p w14:paraId="3DDAD5C3" w14:textId="77777777" w:rsidR="001E5CF7" w:rsidRDefault="001E5CF7" w:rsidP="00965A7E"/>
        </w:tc>
        <w:tc>
          <w:tcPr>
            <w:tcW w:w="3022" w:type="dxa"/>
          </w:tcPr>
          <w:p w14:paraId="0F4760A6" w14:textId="77777777" w:rsidR="001E5CF7" w:rsidRDefault="001E5CF7" w:rsidP="00965A7E"/>
        </w:tc>
        <w:tc>
          <w:tcPr>
            <w:tcW w:w="3023" w:type="dxa"/>
          </w:tcPr>
          <w:p w14:paraId="40538CBB" w14:textId="77777777" w:rsidR="001E5CF7" w:rsidRDefault="001E5CF7" w:rsidP="00965A7E"/>
        </w:tc>
      </w:tr>
    </w:tbl>
    <w:p w14:paraId="2E9326ED" w14:textId="77777777" w:rsidR="001E5CF7" w:rsidRPr="001E5CF7" w:rsidRDefault="001E5CF7" w:rsidP="001E5CF7"/>
    <w:p w14:paraId="40432172" w14:textId="77777777" w:rsidR="00AA7565" w:rsidRPr="000C3CCC" w:rsidRDefault="00AA7565" w:rsidP="00AA7565">
      <w:pPr>
        <w:rPr>
          <w:b/>
          <w:bCs/>
          <w:sz w:val="24"/>
          <w:szCs w:val="24"/>
        </w:rPr>
      </w:pPr>
      <w:r w:rsidRPr="000C3CCC">
        <w:rPr>
          <w:b/>
          <w:bCs/>
          <w:sz w:val="24"/>
          <w:szCs w:val="24"/>
        </w:rPr>
        <w:lastRenderedPageBreak/>
        <w:t>Thème 2 : Accompagner la professionnalisation et l’amélioration continue des pratiques</w:t>
      </w:r>
    </w:p>
    <w:p w14:paraId="6A66F997" w14:textId="29B477D4" w:rsidR="00AA7565" w:rsidRDefault="00AA7565" w:rsidP="00AA7565">
      <w:pPr>
        <w:pStyle w:val="Titre7"/>
      </w:pPr>
      <w:bookmarkStart w:id="22" w:name="_Toc130557742"/>
      <w:r w:rsidRPr="00E51DB1">
        <w:t>Organiser des ateliers d’éveil</w:t>
      </w:r>
      <w:bookmarkEnd w:id="22"/>
    </w:p>
    <w:p w14:paraId="3D22C6AB" w14:textId="77777777" w:rsidR="000C3CCC" w:rsidRPr="007119A9" w:rsidRDefault="000C3CCC" w:rsidP="000C3CCC">
      <w:pPr>
        <w:ind w:left="360"/>
        <w:rPr>
          <w:color w:val="009999"/>
          <w:sz w:val="24"/>
          <w:szCs w:val="24"/>
        </w:rPr>
      </w:pPr>
      <w:r w:rsidRPr="007119A9">
        <w:rPr>
          <w:color w:val="009999"/>
          <w:sz w:val="24"/>
          <w:szCs w:val="24"/>
        </w:rPr>
        <w:t>Fréquentation des assistants maternels</w:t>
      </w:r>
      <w:r>
        <w:rPr>
          <w:color w:val="009999"/>
          <w:sz w:val="24"/>
          <w:szCs w:val="24"/>
        </w:rPr>
        <w:t xml:space="preserve"> – salariés à domicile</w:t>
      </w:r>
    </w:p>
    <w:tbl>
      <w:tblPr>
        <w:tblStyle w:val="Grilledutableau1"/>
        <w:tblW w:w="10237" w:type="dxa"/>
        <w:jc w:val="center"/>
        <w:tblLook w:val="04A0" w:firstRow="1" w:lastRow="0" w:firstColumn="1" w:lastColumn="0" w:noHBand="0" w:noVBand="1"/>
      </w:tblPr>
      <w:tblGrid>
        <w:gridCol w:w="1948"/>
        <w:gridCol w:w="885"/>
        <w:gridCol w:w="886"/>
        <w:gridCol w:w="886"/>
        <w:gridCol w:w="886"/>
        <w:gridCol w:w="886"/>
        <w:gridCol w:w="3860"/>
      </w:tblGrid>
      <w:tr w:rsidR="00043DD1" w:rsidRPr="00175F26" w14:paraId="2137AA12" w14:textId="77777777" w:rsidTr="00043DD1">
        <w:trPr>
          <w:jc w:val="center"/>
        </w:trPr>
        <w:tc>
          <w:tcPr>
            <w:tcW w:w="1948" w:type="dxa"/>
            <w:vAlign w:val="center"/>
          </w:tcPr>
          <w:p w14:paraId="13DF6294" w14:textId="77777777" w:rsidR="00043DD1" w:rsidRPr="00175F26" w:rsidRDefault="00043DD1" w:rsidP="00E12312">
            <w:pPr>
              <w:jc w:val="center"/>
              <w:rPr>
                <w:rFonts w:asciiTheme="minorHAnsi" w:hAnsiTheme="minorHAnsi" w:cstheme="minorHAnsi"/>
                <w:b/>
                <w:sz w:val="22"/>
                <w:szCs w:val="22"/>
              </w:rPr>
            </w:pPr>
          </w:p>
        </w:tc>
        <w:tc>
          <w:tcPr>
            <w:tcW w:w="885" w:type="dxa"/>
            <w:vAlign w:val="center"/>
          </w:tcPr>
          <w:p w14:paraId="7BD57E3C" w14:textId="5027C401" w:rsidR="00043DD1" w:rsidRPr="00175F26" w:rsidRDefault="00043DD1" w:rsidP="00E12312">
            <w:pPr>
              <w:jc w:val="center"/>
              <w:rPr>
                <w:rFonts w:asciiTheme="minorHAnsi" w:hAnsiTheme="minorHAnsi" w:cstheme="minorHAnsi"/>
                <w:b/>
                <w:sz w:val="22"/>
                <w:szCs w:val="22"/>
              </w:rPr>
            </w:pPr>
            <w:r>
              <w:rPr>
                <w:rFonts w:asciiTheme="minorHAnsi" w:hAnsiTheme="minorHAnsi" w:cstheme="minorHAnsi"/>
                <w:b/>
                <w:sz w:val="22"/>
                <w:szCs w:val="22"/>
              </w:rPr>
              <w:t>202</w:t>
            </w:r>
            <w:r w:rsidR="009B61B5">
              <w:rPr>
                <w:rFonts w:asciiTheme="minorHAnsi" w:hAnsiTheme="minorHAnsi" w:cstheme="minorHAnsi"/>
                <w:b/>
                <w:sz w:val="22"/>
                <w:szCs w:val="22"/>
              </w:rPr>
              <w:t>2</w:t>
            </w:r>
          </w:p>
        </w:tc>
        <w:tc>
          <w:tcPr>
            <w:tcW w:w="886" w:type="dxa"/>
            <w:vAlign w:val="center"/>
          </w:tcPr>
          <w:p w14:paraId="4858C606" w14:textId="6535EF7D" w:rsidR="00043DD1" w:rsidRPr="00175F26" w:rsidRDefault="00043DD1" w:rsidP="00E12312">
            <w:pPr>
              <w:jc w:val="center"/>
              <w:rPr>
                <w:rFonts w:asciiTheme="minorHAnsi" w:hAnsiTheme="minorHAnsi" w:cstheme="minorHAnsi"/>
                <w:b/>
                <w:sz w:val="22"/>
                <w:szCs w:val="22"/>
              </w:rPr>
            </w:pPr>
            <w:r>
              <w:rPr>
                <w:rFonts w:asciiTheme="minorHAnsi" w:hAnsiTheme="minorHAnsi" w:cstheme="minorHAnsi"/>
                <w:b/>
                <w:sz w:val="22"/>
                <w:szCs w:val="22"/>
              </w:rPr>
              <w:t>202</w:t>
            </w:r>
            <w:r w:rsidR="009B61B5">
              <w:rPr>
                <w:rFonts w:asciiTheme="minorHAnsi" w:hAnsiTheme="minorHAnsi" w:cstheme="minorHAnsi"/>
                <w:b/>
                <w:sz w:val="22"/>
                <w:szCs w:val="22"/>
              </w:rPr>
              <w:t>3</w:t>
            </w:r>
          </w:p>
        </w:tc>
        <w:tc>
          <w:tcPr>
            <w:tcW w:w="886" w:type="dxa"/>
          </w:tcPr>
          <w:p w14:paraId="24948F98" w14:textId="441F3B62" w:rsidR="00043DD1" w:rsidRPr="00043DD1" w:rsidRDefault="00043DD1" w:rsidP="00E12312">
            <w:pPr>
              <w:jc w:val="center"/>
              <w:rPr>
                <w:rFonts w:asciiTheme="minorHAnsi" w:hAnsiTheme="minorHAnsi" w:cstheme="minorHAnsi"/>
                <w:b/>
                <w:sz w:val="22"/>
                <w:szCs w:val="22"/>
              </w:rPr>
            </w:pPr>
            <w:r w:rsidRPr="00043DD1">
              <w:rPr>
                <w:rFonts w:asciiTheme="minorHAnsi" w:hAnsiTheme="minorHAnsi" w:cstheme="minorHAnsi"/>
                <w:b/>
                <w:sz w:val="22"/>
                <w:szCs w:val="22"/>
              </w:rPr>
              <w:t>202</w:t>
            </w:r>
            <w:r w:rsidR="009B61B5">
              <w:rPr>
                <w:rFonts w:asciiTheme="minorHAnsi" w:hAnsiTheme="minorHAnsi" w:cstheme="minorHAnsi"/>
                <w:b/>
                <w:sz w:val="22"/>
                <w:szCs w:val="22"/>
              </w:rPr>
              <w:t>4</w:t>
            </w:r>
          </w:p>
        </w:tc>
        <w:tc>
          <w:tcPr>
            <w:tcW w:w="886" w:type="dxa"/>
            <w:vAlign w:val="center"/>
          </w:tcPr>
          <w:p w14:paraId="10B1A255" w14:textId="17BFF8CC" w:rsidR="00043DD1" w:rsidRPr="004D0604" w:rsidRDefault="00043DD1" w:rsidP="00E12312">
            <w:pPr>
              <w:jc w:val="center"/>
              <w:rPr>
                <w:rFonts w:asciiTheme="minorHAnsi" w:hAnsiTheme="minorHAnsi" w:cstheme="minorHAnsi"/>
                <w:b/>
                <w:sz w:val="22"/>
                <w:szCs w:val="22"/>
              </w:rPr>
            </w:pPr>
            <w:r w:rsidRPr="004D0604">
              <w:rPr>
                <w:rFonts w:asciiTheme="minorHAnsi" w:hAnsiTheme="minorHAnsi" w:cstheme="minorHAnsi"/>
                <w:b/>
                <w:sz w:val="22"/>
                <w:szCs w:val="22"/>
              </w:rPr>
              <w:t>202</w:t>
            </w:r>
            <w:r w:rsidR="009B61B5">
              <w:rPr>
                <w:rFonts w:asciiTheme="minorHAnsi" w:hAnsiTheme="minorHAnsi" w:cstheme="minorHAnsi"/>
                <w:b/>
                <w:sz w:val="22"/>
                <w:szCs w:val="22"/>
              </w:rPr>
              <w:t>5</w:t>
            </w:r>
          </w:p>
        </w:tc>
        <w:tc>
          <w:tcPr>
            <w:tcW w:w="886" w:type="dxa"/>
            <w:vAlign w:val="center"/>
          </w:tcPr>
          <w:p w14:paraId="09AD5BAB" w14:textId="518E6B43" w:rsidR="00043DD1" w:rsidRPr="004D0604" w:rsidRDefault="00043DD1" w:rsidP="00E12312">
            <w:pPr>
              <w:jc w:val="center"/>
              <w:rPr>
                <w:rFonts w:asciiTheme="minorHAnsi" w:hAnsiTheme="minorHAnsi" w:cstheme="minorHAnsi"/>
                <w:b/>
                <w:sz w:val="22"/>
                <w:szCs w:val="22"/>
              </w:rPr>
            </w:pPr>
            <w:r w:rsidRPr="004D0604">
              <w:rPr>
                <w:rFonts w:asciiTheme="minorHAnsi" w:hAnsiTheme="minorHAnsi" w:cstheme="minorHAnsi"/>
                <w:b/>
                <w:sz w:val="22"/>
                <w:szCs w:val="22"/>
              </w:rPr>
              <w:t>202</w:t>
            </w:r>
            <w:r w:rsidR="009B61B5">
              <w:rPr>
                <w:rFonts w:asciiTheme="minorHAnsi" w:hAnsiTheme="minorHAnsi" w:cstheme="minorHAnsi"/>
                <w:b/>
                <w:sz w:val="22"/>
                <w:szCs w:val="22"/>
              </w:rPr>
              <w:t>6</w:t>
            </w:r>
          </w:p>
        </w:tc>
        <w:tc>
          <w:tcPr>
            <w:tcW w:w="3860" w:type="dxa"/>
            <w:vAlign w:val="center"/>
          </w:tcPr>
          <w:p w14:paraId="5AA258DB" w14:textId="77777777" w:rsidR="00043DD1" w:rsidRPr="00175F26" w:rsidRDefault="00043DD1" w:rsidP="00E12312">
            <w:pPr>
              <w:jc w:val="center"/>
              <w:rPr>
                <w:rFonts w:asciiTheme="minorHAnsi" w:hAnsiTheme="minorHAnsi" w:cstheme="minorHAnsi"/>
                <w:b/>
                <w:sz w:val="22"/>
                <w:szCs w:val="22"/>
              </w:rPr>
            </w:pPr>
            <w:r w:rsidRPr="00175F26">
              <w:rPr>
                <w:rFonts w:asciiTheme="minorHAnsi" w:hAnsiTheme="minorHAnsi" w:cstheme="minorHAnsi"/>
                <w:b/>
                <w:sz w:val="22"/>
                <w:szCs w:val="22"/>
              </w:rPr>
              <w:t>Analyse de l’évolution</w:t>
            </w:r>
          </w:p>
        </w:tc>
      </w:tr>
      <w:tr w:rsidR="00043DD1" w:rsidRPr="00175F26" w14:paraId="75750164" w14:textId="77777777" w:rsidTr="00043DD1">
        <w:trPr>
          <w:jc w:val="center"/>
        </w:trPr>
        <w:tc>
          <w:tcPr>
            <w:tcW w:w="1948" w:type="dxa"/>
            <w:vAlign w:val="center"/>
          </w:tcPr>
          <w:p w14:paraId="3BBAF63B" w14:textId="77777777" w:rsidR="00043DD1" w:rsidRPr="00BA1506" w:rsidRDefault="00043DD1" w:rsidP="00E12312">
            <w:pPr>
              <w:rPr>
                <w:rFonts w:cstheme="minorHAnsi"/>
                <w:bCs/>
                <w:highlight w:val="yellow"/>
              </w:rPr>
            </w:pPr>
            <w:r w:rsidRPr="009850ED">
              <w:rPr>
                <w:rFonts w:asciiTheme="minorHAnsi" w:hAnsiTheme="minorHAnsi" w:cstheme="minorHAnsi"/>
                <w:bCs/>
                <w:sz w:val="22"/>
                <w:szCs w:val="22"/>
              </w:rPr>
              <w:t>Nb d’ateliers</w:t>
            </w:r>
          </w:p>
        </w:tc>
        <w:tc>
          <w:tcPr>
            <w:tcW w:w="885" w:type="dxa"/>
            <w:vAlign w:val="center"/>
          </w:tcPr>
          <w:p w14:paraId="0E84FECB" w14:textId="77777777" w:rsidR="00043DD1" w:rsidRPr="007B046B" w:rsidRDefault="00043DD1" w:rsidP="00E12312">
            <w:pPr>
              <w:jc w:val="center"/>
              <w:rPr>
                <w:rFonts w:asciiTheme="minorHAnsi" w:hAnsiTheme="minorHAnsi" w:cstheme="minorHAnsi"/>
                <w:b/>
                <w:highlight w:val="yellow"/>
              </w:rPr>
            </w:pPr>
          </w:p>
        </w:tc>
        <w:tc>
          <w:tcPr>
            <w:tcW w:w="886" w:type="dxa"/>
            <w:vAlign w:val="center"/>
          </w:tcPr>
          <w:p w14:paraId="1F2F5E8E" w14:textId="77777777" w:rsidR="00043DD1" w:rsidRPr="007B046B" w:rsidRDefault="00043DD1" w:rsidP="00E12312">
            <w:pPr>
              <w:jc w:val="center"/>
              <w:rPr>
                <w:rFonts w:asciiTheme="minorHAnsi" w:hAnsiTheme="minorHAnsi" w:cstheme="minorHAnsi"/>
                <w:b/>
                <w:highlight w:val="yellow"/>
              </w:rPr>
            </w:pPr>
          </w:p>
        </w:tc>
        <w:tc>
          <w:tcPr>
            <w:tcW w:w="886" w:type="dxa"/>
          </w:tcPr>
          <w:p w14:paraId="5582F320" w14:textId="77777777" w:rsidR="00043DD1" w:rsidRPr="007B046B" w:rsidRDefault="00043DD1" w:rsidP="00E12312">
            <w:pPr>
              <w:jc w:val="center"/>
              <w:rPr>
                <w:rFonts w:cstheme="minorHAnsi"/>
                <w:b/>
                <w:highlight w:val="yellow"/>
              </w:rPr>
            </w:pPr>
          </w:p>
        </w:tc>
        <w:tc>
          <w:tcPr>
            <w:tcW w:w="886" w:type="dxa"/>
          </w:tcPr>
          <w:p w14:paraId="774B38E3" w14:textId="725582AC" w:rsidR="00043DD1" w:rsidRPr="007B046B" w:rsidRDefault="00043DD1" w:rsidP="00E12312">
            <w:pPr>
              <w:jc w:val="center"/>
              <w:rPr>
                <w:rFonts w:asciiTheme="minorHAnsi" w:hAnsiTheme="minorHAnsi" w:cstheme="minorHAnsi"/>
                <w:b/>
                <w:highlight w:val="yellow"/>
              </w:rPr>
            </w:pPr>
          </w:p>
        </w:tc>
        <w:tc>
          <w:tcPr>
            <w:tcW w:w="886" w:type="dxa"/>
          </w:tcPr>
          <w:p w14:paraId="1BD24B5C" w14:textId="77777777" w:rsidR="00043DD1" w:rsidRPr="007B046B" w:rsidRDefault="00043DD1" w:rsidP="00E12312">
            <w:pPr>
              <w:jc w:val="center"/>
              <w:rPr>
                <w:rFonts w:asciiTheme="minorHAnsi" w:hAnsiTheme="minorHAnsi" w:cstheme="minorHAnsi"/>
                <w:b/>
                <w:highlight w:val="yellow"/>
              </w:rPr>
            </w:pPr>
          </w:p>
        </w:tc>
        <w:tc>
          <w:tcPr>
            <w:tcW w:w="3860" w:type="dxa"/>
            <w:vAlign w:val="center"/>
          </w:tcPr>
          <w:p w14:paraId="6DA1DBAA" w14:textId="77777777" w:rsidR="00043DD1" w:rsidRPr="007B046B" w:rsidRDefault="00043DD1" w:rsidP="00E12312">
            <w:pPr>
              <w:jc w:val="center"/>
              <w:rPr>
                <w:rFonts w:asciiTheme="minorHAnsi" w:hAnsiTheme="minorHAnsi" w:cstheme="minorHAnsi"/>
                <w:b/>
                <w:highlight w:val="yellow"/>
              </w:rPr>
            </w:pPr>
          </w:p>
        </w:tc>
      </w:tr>
      <w:tr w:rsidR="00043DD1" w:rsidRPr="00175F26" w14:paraId="758A164A" w14:textId="77777777" w:rsidTr="00043DD1">
        <w:trPr>
          <w:jc w:val="center"/>
        </w:trPr>
        <w:tc>
          <w:tcPr>
            <w:tcW w:w="1948" w:type="dxa"/>
            <w:vAlign w:val="center"/>
          </w:tcPr>
          <w:p w14:paraId="721E2CE1" w14:textId="4AA05743" w:rsidR="00043DD1" w:rsidRPr="00175F26" w:rsidRDefault="00043DD1" w:rsidP="00E12312">
            <w:pPr>
              <w:rPr>
                <w:rFonts w:asciiTheme="minorHAnsi" w:hAnsiTheme="minorHAnsi" w:cstheme="minorHAnsi"/>
                <w:bCs/>
                <w:sz w:val="22"/>
                <w:szCs w:val="22"/>
              </w:rPr>
            </w:pPr>
            <w:r>
              <w:rPr>
                <w:rFonts w:asciiTheme="minorHAnsi" w:hAnsiTheme="minorHAnsi" w:cstheme="minorHAnsi"/>
                <w:bCs/>
                <w:sz w:val="22"/>
                <w:szCs w:val="22"/>
              </w:rPr>
              <w:t xml:space="preserve">Nb </w:t>
            </w:r>
            <w:r w:rsidRPr="00175F26">
              <w:rPr>
                <w:rFonts w:asciiTheme="minorHAnsi" w:hAnsiTheme="minorHAnsi" w:cstheme="minorHAnsi"/>
                <w:bCs/>
                <w:sz w:val="22"/>
                <w:szCs w:val="22"/>
              </w:rPr>
              <w:t>total de participations</w:t>
            </w:r>
          </w:p>
        </w:tc>
        <w:tc>
          <w:tcPr>
            <w:tcW w:w="885" w:type="dxa"/>
            <w:vAlign w:val="center"/>
          </w:tcPr>
          <w:p w14:paraId="0AACA795" w14:textId="77777777" w:rsidR="00043DD1" w:rsidRPr="007B046B" w:rsidRDefault="00043DD1" w:rsidP="00E12312">
            <w:pPr>
              <w:jc w:val="center"/>
              <w:rPr>
                <w:rFonts w:asciiTheme="minorHAnsi" w:hAnsiTheme="minorHAnsi" w:cstheme="minorHAnsi"/>
                <w:b/>
                <w:sz w:val="22"/>
                <w:szCs w:val="22"/>
              </w:rPr>
            </w:pPr>
          </w:p>
        </w:tc>
        <w:tc>
          <w:tcPr>
            <w:tcW w:w="886" w:type="dxa"/>
            <w:vAlign w:val="center"/>
          </w:tcPr>
          <w:p w14:paraId="1CA5ABB7" w14:textId="77777777" w:rsidR="00043DD1" w:rsidRPr="007B046B" w:rsidRDefault="00043DD1" w:rsidP="00E12312">
            <w:pPr>
              <w:jc w:val="center"/>
              <w:rPr>
                <w:rFonts w:asciiTheme="minorHAnsi" w:hAnsiTheme="minorHAnsi" w:cstheme="minorHAnsi"/>
                <w:b/>
                <w:sz w:val="22"/>
                <w:szCs w:val="22"/>
              </w:rPr>
            </w:pPr>
          </w:p>
        </w:tc>
        <w:tc>
          <w:tcPr>
            <w:tcW w:w="886" w:type="dxa"/>
          </w:tcPr>
          <w:p w14:paraId="2CBEE898" w14:textId="77777777" w:rsidR="00043DD1" w:rsidRPr="007B046B" w:rsidRDefault="00043DD1" w:rsidP="00E12312">
            <w:pPr>
              <w:jc w:val="center"/>
              <w:rPr>
                <w:rFonts w:cstheme="minorHAnsi"/>
                <w:b/>
              </w:rPr>
            </w:pPr>
          </w:p>
        </w:tc>
        <w:tc>
          <w:tcPr>
            <w:tcW w:w="886" w:type="dxa"/>
          </w:tcPr>
          <w:p w14:paraId="1AB941E2" w14:textId="1BB5E92B" w:rsidR="00043DD1" w:rsidRPr="007B046B" w:rsidRDefault="00043DD1" w:rsidP="00E12312">
            <w:pPr>
              <w:jc w:val="center"/>
              <w:rPr>
                <w:rFonts w:asciiTheme="minorHAnsi" w:hAnsiTheme="minorHAnsi" w:cstheme="minorHAnsi"/>
                <w:b/>
              </w:rPr>
            </w:pPr>
          </w:p>
        </w:tc>
        <w:tc>
          <w:tcPr>
            <w:tcW w:w="886" w:type="dxa"/>
          </w:tcPr>
          <w:p w14:paraId="502129A2" w14:textId="77777777" w:rsidR="00043DD1" w:rsidRPr="007B046B" w:rsidRDefault="00043DD1" w:rsidP="00E12312">
            <w:pPr>
              <w:jc w:val="center"/>
              <w:rPr>
                <w:rFonts w:asciiTheme="minorHAnsi" w:hAnsiTheme="minorHAnsi" w:cstheme="minorHAnsi"/>
                <w:b/>
              </w:rPr>
            </w:pPr>
          </w:p>
        </w:tc>
        <w:tc>
          <w:tcPr>
            <w:tcW w:w="3860" w:type="dxa"/>
            <w:vMerge w:val="restart"/>
            <w:vAlign w:val="center"/>
          </w:tcPr>
          <w:p w14:paraId="2346FDFA" w14:textId="77777777" w:rsidR="00043DD1" w:rsidRPr="007B046B" w:rsidRDefault="00043DD1" w:rsidP="00E12312">
            <w:pPr>
              <w:jc w:val="center"/>
              <w:rPr>
                <w:rFonts w:asciiTheme="minorHAnsi" w:hAnsiTheme="minorHAnsi" w:cstheme="minorHAnsi"/>
                <w:b/>
                <w:sz w:val="22"/>
                <w:szCs w:val="22"/>
              </w:rPr>
            </w:pPr>
          </w:p>
        </w:tc>
      </w:tr>
      <w:tr w:rsidR="00043DD1" w:rsidRPr="00175F26" w14:paraId="0B8EBFA6" w14:textId="77777777" w:rsidTr="00043DD1">
        <w:trPr>
          <w:jc w:val="center"/>
        </w:trPr>
        <w:tc>
          <w:tcPr>
            <w:tcW w:w="1948" w:type="dxa"/>
            <w:vAlign w:val="center"/>
          </w:tcPr>
          <w:p w14:paraId="2C315B53" w14:textId="77777777" w:rsidR="00043DD1" w:rsidRPr="00175F26" w:rsidRDefault="00043DD1" w:rsidP="00E12312">
            <w:pPr>
              <w:rPr>
                <w:rFonts w:asciiTheme="minorHAnsi" w:hAnsiTheme="minorHAnsi" w:cstheme="minorHAnsi"/>
                <w:bCs/>
                <w:sz w:val="22"/>
                <w:szCs w:val="22"/>
              </w:rPr>
            </w:pPr>
            <w:r w:rsidRPr="00175F26">
              <w:rPr>
                <w:rFonts w:asciiTheme="minorHAnsi" w:hAnsiTheme="minorHAnsi" w:cstheme="minorHAnsi"/>
                <w:bCs/>
                <w:sz w:val="22"/>
                <w:szCs w:val="22"/>
              </w:rPr>
              <w:t>Nombre d’AM différents</w:t>
            </w:r>
          </w:p>
        </w:tc>
        <w:tc>
          <w:tcPr>
            <w:tcW w:w="885" w:type="dxa"/>
            <w:vAlign w:val="center"/>
          </w:tcPr>
          <w:p w14:paraId="7C8943EF" w14:textId="77777777" w:rsidR="00043DD1" w:rsidRPr="007B046B" w:rsidRDefault="00043DD1" w:rsidP="00E12312">
            <w:pPr>
              <w:jc w:val="center"/>
              <w:rPr>
                <w:rFonts w:asciiTheme="minorHAnsi" w:hAnsiTheme="minorHAnsi" w:cstheme="minorHAnsi"/>
                <w:b/>
                <w:sz w:val="22"/>
                <w:szCs w:val="22"/>
              </w:rPr>
            </w:pPr>
          </w:p>
        </w:tc>
        <w:tc>
          <w:tcPr>
            <w:tcW w:w="886" w:type="dxa"/>
            <w:vAlign w:val="center"/>
          </w:tcPr>
          <w:p w14:paraId="39001E49" w14:textId="77777777" w:rsidR="00043DD1" w:rsidRPr="007B046B" w:rsidRDefault="00043DD1" w:rsidP="00E12312">
            <w:pPr>
              <w:jc w:val="center"/>
              <w:rPr>
                <w:rFonts w:asciiTheme="minorHAnsi" w:hAnsiTheme="minorHAnsi" w:cstheme="minorHAnsi"/>
                <w:b/>
                <w:sz w:val="22"/>
                <w:szCs w:val="22"/>
              </w:rPr>
            </w:pPr>
          </w:p>
        </w:tc>
        <w:tc>
          <w:tcPr>
            <w:tcW w:w="886" w:type="dxa"/>
          </w:tcPr>
          <w:p w14:paraId="6A6F0900" w14:textId="77777777" w:rsidR="00043DD1" w:rsidRPr="007B046B" w:rsidRDefault="00043DD1" w:rsidP="00E12312">
            <w:pPr>
              <w:jc w:val="center"/>
              <w:rPr>
                <w:rFonts w:cstheme="minorHAnsi"/>
                <w:b/>
              </w:rPr>
            </w:pPr>
          </w:p>
        </w:tc>
        <w:tc>
          <w:tcPr>
            <w:tcW w:w="886" w:type="dxa"/>
          </w:tcPr>
          <w:p w14:paraId="5496B71A" w14:textId="32EDDE1F" w:rsidR="00043DD1" w:rsidRPr="007B046B" w:rsidRDefault="00043DD1" w:rsidP="00E12312">
            <w:pPr>
              <w:jc w:val="center"/>
              <w:rPr>
                <w:rFonts w:asciiTheme="minorHAnsi" w:hAnsiTheme="minorHAnsi" w:cstheme="minorHAnsi"/>
                <w:b/>
              </w:rPr>
            </w:pPr>
          </w:p>
        </w:tc>
        <w:tc>
          <w:tcPr>
            <w:tcW w:w="886" w:type="dxa"/>
          </w:tcPr>
          <w:p w14:paraId="34FB3F75" w14:textId="77777777" w:rsidR="00043DD1" w:rsidRPr="007B046B" w:rsidRDefault="00043DD1" w:rsidP="00E12312">
            <w:pPr>
              <w:jc w:val="center"/>
              <w:rPr>
                <w:rFonts w:asciiTheme="minorHAnsi" w:hAnsiTheme="minorHAnsi" w:cstheme="minorHAnsi"/>
                <w:b/>
              </w:rPr>
            </w:pPr>
          </w:p>
        </w:tc>
        <w:tc>
          <w:tcPr>
            <w:tcW w:w="3860" w:type="dxa"/>
            <w:vMerge/>
            <w:vAlign w:val="center"/>
          </w:tcPr>
          <w:p w14:paraId="25BE2B45" w14:textId="77777777" w:rsidR="00043DD1" w:rsidRPr="007B046B" w:rsidRDefault="00043DD1" w:rsidP="00E12312">
            <w:pPr>
              <w:jc w:val="center"/>
              <w:rPr>
                <w:rFonts w:asciiTheme="minorHAnsi" w:hAnsiTheme="minorHAnsi" w:cstheme="minorHAnsi"/>
                <w:b/>
                <w:sz w:val="22"/>
                <w:szCs w:val="22"/>
              </w:rPr>
            </w:pPr>
          </w:p>
        </w:tc>
      </w:tr>
      <w:tr w:rsidR="00043DD1" w:rsidRPr="00175F26" w14:paraId="53EA03FA" w14:textId="77777777" w:rsidTr="00043DD1">
        <w:trPr>
          <w:jc w:val="center"/>
        </w:trPr>
        <w:tc>
          <w:tcPr>
            <w:tcW w:w="1948" w:type="dxa"/>
            <w:vAlign w:val="center"/>
          </w:tcPr>
          <w:p w14:paraId="11E48BF7" w14:textId="6C843446" w:rsidR="00043DD1" w:rsidRPr="009850ED" w:rsidRDefault="00043DD1" w:rsidP="00E12312">
            <w:pPr>
              <w:rPr>
                <w:rFonts w:asciiTheme="minorHAnsi" w:hAnsiTheme="minorHAnsi" w:cstheme="minorHAnsi"/>
                <w:bCs/>
                <w:sz w:val="22"/>
                <w:szCs w:val="22"/>
              </w:rPr>
            </w:pPr>
            <w:r w:rsidRPr="009850ED">
              <w:rPr>
                <w:rFonts w:asciiTheme="minorHAnsi" w:hAnsiTheme="minorHAnsi" w:cstheme="minorHAnsi"/>
                <w:bCs/>
                <w:sz w:val="22"/>
                <w:szCs w:val="22"/>
              </w:rPr>
              <w:t>Nb de salariés à domicile différents</w:t>
            </w:r>
          </w:p>
        </w:tc>
        <w:tc>
          <w:tcPr>
            <w:tcW w:w="885" w:type="dxa"/>
            <w:vAlign w:val="center"/>
          </w:tcPr>
          <w:p w14:paraId="07DA4319" w14:textId="77777777" w:rsidR="00043DD1" w:rsidRPr="007B046B" w:rsidRDefault="00043DD1" w:rsidP="00E12312">
            <w:pPr>
              <w:jc w:val="center"/>
              <w:rPr>
                <w:rFonts w:cstheme="minorHAnsi"/>
                <w:b/>
              </w:rPr>
            </w:pPr>
          </w:p>
        </w:tc>
        <w:tc>
          <w:tcPr>
            <w:tcW w:w="886" w:type="dxa"/>
            <w:vAlign w:val="center"/>
          </w:tcPr>
          <w:p w14:paraId="5B4CCAAE" w14:textId="77777777" w:rsidR="00043DD1" w:rsidRPr="007B046B" w:rsidRDefault="00043DD1" w:rsidP="00E12312">
            <w:pPr>
              <w:jc w:val="center"/>
              <w:rPr>
                <w:rFonts w:cstheme="minorHAnsi"/>
                <w:b/>
              </w:rPr>
            </w:pPr>
          </w:p>
        </w:tc>
        <w:tc>
          <w:tcPr>
            <w:tcW w:w="886" w:type="dxa"/>
          </w:tcPr>
          <w:p w14:paraId="1CBDC34B" w14:textId="77777777" w:rsidR="00043DD1" w:rsidRPr="007B046B" w:rsidRDefault="00043DD1" w:rsidP="00E12312">
            <w:pPr>
              <w:jc w:val="center"/>
              <w:rPr>
                <w:rFonts w:cstheme="minorHAnsi"/>
                <w:b/>
              </w:rPr>
            </w:pPr>
          </w:p>
        </w:tc>
        <w:tc>
          <w:tcPr>
            <w:tcW w:w="886" w:type="dxa"/>
          </w:tcPr>
          <w:p w14:paraId="2C0862AF" w14:textId="40B9389D" w:rsidR="00043DD1" w:rsidRPr="007B046B" w:rsidRDefault="00043DD1" w:rsidP="00E12312">
            <w:pPr>
              <w:jc w:val="center"/>
              <w:rPr>
                <w:rFonts w:cstheme="minorHAnsi"/>
                <w:b/>
              </w:rPr>
            </w:pPr>
          </w:p>
        </w:tc>
        <w:tc>
          <w:tcPr>
            <w:tcW w:w="886" w:type="dxa"/>
          </w:tcPr>
          <w:p w14:paraId="58BE9583" w14:textId="77777777" w:rsidR="00043DD1" w:rsidRPr="007B046B" w:rsidRDefault="00043DD1" w:rsidP="00E12312">
            <w:pPr>
              <w:jc w:val="center"/>
              <w:rPr>
                <w:rFonts w:cstheme="minorHAnsi"/>
                <w:b/>
              </w:rPr>
            </w:pPr>
          </w:p>
        </w:tc>
        <w:tc>
          <w:tcPr>
            <w:tcW w:w="3860" w:type="dxa"/>
            <w:vAlign w:val="center"/>
          </w:tcPr>
          <w:p w14:paraId="227A9670" w14:textId="77777777" w:rsidR="00043DD1" w:rsidRPr="007B046B" w:rsidRDefault="00043DD1" w:rsidP="00E12312">
            <w:pPr>
              <w:jc w:val="center"/>
              <w:rPr>
                <w:rFonts w:cstheme="minorHAnsi"/>
                <w:b/>
              </w:rPr>
            </w:pPr>
          </w:p>
        </w:tc>
      </w:tr>
      <w:tr w:rsidR="00043DD1" w:rsidRPr="00175F26" w14:paraId="6B307B33" w14:textId="77777777" w:rsidTr="00043DD1">
        <w:trPr>
          <w:jc w:val="center"/>
        </w:trPr>
        <w:tc>
          <w:tcPr>
            <w:tcW w:w="1948" w:type="dxa"/>
            <w:vAlign w:val="center"/>
          </w:tcPr>
          <w:p w14:paraId="04DC4FC3" w14:textId="0440748B" w:rsidR="00043DD1" w:rsidRPr="009850ED" w:rsidRDefault="00043DD1" w:rsidP="00E12312">
            <w:pPr>
              <w:rPr>
                <w:rFonts w:cstheme="minorHAnsi"/>
                <w:bCs/>
              </w:rPr>
            </w:pPr>
            <w:r w:rsidRPr="009850ED">
              <w:rPr>
                <w:rFonts w:asciiTheme="minorHAnsi" w:hAnsiTheme="minorHAnsi" w:cstheme="minorHAnsi"/>
                <w:bCs/>
                <w:sz w:val="22"/>
                <w:szCs w:val="22"/>
              </w:rPr>
              <w:t xml:space="preserve">Nb d’enfants différents </w:t>
            </w:r>
          </w:p>
        </w:tc>
        <w:tc>
          <w:tcPr>
            <w:tcW w:w="885" w:type="dxa"/>
            <w:vAlign w:val="center"/>
          </w:tcPr>
          <w:p w14:paraId="12EC8F22" w14:textId="77777777" w:rsidR="00043DD1" w:rsidRPr="007B046B" w:rsidRDefault="00043DD1" w:rsidP="00E12312">
            <w:pPr>
              <w:jc w:val="center"/>
              <w:rPr>
                <w:rFonts w:asciiTheme="minorHAnsi" w:hAnsiTheme="minorHAnsi" w:cstheme="minorHAnsi"/>
                <w:b/>
              </w:rPr>
            </w:pPr>
          </w:p>
        </w:tc>
        <w:tc>
          <w:tcPr>
            <w:tcW w:w="886" w:type="dxa"/>
            <w:vAlign w:val="center"/>
          </w:tcPr>
          <w:p w14:paraId="183BD409" w14:textId="77777777" w:rsidR="00043DD1" w:rsidRPr="007B046B" w:rsidRDefault="00043DD1" w:rsidP="00E12312">
            <w:pPr>
              <w:jc w:val="center"/>
              <w:rPr>
                <w:rFonts w:asciiTheme="minorHAnsi" w:hAnsiTheme="minorHAnsi" w:cstheme="minorHAnsi"/>
                <w:b/>
              </w:rPr>
            </w:pPr>
          </w:p>
        </w:tc>
        <w:tc>
          <w:tcPr>
            <w:tcW w:w="886" w:type="dxa"/>
          </w:tcPr>
          <w:p w14:paraId="27A3938E" w14:textId="77777777" w:rsidR="00043DD1" w:rsidRPr="007B046B" w:rsidRDefault="00043DD1" w:rsidP="00E12312">
            <w:pPr>
              <w:jc w:val="center"/>
              <w:rPr>
                <w:rFonts w:cstheme="minorHAnsi"/>
                <w:b/>
              </w:rPr>
            </w:pPr>
          </w:p>
        </w:tc>
        <w:tc>
          <w:tcPr>
            <w:tcW w:w="886" w:type="dxa"/>
          </w:tcPr>
          <w:p w14:paraId="4A421817" w14:textId="36F9C912" w:rsidR="00043DD1" w:rsidRPr="007B046B" w:rsidRDefault="00043DD1" w:rsidP="00E12312">
            <w:pPr>
              <w:jc w:val="center"/>
              <w:rPr>
                <w:rFonts w:asciiTheme="minorHAnsi" w:hAnsiTheme="minorHAnsi" w:cstheme="minorHAnsi"/>
                <w:b/>
              </w:rPr>
            </w:pPr>
          </w:p>
        </w:tc>
        <w:tc>
          <w:tcPr>
            <w:tcW w:w="886" w:type="dxa"/>
          </w:tcPr>
          <w:p w14:paraId="64A2F462" w14:textId="77777777" w:rsidR="00043DD1" w:rsidRPr="007B046B" w:rsidRDefault="00043DD1" w:rsidP="00E12312">
            <w:pPr>
              <w:jc w:val="center"/>
              <w:rPr>
                <w:rFonts w:asciiTheme="minorHAnsi" w:hAnsiTheme="minorHAnsi" w:cstheme="minorHAnsi"/>
                <w:b/>
              </w:rPr>
            </w:pPr>
          </w:p>
        </w:tc>
        <w:tc>
          <w:tcPr>
            <w:tcW w:w="3860" w:type="dxa"/>
            <w:vAlign w:val="center"/>
          </w:tcPr>
          <w:p w14:paraId="5A863F1F" w14:textId="77777777" w:rsidR="00043DD1" w:rsidRPr="007B046B" w:rsidRDefault="00043DD1" w:rsidP="00E12312">
            <w:pPr>
              <w:jc w:val="center"/>
              <w:rPr>
                <w:rFonts w:asciiTheme="minorHAnsi" w:hAnsiTheme="minorHAnsi" w:cstheme="minorHAnsi"/>
                <w:b/>
              </w:rPr>
            </w:pPr>
          </w:p>
        </w:tc>
      </w:tr>
    </w:tbl>
    <w:p w14:paraId="0B65BC7C" w14:textId="77777777" w:rsidR="000C3CCC" w:rsidRPr="000C3CCC" w:rsidRDefault="000C3CCC" w:rsidP="000C3CCC"/>
    <w:tbl>
      <w:tblPr>
        <w:tblStyle w:val="Grilledutableau"/>
        <w:tblW w:w="9067" w:type="dxa"/>
        <w:tblLayout w:type="fixed"/>
        <w:tblLook w:val="04A0" w:firstRow="1" w:lastRow="0" w:firstColumn="1" w:lastColumn="0" w:noHBand="0" w:noVBand="1"/>
      </w:tblPr>
      <w:tblGrid>
        <w:gridCol w:w="3022"/>
        <w:gridCol w:w="3022"/>
        <w:gridCol w:w="3023"/>
      </w:tblGrid>
      <w:tr w:rsidR="001E5CF7" w14:paraId="5A9A0D01" w14:textId="77777777" w:rsidTr="001E5CF7">
        <w:tc>
          <w:tcPr>
            <w:tcW w:w="3022" w:type="dxa"/>
            <w:shd w:val="clear" w:color="auto" w:fill="009999"/>
          </w:tcPr>
          <w:p w14:paraId="2FA4DA7F" w14:textId="77777777" w:rsidR="001E5CF7" w:rsidRPr="003C1DEB" w:rsidRDefault="001E5CF7" w:rsidP="00965A7E">
            <w:pPr>
              <w:jc w:val="center"/>
              <w:rPr>
                <w:b/>
                <w:bCs/>
              </w:rPr>
            </w:pPr>
            <w:r w:rsidRPr="003C1DEB">
              <w:rPr>
                <w:b/>
                <w:bCs/>
              </w:rPr>
              <w:t>Actions mises en œuvre</w:t>
            </w:r>
          </w:p>
        </w:tc>
        <w:tc>
          <w:tcPr>
            <w:tcW w:w="3022" w:type="dxa"/>
            <w:shd w:val="clear" w:color="auto" w:fill="009999"/>
          </w:tcPr>
          <w:p w14:paraId="625F1207" w14:textId="77777777" w:rsidR="001E5CF7" w:rsidRPr="003C1DEB" w:rsidRDefault="001E5CF7" w:rsidP="00965A7E">
            <w:pPr>
              <w:jc w:val="center"/>
              <w:rPr>
                <w:b/>
                <w:bCs/>
              </w:rPr>
            </w:pPr>
            <w:r w:rsidRPr="003C1DEB">
              <w:rPr>
                <w:b/>
                <w:bCs/>
              </w:rPr>
              <w:t>Résultats obtenus</w:t>
            </w:r>
          </w:p>
        </w:tc>
        <w:tc>
          <w:tcPr>
            <w:tcW w:w="3023" w:type="dxa"/>
            <w:shd w:val="clear" w:color="auto" w:fill="009999"/>
          </w:tcPr>
          <w:p w14:paraId="744372DA" w14:textId="77777777" w:rsidR="001E5CF7" w:rsidRPr="003C1DEB" w:rsidRDefault="001E5CF7" w:rsidP="00965A7E">
            <w:pPr>
              <w:jc w:val="center"/>
              <w:rPr>
                <w:b/>
                <w:bCs/>
              </w:rPr>
            </w:pPr>
            <w:r w:rsidRPr="003C1DEB">
              <w:rPr>
                <w:b/>
                <w:bCs/>
              </w:rPr>
              <w:t>Analyse Perspectives</w:t>
            </w:r>
          </w:p>
        </w:tc>
      </w:tr>
      <w:tr w:rsidR="001E5CF7" w14:paraId="2369E7EC" w14:textId="77777777" w:rsidTr="00965A7E">
        <w:tc>
          <w:tcPr>
            <w:tcW w:w="3022" w:type="dxa"/>
          </w:tcPr>
          <w:p w14:paraId="62F1CA49" w14:textId="77777777" w:rsidR="001E5CF7" w:rsidRDefault="001E5CF7" w:rsidP="00965A7E"/>
        </w:tc>
        <w:tc>
          <w:tcPr>
            <w:tcW w:w="3022" w:type="dxa"/>
          </w:tcPr>
          <w:p w14:paraId="70EA3413" w14:textId="77777777" w:rsidR="001E5CF7" w:rsidRDefault="001E5CF7" w:rsidP="00965A7E"/>
        </w:tc>
        <w:tc>
          <w:tcPr>
            <w:tcW w:w="3023" w:type="dxa"/>
          </w:tcPr>
          <w:p w14:paraId="63DCA9C5" w14:textId="77777777" w:rsidR="001E5CF7" w:rsidRDefault="001E5CF7" w:rsidP="00965A7E"/>
        </w:tc>
      </w:tr>
      <w:tr w:rsidR="001E5CF7" w14:paraId="5E8244A8" w14:textId="77777777" w:rsidTr="00965A7E">
        <w:tc>
          <w:tcPr>
            <w:tcW w:w="3022" w:type="dxa"/>
          </w:tcPr>
          <w:p w14:paraId="30F31E27" w14:textId="77777777" w:rsidR="001E5CF7" w:rsidRDefault="001E5CF7" w:rsidP="00965A7E"/>
        </w:tc>
        <w:tc>
          <w:tcPr>
            <w:tcW w:w="3022" w:type="dxa"/>
          </w:tcPr>
          <w:p w14:paraId="79D89AB4" w14:textId="77777777" w:rsidR="001E5CF7" w:rsidRDefault="001E5CF7" w:rsidP="00965A7E"/>
        </w:tc>
        <w:tc>
          <w:tcPr>
            <w:tcW w:w="3023" w:type="dxa"/>
          </w:tcPr>
          <w:p w14:paraId="05B3D1BF" w14:textId="77777777" w:rsidR="001E5CF7" w:rsidRDefault="001E5CF7" w:rsidP="00965A7E"/>
        </w:tc>
      </w:tr>
      <w:tr w:rsidR="001E5CF7" w14:paraId="7AB234BC" w14:textId="77777777" w:rsidTr="00965A7E">
        <w:tc>
          <w:tcPr>
            <w:tcW w:w="3022" w:type="dxa"/>
          </w:tcPr>
          <w:p w14:paraId="4690CAAE" w14:textId="77777777" w:rsidR="001E5CF7" w:rsidRDefault="001E5CF7" w:rsidP="00965A7E"/>
        </w:tc>
        <w:tc>
          <w:tcPr>
            <w:tcW w:w="3022" w:type="dxa"/>
          </w:tcPr>
          <w:p w14:paraId="3BBC5365" w14:textId="77777777" w:rsidR="001E5CF7" w:rsidRDefault="001E5CF7" w:rsidP="00965A7E"/>
        </w:tc>
        <w:tc>
          <w:tcPr>
            <w:tcW w:w="3023" w:type="dxa"/>
          </w:tcPr>
          <w:p w14:paraId="42D82FE5" w14:textId="77777777" w:rsidR="001E5CF7" w:rsidRDefault="001E5CF7" w:rsidP="00965A7E"/>
        </w:tc>
      </w:tr>
    </w:tbl>
    <w:p w14:paraId="37CE4BDF" w14:textId="77777777" w:rsidR="001E5CF7" w:rsidRPr="001E5CF7" w:rsidRDefault="001E5CF7" w:rsidP="001E5CF7"/>
    <w:p w14:paraId="0B81F445" w14:textId="5A890F11" w:rsidR="00AA7565" w:rsidRDefault="00AA7565" w:rsidP="00AA7565">
      <w:pPr>
        <w:pStyle w:val="Titre7"/>
      </w:pPr>
      <w:bookmarkStart w:id="23" w:name="_Toc130557743"/>
      <w:r>
        <w:t xml:space="preserve">L’analyse de la pratique (mission </w:t>
      </w:r>
      <w:proofErr w:type="gramStart"/>
      <w:r>
        <w:t>renforcée)</w:t>
      </w:r>
      <w:r w:rsidR="008B4F50">
        <w:t>*</w:t>
      </w:r>
      <w:proofErr w:type="gramEnd"/>
      <w:r w:rsidRPr="00E51DB1">
        <w:t> :</w:t>
      </w:r>
      <w:bookmarkEnd w:id="23"/>
    </w:p>
    <w:p w14:paraId="3D41B43E" w14:textId="77777777" w:rsidR="000C3CCC" w:rsidRDefault="000C3CCC" w:rsidP="000C3CCC">
      <w:pPr>
        <w:ind w:left="360"/>
        <w:rPr>
          <w:color w:val="009999"/>
          <w:sz w:val="24"/>
          <w:szCs w:val="24"/>
        </w:rPr>
      </w:pPr>
    </w:p>
    <w:p w14:paraId="3D79B3AF" w14:textId="476C25A3" w:rsidR="000C3CCC" w:rsidRPr="000C3CCC" w:rsidRDefault="006345AD" w:rsidP="000C3CCC">
      <w:pPr>
        <w:ind w:left="360"/>
        <w:rPr>
          <w:color w:val="009999"/>
          <w:sz w:val="24"/>
          <w:szCs w:val="24"/>
        </w:rPr>
      </w:pPr>
      <w:r>
        <w:rPr>
          <w:noProof/>
        </w:rPr>
        <w:drawing>
          <wp:anchor distT="0" distB="0" distL="114300" distR="114300" simplePos="0" relativeHeight="251667456" behindDoc="0" locked="0" layoutInCell="1" allowOverlap="1" wp14:anchorId="6D76F0C0" wp14:editId="73E0D0DB">
            <wp:simplePos x="0" y="0"/>
            <wp:positionH relativeFrom="margin">
              <wp:posOffset>-714375</wp:posOffset>
            </wp:positionH>
            <wp:positionV relativeFrom="paragraph">
              <wp:posOffset>1336675</wp:posOffset>
            </wp:positionV>
            <wp:extent cx="428075" cy="390525"/>
            <wp:effectExtent l="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07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3CCC" w:rsidRPr="000C3CCC">
        <w:rPr>
          <w:color w:val="009999"/>
          <w:sz w:val="24"/>
          <w:szCs w:val="24"/>
        </w:rPr>
        <w:t xml:space="preserve">Fréquentation des assistants maternels </w:t>
      </w:r>
    </w:p>
    <w:tbl>
      <w:tblPr>
        <w:tblStyle w:val="Grilledutableau1"/>
        <w:tblW w:w="10520" w:type="dxa"/>
        <w:jc w:val="center"/>
        <w:tblLook w:val="04A0" w:firstRow="1" w:lastRow="0" w:firstColumn="1" w:lastColumn="0" w:noHBand="0" w:noVBand="1"/>
      </w:tblPr>
      <w:tblGrid>
        <w:gridCol w:w="1948"/>
        <w:gridCol w:w="885"/>
        <w:gridCol w:w="886"/>
        <w:gridCol w:w="886"/>
        <w:gridCol w:w="886"/>
        <w:gridCol w:w="886"/>
        <w:gridCol w:w="4143"/>
      </w:tblGrid>
      <w:tr w:rsidR="00043DD1" w:rsidRPr="00175F26" w14:paraId="530BACE8" w14:textId="77777777" w:rsidTr="00043DD1">
        <w:trPr>
          <w:jc w:val="center"/>
        </w:trPr>
        <w:tc>
          <w:tcPr>
            <w:tcW w:w="1948" w:type="dxa"/>
            <w:vAlign w:val="center"/>
          </w:tcPr>
          <w:p w14:paraId="6DFDBB63" w14:textId="77777777" w:rsidR="00043DD1" w:rsidRPr="00175F26" w:rsidRDefault="00043DD1" w:rsidP="00E12312">
            <w:pPr>
              <w:jc w:val="center"/>
              <w:rPr>
                <w:rFonts w:asciiTheme="minorHAnsi" w:hAnsiTheme="minorHAnsi" w:cstheme="minorHAnsi"/>
                <w:b/>
                <w:sz w:val="22"/>
                <w:szCs w:val="22"/>
              </w:rPr>
            </w:pPr>
          </w:p>
        </w:tc>
        <w:tc>
          <w:tcPr>
            <w:tcW w:w="885" w:type="dxa"/>
            <w:vAlign w:val="center"/>
          </w:tcPr>
          <w:p w14:paraId="3A0AB609" w14:textId="5C1BC13A" w:rsidR="00043DD1" w:rsidRPr="00175F26" w:rsidRDefault="00043DD1" w:rsidP="00E12312">
            <w:pPr>
              <w:jc w:val="center"/>
              <w:rPr>
                <w:rFonts w:asciiTheme="minorHAnsi" w:hAnsiTheme="minorHAnsi" w:cstheme="minorHAnsi"/>
                <w:b/>
                <w:sz w:val="22"/>
                <w:szCs w:val="22"/>
              </w:rPr>
            </w:pPr>
            <w:r>
              <w:rPr>
                <w:rFonts w:asciiTheme="minorHAnsi" w:hAnsiTheme="minorHAnsi" w:cstheme="minorHAnsi"/>
                <w:b/>
                <w:sz w:val="22"/>
                <w:szCs w:val="22"/>
              </w:rPr>
              <w:t>202</w:t>
            </w:r>
            <w:r w:rsidR="009B61B5">
              <w:rPr>
                <w:rFonts w:asciiTheme="minorHAnsi" w:hAnsiTheme="minorHAnsi" w:cstheme="minorHAnsi"/>
                <w:b/>
                <w:sz w:val="22"/>
                <w:szCs w:val="22"/>
              </w:rPr>
              <w:t>2</w:t>
            </w:r>
          </w:p>
        </w:tc>
        <w:tc>
          <w:tcPr>
            <w:tcW w:w="886" w:type="dxa"/>
            <w:vAlign w:val="center"/>
          </w:tcPr>
          <w:p w14:paraId="47F63A08" w14:textId="72256E8E" w:rsidR="00043DD1" w:rsidRPr="00175F26" w:rsidRDefault="00043DD1" w:rsidP="00E12312">
            <w:pPr>
              <w:jc w:val="center"/>
              <w:rPr>
                <w:rFonts w:asciiTheme="minorHAnsi" w:hAnsiTheme="minorHAnsi" w:cstheme="minorHAnsi"/>
                <w:b/>
                <w:sz w:val="22"/>
                <w:szCs w:val="22"/>
              </w:rPr>
            </w:pPr>
            <w:r>
              <w:rPr>
                <w:rFonts w:asciiTheme="minorHAnsi" w:hAnsiTheme="minorHAnsi" w:cstheme="minorHAnsi"/>
                <w:b/>
                <w:sz w:val="22"/>
                <w:szCs w:val="22"/>
              </w:rPr>
              <w:t>202</w:t>
            </w:r>
            <w:r w:rsidR="009B61B5">
              <w:rPr>
                <w:rFonts w:asciiTheme="minorHAnsi" w:hAnsiTheme="minorHAnsi" w:cstheme="minorHAnsi"/>
                <w:b/>
                <w:sz w:val="22"/>
                <w:szCs w:val="22"/>
              </w:rPr>
              <w:t>3</w:t>
            </w:r>
          </w:p>
        </w:tc>
        <w:tc>
          <w:tcPr>
            <w:tcW w:w="886" w:type="dxa"/>
            <w:vAlign w:val="center"/>
          </w:tcPr>
          <w:p w14:paraId="4C1D18AD" w14:textId="60C7FFDF" w:rsidR="00043DD1" w:rsidRPr="004D0604" w:rsidRDefault="00043DD1" w:rsidP="00E12312">
            <w:pPr>
              <w:jc w:val="center"/>
              <w:rPr>
                <w:rFonts w:asciiTheme="minorHAnsi" w:hAnsiTheme="minorHAnsi" w:cstheme="minorHAnsi"/>
                <w:b/>
                <w:sz w:val="22"/>
                <w:szCs w:val="22"/>
              </w:rPr>
            </w:pPr>
            <w:r w:rsidRPr="004D0604">
              <w:rPr>
                <w:rFonts w:asciiTheme="minorHAnsi" w:hAnsiTheme="minorHAnsi" w:cstheme="minorHAnsi"/>
                <w:b/>
                <w:sz w:val="22"/>
                <w:szCs w:val="22"/>
              </w:rPr>
              <w:t>202</w:t>
            </w:r>
            <w:r w:rsidR="009B61B5">
              <w:rPr>
                <w:rFonts w:asciiTheme="minorHAnsi" w:hAnsiTheme="minorHAnsi" w:cstheme="minorHAnsi"/>
                <w:b/>
                <w:sz w:val="22"/>
                <w:szCs w:val="22"/>
              </w:rPr>
              <w:t>4</w:t>
            </w:r>
          </w:p>
        </w:tc>
        <w:tc>
          <w:tcPr>
            <w:tcW w:w="886" w:type="dxa"/>
          </w:tcPr>
          <w:p w14:paraId="1DA92FEB" w14:textId="3E1C4AD8" w:rsidR="00043DD1" w:rsidRPr="004D0604" w:rsidRDefault="00043DD1" w:rsidP="00E12312">
            <w:pPr>
              <w:jc w:val="center"/>
              <w:rPr>
                <w:rFonts w:cstheme="minorHAnsi"/>
                <w:b/>
              </w:rPr>
            </w:pPr>
            <w:r w:rsidRPr="00043DD1">
              <w:rPr>
                <w:rFonts w:asciiTheme="minorHAnsi" w:hAnsiTheme="minorHAnsi" w:cstheme="minorHAnsi"/>
                <w:b/>
                <w:sz w:val="22"/>
                <w:szCs w:val="22"/>
              </w:rPr>
              <w:t>202</w:t>
            </w:r>
            <w:r w:rsidR="009B61B5">
              <w:rPr>
                <w:rFonts w:asciiTheme="minorHAnsi" w:hAnsiTheme="minorHAnsi" w:cstheme="minorHAnsi"/>
                <w:b/>
                <w:sz w:val="22"/>
                <w:szCs w:val="22"/>
              </w:rPr>
              <w:t>5</w:t>
            </w:r>
          </w:p>
        </w:tc>
        <w:tc>
          <w:tcPr>
            <w:tcW w:w="886" w:type="dxa"/>
            <w:vAlign w:val="center"/>
          </w:tcPr>
          <w:p w14:paraId="13488189" w14:textId="0A94BE12" w:rsidR="00043DD1" w:rsidRPr="004D0604" w:rsidRDefault="00043DD1" w:rsidP="00E12312">
            <w:pPr>
              <w:jc w:val="center"/>
              <w:rPr>
                <w:rFonts w:asciiTheme="minorHAnsi" w:hAnsiTheme="minorHAnsi" w:cstheme="minorHAnsi"/>
                <w:b/>
                <w:sz w:val="22"/>
                <w:szCs w:val="22"/>
              </w:rPr>
            </w:pPr>
            <w:r w:rsidRPr="004D0604">
              <w:rPr>
                <w:rFonts w:asciiTheme="minorHAnsi" w:hAnsiTheme="minorHAnsi" w:cstheme="minorHAnsi"/>
                <w:b/>
                <w:sz w:val="22"/>
                <w:szCs w:val="22"/>
              </w:rPr>
              <w:t>202</w:t>
            </w:r>
            <w:r w:rsidR="009B61B5">
              <w:rPr>
                <w:rFonts w:asciiTheme="minorHAnsi" w:hAnsiTheme="minorHAnsi" w:cstheme="minorHAnsi"/>
                <w:b/>
                <w:sz w:val="22"/>
                <w:szCs w:val="22"/>
              </w:rPr>
              <w:t>6</w:t>
            </w:r>
          </w:p>
        </w:tc>
        <w:tc>
          <w:tcPr>
            <w:tcW w:w="4143" w:type="dxa"/>
            <w:vAlign w:val="center"/>
          </w:tcPr>
          <w:p w14:paraId="5F9E32B1" w14:textId="77777777" w:rsidR="00043DD1" w:rsidRPr="00175F26" w:rsidRDefault="00043DD1" w:rsidP="00E12312">
            <w:pPr>
              <w:jc w:val="center"/>
              <w:rPr>
                <w:rFonts w:asciiTheme="minorHAnsi" w:hAnsiTheme="minorHAnsi" w:cstheme="minorHAnsi"/>
                <w:b/>
                <w:sz w:val="22"/>
                <w:szCs w:val="22"/>
              </w:rPr>
            </w:pPr>
            <w:r w:rsidRPr="00175F26">
              <w:rPr>
                <w:rFonts w:asciiTheme="minorHAnsi" w:hAnsiTheme="minorHAnsi" w:cstheme="minorHAnsi"/>
                <w:b/>
                <w:sz w:val="22"/>
                <w:szCs w:val="22"/>
              </w:rPr>
              <w:t>Analyse de l’évolution</w:t>
            </w:r>
          </w:p>
        </w:tc>
      </w:tr>
      <w:tr w:rsidR="00043DD1" w:rsidRPr="00175F26" w14:paraId="6D1833A5" w14:textId="77777777" w:rsidTr="00043DD1">
        <w:trPr>
          <w:jc w:val="center"/>
        </w:trPr>
        <w:tc>
          <w:tcPr>
            <w:tcW w:w="1948" w:type="dxa"/>
            <w:vAlign w:val="center"/>
          </w:tcPr>
          <w:p w14:paraId="38A20E7D" w14:textId="77777777" w:rsidR="00043DD1" w:rsidRPr="009850ED" w:rsidRDefault="00043DD1" w:rsidP="00E12312">
            <w:pPr>
              <w:rPr>
                <w:rFonts w:asciiTheme="minorHAnsi" w:hAnsiTheme="minorHAnsi" w:cstheme="minorHAnsi"/>
                <w:bCs/>
                <w:sz w:val="22"/>
                <w:szCs w:val="22"/>
              </w:rPr>
            </w:pPr>
            <w:r w:rsidRPr="009850ED">
              <w:rPr>
                <w:rFonts w:asciiTheme="minorHAnsi" w:hAnsiTheme="minorHAnsi" w:cstheme="minorHAnsi"/>
                <w:bCs/>
                <w:sz w:val="22"/>
                <w:szCs w:val="22"/>
              </w:rPr>
              <w:t>Nb de séances organisées</w:t>
            </w:r>
          </w:p>
        </w:tc>
        <w:tc>
          <w:tcPr>
            <w:tcW w:w="885" w:type="dxa"/>
            <w:vAlign w:val="center"/>
          </w:tcPr>
          <w:p w14:paraId="3C12AC99" w14:textId="77777777" w:rsidR="00043DD1" w:rsidRPr="007B046B" w:rsidRDefault="00043DD1" w:rsidP="00E12312">
            <w:pPr>
              <w:jc w:val="center"/>
              <w:rPr>
                <w:rFonts w:asciiTheme="minorHAnsi" w:hAnsiTheme="minorHAnsi" w:cstheme="minorHAnsi"/>
                <w:b/>
              </w:rPr>
            </w:pPr>
          </w:p>
        </w:tc>
        <w:tc>
          <w:tcPr>
            <w:tcW w:w="886" w:type="dxa"/>
            <w:vAlign w:val="center"/>
          </w:tcPr>
          <w:p w14:paraId="33744598" w14:textId="77777777" w:rsidR="00043DD1" w:rsidRPr="007B046B" w:rsidRDefault="00043DD1" w:rsidP="00E12312">
            <w:pPr>
              <w:jc w:val="center"/>
              <w:rPr>
                <w:rFonts w:asciiTheme="minorHAnsi" w:hAnsiTheme="minorHAnsi" w:cstheme="minorHAnsi"/>
                <w:b/>
              </w:rPr>
            </w:pPr>
          </w:p>
        </w:tc>
        <w:tc>
          <w:tcPr>
            <w:tcW w:w="886" w:type="dxa"/>
          </w:tcPr>
          <w:p w14:paraId="0E9EB429" w14:textId="77777777" w:rsidR="00043DD1" w:rsidRPr="007B046B" w:rsidRDefault="00043DD1" w:rsidP="00E12312">
            <w:pPr>
              <w:jc w:val="center"/>
              <w:rPr>
                <w:rFonts w:asciiTheme="minorHAnsi" w:hAnsiTheme="minorHAnsi" w:cstheme="minorHAnsi"/>
                <w:b/>
              </w:rPr>
            </w:pPr>
          </w:p>
        </w:tc>
        <w:tc>
          <w:tcPr>
            <w:tcW w:w="886" w:type="dxa"/>
          </w:tcPr>
          <w:p w14:paraId="5ED3D1B9" w14:textId="77777777" w:rsidR="00043DD1" w:rsidRPr="007B046B" w:rsidRDefault="00043DD1" w:rsidP="00E12312">
            <w:pPr>
              <w:jc w:val="center"/>
              <w:rPr>
                <w:rFonts w:cstheme="minorHAnsi"/>
                <w:b/>
              </w:rPr>
            </w:pPr>
          </w:p>
        </w:tc>
        <w:tc>
          <w:tcPr>
            <w:tcW w:w="886" w:type="dxa"/>
          </w:tcPr>
          <w:p w14:paraId="7972377F" w14:textId="7EA0185E" w:rsidR="00043DD1" w:rsidRPr="007B046B" w:rsidRDefault="00043DD1" w:rsidP="00E12312">
            <w:pPr>
              <w:jc w:val="center"/>
              <w:rPr>
                <w:rFonts w:asciiTheme="minorHAnsi" w:hAnsiTheme="minorHAnsi" w:cstheme="minorHAnsi"/>
                <w:b/>
              </w:rPr>
            </w:pPr>
          </w:p>
        </w:tc>
        <w:tc>
          <w:tcPr>
            <w:tcW w:w="4143" w:type="dxa"/>
            <w:vAlign w:val="center"/>
          </w:tcPr>
          <w:p w14:paraId="2DC80297" w14:textId="77777777" w:rsidR="00043DD1" w:rsidRPr="007B046B" w:rsidRDefault="00043DD1" w:rsidP="00E12312">
            <w:pPr>
              <w:jc w:val="center"/>
              <w:rPr>
                <w:rFonts w:asciiTheme="minorHAnsi" w:hAnsiTheme="minorHAnsi" w:cstheme="minorHAnsi"/>
                <w:b/>
              </w:rPr>
            </w:pPr>
          </w:p>
        </w:tc>
      </w:tr>
      <w:tr w:rsidR="00043DD1" w:rsidRPr="00175F26" w14:paraId="04D3D77B" w14:textId="77777777" w:rsidTr="00043DD1">
        <w:trPr>
          <w:jc w:val="center"/>
        </w:trPr>
        <w:tc>
          <w:tcPr>
            <w:tcW w:w="1948" w:type="dxa"/>
            <w:vAlign w:val="center"/>
          </w:tcPr>
          <w:p w14:paraId="1FB18C2A" w14:textId="77777777" w:rsidR="00043DD1" w:rsidRPr="009850ED" w:rsidRDefault="00043DD1" w:rsidP="00E12312">
            <w:pPr>
              <w:rPr>
                <w:rFonts w:asciiTheme="minorHAnsi" w:hAnsiTheme="minorHAnsi" w:cstheme="minorHAnsi"/>
                <w:bCs/>
                <w:sz w:val="22"/>
                <w:szCs w:val="22"/>
              </w:rPr>
            </w:pPr>
            <w:r w:rsidRPr="009850ED">
              <w:rPr>
                <w:rFonts w:asciiTheme="minorHAnsi" w:hAnsiTheme="minorHAnsi" w:cstheme="minorHAnsi"/>
                <w:bCs/>
                <w:sz w:val="22"/>
                <w:szCs w:val="22"/>
              </w:rPr>
              <w:t>Nb d’AM différents ayant bénéficié de l’APP</w:t>
            </w:r>
          </w:p>
        </w:tc>
        <w:tc>
          <w:tcPr>
            <w:tcW w:w="885" w:type="dxa"/>
            <w:vAlign w:val="center"/>
          </w:tcPr>
          <w:p w14:paraId="795AF03C" w14:textId="77777777" w:rsidR="00043DD1" w:rsidRPr="007B046B" w:rsidRDefault="00043DD1" w:rsidP="00E12312">
            <w:pPr>
              <w:jc w:val="center"/>
              <w:rPr>
                <w:rFonts w:asciiTheme="minorHAnsi" w:hAnsiTheme="minorHAnsi" w:cstheme="minorHAnsi"/>
                <w:b/>
              </w:rPr>
            </w:pPr>
          </w:p>
        </w:tc>
        <w:tc>
          <w:tcPr>
            <w:tcW w:w="886" w:type="dxa"/>
            <w:vAlign w:val="center"/>
          </w:tcPr>
          <w:p w14:paraId="30BF2ADA" w14:textId="77777777" w:rsidR="00043DD1" w:rsidRPr="007B046B" w:rsidRDefault="00043DD1" w:rsidP="00E12312">
            <w:pPr>
              <w:jc w:val="center"/>
              <w:rPr>
                <w:rFonts w:asciiTheme="minorHAnsi" w:hAnsiTheme="minorHAnsi" w:cstheme="minorHAnsi"/>
                <w:b/>
              </w:rPr>
            </w:pPr>
          </w:p>
        </w:tc>
        <w:tc>
          <w:tcPr>
            <w:tcW w:w="886" w:type="dxa"/>
          </w:tcPr>
          <w:p w14:paraId="30DBCD2E" w14:textId="77777777" w:rsidR="00043DD1" w:rsidRPr="007B046B" w:rsidRDefault="00043DD1" w:rsidP="00E12312">
            <w:pPr>
              <w:jc w:val="center"/>
              <w:rPr>
                <w:rFonts w:asciiTheme="minorHAnsi" w:hAnsiTheme="minorHAnsi" w:cstheme="minorHAnsi"/>
                <w:b/>
              </w:rPr>
            </w:pPr>
          </w:p>
        </w:tc>
        <w:tc>
          <w:tcPr>
            <w:tcW w:w="886" w:type="dxa"/>
          </w:tcPr>
          <w:p w14:paraId="4300A09E" w14:textId="77777777" w:rsidR="00043DD1" w:rsidRPr="007B046B" w:rsidRDefault="00043DD1" w:rsidP="00E12312">
            <w:pPr>
              <w:rPr>
                <w:rFonts w:cstheme="minorHAnsi"/>
                <w:b/>
              </w:rPr>
            </w:pPr>
          </w:p>
        </w:tc>
        <w:tc>
          <w:tcPr>
            <w:tcW w:w="886" w:type="dxa"/>
          </w:tcPr>
          <w:p w14:paraId="7B5B2B55" w14:textId="7F217E8B" w:rsidR="00043DD1" w:rsidRPr="007B046B" w:rsidRDefault="00043DD1" w:rsidP="00E12312">
            <w:pPr>
              <w:rPr>
                <w:rFonts w:asciiTheme="minorHAnsi" w:hAnsiTheme="minorHAnsi" w:cstheme="minorHAnsi"/>
                <w:b/>
              </w:rPr>
            </w:pPr>
          </w:p>
        </w:tc>
        <w:tc>
          <w:tcPr>
            <w:tcW w:w="4143" w:type="dxa"/>
            <w:vAlign w:val="center"/>
          </w:tcPr>
          <w:p w14:paraId="739A62F9" w14:textId="77777777" w:rsidR="00043DD1" w:rsidRPr="007B046B" w:rsidRDefault="00043DD1" w:rsidP="00E12312">
            <w:pPr>
              <w:jc w:val="center"/>
              <w:rPr>
                <w:rFonts w:asciiTheme="minorHAnsi" w:hAnsiTheme="minorHAnsi" w:cstheme="minorHAnsi"/>
                <w:b/>
              </w:rPr>
            </w:pPr>
          </w:p>
        </w:tc>
      </w:tr>
    </w:tbl>
    <w:p w14:paraId="75A46842" w14:textId="4442881A" w:rsidR="000C3CCC" w:rsidRPr="009850ED" w:rsidRDefault="000C3CCC" w:rsidP="000C3CCC">
      <w:pPr>
        <w:spacing w:after="0" w:line="240" w:lineRule="auto"/>
        <w:ind w:left="-284" w:right="-284"/>
        <w:jc w:val="both"/>
        <w:rPr>
          <w:i/>
          <w:iCs/>
          <w:color w:val="C45911" w:themeColor="accent2" w:themeShade="BF"/>
          <w:sz w:val="24"/>
          <w:szCs w:val="24"/>
        </w:rPr>
      </w:pPr>
      <w:r w:rsidRPr="009850ED">
        <w:rPr>
          <w:i/>
          <w:iCs/>
          <w:color w:val="C45911" w:themeColor="accent2" w:themeShade="BF"/>
          <w:sz w:val="24"/>
          <w:szCs w:val="24"/>
        </w:rPr>
        <w:t>*si mise en place de séances d’analyse de la pratique sans engagement dans la mission renforcée, merci de la préciser.</w:t>
      </w:r>
    </w:p>
    <w:p w14:paraId="68A0A184" w14:textId="77777777" w:rsidR="000C3CCC" w:rsidRPr="000C3CCC" w:rsidRDefault="000C3CCC" w:rsidP="000C3CCC"/>
    <w:p w14:paraId="1384A973" w14:textId="50F1E5B3" w:rsidR="00AA7565" w:rsidRDefault="00AA7565" w:rsidP="00AA7565">
      <w:r>
        <w:t xml:space="preserve">Uniquement si le relais </w:t>
      </w:r>
      <w:r w:rsidR="000C3CCC">
        <w:t>est engagé</w:t>
      </w:r>
      <w:r>
        <w:t xml:space="preserve"> dans la mission renforcée « analyse de la pratique »</w:t>
      </w:r>
    </w:p>
    <w:tbl>
      <w:tblPr>
        <w:tblStyle w:val="Grilledutableau"/>
        <w:tblW w:w="9067" w:type="dxa"/>
        <w:tblLayout w:type="fixed"/>
        <w:tblLook w:val="04A0" w:firstRow="1" w:lastRow="0" w:firstColumn="1" w:lastColumn="0" w:noHBand="0" w:noVBand="1"/>
      </w:tblPr>
      <w:tblGrid>
        <w:gridCol w:w="3022"/>
        <w:gridCol w:w="3022"/>
        <w:gridCol w:w="3023"/>
      </w:tblGrid>
      <w:tr w:rsidR="001E5CF7" w14:paraId="2E72AD42" w14:textId="77777777" w:rsidTr="001E5CF7">
        <w:tc>
          <w:tcPr>
            <w:tcW w:w="3022" w:type="dxa"/>
            <w:shd w:val="clear" w:color="auto" w:fill="92D050"/>
          </w:tcPr>
          <w:p w14:paraId="219E1A9E" w14:textId="77777777" w:rsidR="001E5CF7" w:rsidRPr="003C1DEB" w:rsidRDefault="001E5CF7" w:rsidP="00965A7E">
            <w:pPr>
              <w:jc w:val="center"/>
              <w:rPr>
                <w:b/>
                <w:bCs/>
              </w:rPr>
            </w:pPr>
            <w:r w:rsidRPr="003C1DEB">
              <w:rPr>
                <w:b/>
                <w:bCs/>
              </w:rPr>
              <w:t>Actions mises en œuvre</w:t>
            </w:r>
          </w:p>
        </w:tc>
        <w:tc>
          <w:tcPr>
            <w:tcW w:w="3022" w:type="dxa"/>
            <w:shd w:val="clear" w:color="auto" w:fill="92D050"/>
          </w:tcPr>
          <w:p w14:paraId="496FDEDD" w14:textId="77777777" w:rsidR="001E5CF7" w:rsidRPr="003C1DEB" w:rsidRDefault="001E5CF7" w:rsidP="00965A7E">
            <w:pPr>
              <w:jc w:val="center"/>
              <w:rPr>
                <w:b/>
                <w:bCs/>
              </w:rPr>
            </w:pPr>
            <w:r w:rsidRPr="003C1DEB">
              <w:rPr>
                <w:b/>
                <w:bCs/>
              </w:rPr>
              <w:t>Résultats obtenus</w:t>
            </w:r>
          </w:p>
        </w:tc>
        <w:tc>
          <w:tcPr>
            <w:tcW w:w="3023" w:type="dxa"/>
            <w:shd w:val="clear" w:color="auto" w:fill="92D050"/>
          </w:tcPr>
          <w:p w14:paraId="63C5985A" w14:textId="77777777" w:rsidR="001E5CF7" w:rsidRPr="003C1DEB" w:rsidRDefault="001E5CF7" w:rsidP="00965A7E">
            <w:pPr>
              <w:jc w:val="center"/>
              <w:rPr>
                <w:b/>
                <w:bCs/>
              </w:rPr>
            </w:pPr>
            <w:r w:rsidRPr="003C1DEB">
              <w:rPr>
                <w:b/>
                <w:bCs/>
              </w:rPr>
              <w:t>Analyse Perspectives</w:t>
            </w:r>
          </w:p>
        </w:tc>
      </w:tr>
      <w:tr w:rsidR="001E5CF7" w14:paraId="2E6CC456" w14:textId="77777777" w:rsidTr="00965A7E">
        <w:tc>
          <w:tcPr>
            <w:tcW w:w="3022" w:type="dxa"/>
          </w:tcPr>
          <w:p w14:paraId="006D7A6C" w14:textId="77777777" w:rsidR="001E5CF7" w:rsidRDefault="001E5CF7" w:rsidP="00965A7E"/>
        </w:tc>
        <w:tc>
          <w:tcPr>
            <w:tcW w:w="3022" w:type="dxa"/>
          </w:tcPr>
          <w:p w14:paraId="02FE329E" w14:textId="77777777" w:rsidR="001E5CF7" w:rsidRDefault="001E5CF7" w:rsidP="00965A7E"/>
        </w:tc>
        <w:tc>
          <w:tcPr>
            <w:tcW w:w="3023" w:type="dxa"/>
          </w:tcPr>
          <w:p w14:paraId="6CE87F69" w14:textId="77777777" w:rsidR="001E5CF7" w:rsidRDefault="001E5CF7" w:rsidP="00965A7E"/>
        </w:tc>
      </w:tr>
      <w:tr w:rsidR="001E5CF7" w14:paraId="3C5626B0" w14:textId="77777777" w:rsidTr="00965A7E">
        <w:tc>
          <w:tcPr>
            <w:tcW w:w="3022" w:type="dxa"/>
          </w:tcPr>
          <w:p w14:paraId="1DB4D2AA" w14:textId="77777777" w:rsidR="001E5CF7" w:rsidRDefault="001E5CF7" w:rsidP="00965A7E"/>
        </w:tc>
        <w:tc>
          <w:tcPr>
            <w:tcW w:w="3022" w:type="dxa"/>
          </w:tcPr>
          <w:p w14:paraId="3D0278CF" w14:textId="77777777" w:rsidR="001E5CF7" w:rsidRDefault="001E5CF7" w:rsidP="00965A7E"/>
        </w:tc>
        <w:tc>
          <w:tcPr>
            <w:tcW w:w="3023" w:type="dxa"/>
          </w:tcPr>
          <w:p w14:paraId="22E167C1" w14:textId="77777777" w:rsidR="001E5CF7" w:rsidRDefault="001E5CF7" w:rsidP="00965A7E"/>
        </w:tc>
      </w:tr>
      <w:tr w:rsidR="001E5CF7" w14:paraId="7CD13058" w14:textId="77777777" w:rsidTr="00965A7E">
        <w:tc>
          <w:tcPr>
            <w:tcW w:w="3022" w:type="dxa"/>
          </w:tcPr>
          <w:p w14:paraId="50170408" w14:textId="77777777" w:rsidR="001E5CF7" w:rsidRDefault="001E5CF7" w:rsidP="00965A7E"/>
        </w:tc>
        <w:tc>
          <w:tcPr>
            <w:tcW w:w="3022" w:type="dxa"/>
          </w:tcPr>
          <w:p w14:paraId="1E02756F" w14:textId="77777777" w:rsidR="001E5CF7" w:rsidRDefault="001E5CF7" w:rsidP="00965A7E"/>
        </w:tc>
        <w:tc>
          <w:tcPr>
            <w:tcW w:w="3023" w:type="dxa"/>
          </w:tcPr>
          <w:p w14:paraId="5F5FE496" w14:textId="77777777" w:rsidR="001E5CF7" w:rsidRDefault="001E5CF7" w:rsidP="00965A7E"/>
        </w:tc>
      </w:tr>
    </w:tbl>
    <w:p w14:paraId="6880E100" w14:textId="77777777" w:rsidR="001E5CF7" w:rsidRPr="000C12B4" w:rsidRDefault="001E5CF7" w:rsidP="00AA7565"/>
    <w:p w14:paraId="636564F6" w14:textId="36B42719" w:rsidR="00AA7565" w:rsidRDefault="00AA7565" w:rsidP="00AA7565">
      <w:pPr>
        <w:pStyle w:val="Titre7"/>
      </w:pPr>
      <w:bookmarkStart w:id="24" w:name="_Toc130557744"/>
      <w:r w:rsidRPr="00E51DB1">
        <w:t>Accompagner le parcours de formation des professionnels</w:t>
      </w:r>
      <w:bookmarkEnd w:id="24"/>
    </w:p>
    <w:p w14:paraId="657E935C" w14:textId="77777777" w:rsidR="000C3CCC" w:rsidRDefault="000C3CCC" w:rsidP="000C3CCC">
      <w:pPr>
        <w:ind w:left="360"/>
        <w:rPr>
          <w:color w:val="009999"/>
          <w:sz w:val="24"/>
          <w:szCs w:val="24"/>
        </w:rPr>
      </w:pPr>
      <w:r w:rsidRPr="007119A9">
        <w:rPr>
          <w:color w:val="009999"/>
          <w:sz w:val="24"/>
          <w:szCs w:val="24"/>
        </w:rPr>
        <w:t>Fréquentation des assistants maternels</w:t>
      </w:r>
      <w:r>
        <w:rPr>
          <w:color w:val="009999"/>
          <w:sz w:val="24"/>
          <w:szCs w:val="24"/>
        </w:rPr>
        <w:t xml:space="preserve"> – salariés à domicile</w:t>
      </w:r>
    </w:p>
    <w:p w14:paraId="34B2A0F4" w14:textId="77777777" w:rsidR="00043DD1" w:rsidRDefault="00043DD1" w:rsidP="000C3CCC">
      <w:pPr>
        <w:ind w:left="360"/>
        <w:rPr>
          <w:color w:val="009999"/>
          <w:sz w:val="24"/>
          <w:szCs w:val="24"/>
        </w:rPr>
      </w:pPr>
    </w:p>
    <w:p w14:paraId="731A17BF" w14:textId="77777777" w:rsidR="00043DD1" w:rsidRPr="007119A9" w:rsidRDefault="00043DD1" w:rsidP="000C3CCC">
      <w:pPr>
        <w:ind w:left="360"/>
        <w:rPr>
          <w:color w:val="009999"/>
          <w:sz w:val="24"/>
          <w:szCs w:val="24"/>
        </w:rPr>
      </w:pPr>
    </w:p>
    <w:tbl>
      <w:tblPr>
        <w:tblStyle w:val="Grilledutableau1"/>
        <w:tblW w:w="10520" w:type="dxa"/>
        <w:jc w:val="center"/>
        <w:tblLook w:val="04A0" w:firstRow="1" w:lastRow="0" w:firstColumn="1" w:lastColumn="0" w:noHBand="0" w:noVBand="1"/>
      </w:tblPr>
      <w:tblGrid>
        <w:gridCol w:w="1948"/>
        <w:gridCol w:w="885"/>
        <w:gridCol w:w="886"/>
        <w:gridCol w:w="886"/>
        <w:gridCol w:w="886"/>
        <w:gridCol w:w="886"/>
        <w:gridCol w:w="4143"/>
      </w:tblGrid>
      <w:tr w:rsidR="00043DD1" w:rsidRPr="00175F26" w14:paraId="18DDFF5E" w14:textId="77777777" w:rsidTr="00043DD1">
        <w:trPr>
          <w:jc w:val="center"/>
        </w:trPr>
        <w:tc>
          <w:tcPr>
            <w:tcW w:w="1948" w:type="dxa"/>
            <w:vAlign w:val="center"/>
          </w:tcPr>
          <w:p w14:paraId="3BB591C8" w14:textId="77777777" w:rsidR="00043DD1" w:rsidRPr="00175F26" w:rsidRDefault="00043DD1" w:rsidP="00E12312">
            <w:pPr>
              <w:jc w:val="center"/>
              <w:rPr>
                <w:rFonts w:asciiTheme="minorHAnsi" w:hAnsiTheme="minorHAnsi" w:cstheme="minorHAnsi"/>
                <w:b/>
                <w:sz w:val="22"/>
                <w:szCs w:val="22"/>
              </w:rPr>
            </w:pPr>
          </w:p>
        </w:tc>
        <w:tc>
          <w:tcPr>
            <w:tcW w:w="885" w:type="dxa"/>
            <w:vAlign w:val="center"/>
          </w:tcPr>
          <w:p w14:paraId="3FA68916" w14:textId="17C1FF2F" w:rsidR="00043DD1" w:rsidRPr="00175F26" w:rsidRDefault="00043DD1" w:rsidP="00E12312">
            <w:pPr>
              <w:jc w:val="center"/>
              <w:rPr>
                <w:rFonts w:asciiTheme="minorHAnsi" w:hAnsiTheme="minorHAnsi" w:cstheme="minorHAnsi"/>
                <w:b/>
                <w:sz w:val="22"/>
                <w:szCs w:val="22"/>
              </w:rPr>
            </w:pPr>
            <w:r>
              <w:rPr>
                <w:rFonts w:asciiTheme="minorHAnsi" w:hAnsiTheme="minorHAnsi" w:cstheme="minorHAnsi"/>
                <w:b/>
                <w:sz w:val="22"/>
                <w:szCs w:val="22"/>
              </w:rPr>
              <w:t>202</w:t>
            </w:r>
            <w:r w:rsidR="009B61B5">
              <w:rPr>
                <w:rFonts w:asciiTheme="minorHAnsi" w:hAnsiTheme="minorHAnsi" w:cstheme="minorHAnsi"/>
                <w:b/>
                <w:sz w:val="22"/>
                <w:szCs w:val="22"/>
              </w:rPr>
              <w:t>2</w:t>
            </w:r>
          </w:p>
        </w:tc>
        <w:tc>
          <w:tcPr>
            <w:tcW w:w="886" w:type="dxa"/>
            <w:vAlign w:val="center"/>
          </w:tcPr>
          <w:p w14:paraId="72E5EC41" w14:textId="00E831F8" w:rsidR="00043DD1" w:rsidRPr="00175F26" w:rsidRDefault="00043DD1" w:rsidP="00E12312">
            <w:pPr>
              <w:jc w:val="center"/>
              <w:rPr>
                <w:rFonts w:asciiTheme="minorHAnsi" w:hAnsiTheme="minorHAnsi" w:cstheme="minorHAnsi"/>
                <w:b/>
                <w:sz w:val="22"/>
                <w:szCs w:val="22"/>
              </w:rPr>
            </w:pPr>
            <w:r>
              <w:rPr>
                <w:rFonts w:asciiTheme="minorHAnsi" w:hAnsiTheme="minorHAnsi" w:cstheme="minorHAnsi"/>
                <w:b/>
                <w:sz w:val="22"/>
                <w:szCs w:val="22"/>
              </w:rPr>
              <w:t>202</w:t>
            </w:r>
            <w:r w:rsidR="009B61B5">
              <w:rPr>
                <w:rFonts w:asciiTheme="minorHAnsi" w:hAnsiTheme="minorHAnsi" w:cstheme="minorHAnsi"/>
                <w:b/>
                <w:sz w:val="22"/>
                <w:szCs w:val="22"/>
              </w:rPr>
              <w:t>3</w:t>
            </w:r>
          </w:p>
        </w:tc>
        <w:tc>
          <w:tcPr>
            <w:tcW w:w="886" w:type="dxa"/>
            <w:vAlign w:val="center"/>
          </w:tcPr>
          <w:p w14:paraId="79A55C97" w14:textId="12DA481D" w:rsidR="00043DD1" w:rsidRPr="004D0604" w:rsidRDefault="00043DD1" w:rsidP="00E12312">
            <w:pPr>
              <w:jc w:val="center"/>
              <w:rPr>
                <w:rFonts w:asciiTheme="minorHAnsi" w:hAnsiTheme="minorHAnsi" w:cstheme="minorHAnsi"/>
                <w:b/>
                <w:sz w:val="22"/>
                <w:szCs w:val="22"/>
              </w:rPr>
            </w:pPr>
            <w:r w:rsidRPr="004D0604">
              <w:rPr>
                <w:rFonts w:asciiTheme="minorHAnsi" w:hAnsiTheme="minorHAnsi" w:cstheme="minorHAnsi"/>
                <w:b/>
                <w:sz w:val="22"/>
                <w:szCs w:val="22"/>
              </w:rPr>
              <w:t>202</w:t>
            </w:r>
            <w:r w:rsidR="009B61B5">
              <w:rPr>
                <w:rFonts w:asciiTheme="minorHAnsi" w:hAnsiTheme="minorHAnsi" w:cstheme="minorHAnsi"/>
                <w:b/>
                <w:sz w:val="22"/>
                <w:szCs w:val="22"/>
              </w:rPr>
              <w:t>4</w:t>
            </w:r>
          </w:p>
        </w:tc>
        <w:tc>
          <w:tcPr>
            <w:tcW w:w="886" w:type="dxa"/>
          </w:tcPr>
          <w:p w14:paraId="2C10EA3E" w14:textId="26DE6E40" w:rsidR="00043DD1" w:rsidRPr="00043DD1" w:rsidRDefault="00043DD1" w:rsidP="00E12312">
            <w:pPr>
              <w:jc w:val="center"/>
              <w:rPr>
                <w:rFonts w:asciiTheme="minorHAnsi" w:hAnsiTheme="minorHAnsi" w:cstheme="minorHAnsi"/>
                <w:b/>
                <w:sz w:val="22"/>
                <w:szCs w:val="22"/>
              </w:rPr>
            </w:pPr>
            <w:r w:rsidRPr="00043DD1">
              <w:rPr>
                <w:rFonts w:asciiTheme="minorHAnsi" w:hAnsiTheme="minorHAnsi" w:cstheme="minorHAnsi"/>
                <w:b/>
                <w:sz w:val="22"/>
                <w:szCs w:val="22"/>
              </w:rPr>
              <w:t>202</w:t>
            </w:r>
            <w:r w:rsidR="009B61B5">
              <w:rPr>
                <w:rFonts w:asciiTheme="minorHAnsi" w:hAnsiTheme="minorHAnsi" w:cstheme="minorHAnsi"/>
                <w:b/>
                <w:sz w:val="22"/>
                <w:szCs w:val="22"/>
              </w:rPr>
              <w:t>5</w:t>
            </w:r>
          </w:p>
        </w:tc>
        <w:tc>
          <w:tcPr>
            <w:tcW w:w="886" w:type="dxa"/>
            <w:vAlign w:val="center"/>
          </w:tcPr>
          <w:p w14:paraId="57DE0B1C" w14:textId="14A6D13B" w:rsidR="00043DD1" w:rsidRPr="004D0604" w:rsidRDefault="00043DD1" w:rsidP="00E12312">
            <w:pPr>
              <w:jc w:val="center"/>
              <w:rPr>
                <w:rFonts w:asciiTheme="minorHAnsi" w:hAnsiTheme="minorHAnsi" w:cstheme="minorHAnsi"/>
                <w:b/>
                <w:sz w:val="22"/>
                <w:szCs w:val="22"/>
              </w:rPr>
            </w:pPr>
            <w:r w:rsidRPr="004D0604">
              <w:rPr>
                <w:rFonts w:asciiTheme="minorHAnsi" w:hAnsiTheme="minorHAnsi" w:cstheme="minorHAnsi"/>
                <w:b/>
                <w:sz w:val="22"/>
                <w:szCs w:val="22"/>
              </w:rPr>
              <w:t>202</w:t>
            </w:r>
            <w:r w:rsidR="009B61B5">
              <w:rPr>
                <w:rFonts w:asciiTheme="minorHAnsi" w:hAnsiTheme="minorHAnsi" w:cstheme="minorHAnsi"/>
                <w:b/>
                <w:sz w:val="22"/>
                <w:szCs w:val="22"/>
              </w:rPr>
              <w:t>6</w:t>
            </w:r>
          </w:p>
        </w:tc>
        <w:tc>
          <w:tcPr>
            <w:tcW w:w="4143" w:type="dxa"/>
            <w:vAlign w:val="center"/>
          </w:tcPr>
          <w:p w14:paraId="7C5D0D8E" w14:textId="77777777" w:rsidR="00043DD1" w:rsidRPr="00175F26" w:rsidRDefault="00043DD1" w:rsidP="00E12312">
            <w:pPr>
              <w:jc w:val="center"/>
              <w:rPr>
                <w:rFonts w:asciiTheme="minorHAnsi" w:hAnsiTheme="minorHAnsi" w:cstheme="minorHAnsi"/>
                <w:b/>
                <w:sz w:val="22"/>
                <w:szCs w:val="22"/>
              </w:rPr>
            </w:pPr>
            <w:r w:rsidRPr="00175F26">
              <w:rPr>
                <w:rFonts w:asciiTheme="minorHAnsi" w:hAnsiTheme="minorHAnsi" w:cstheme="minorHAnsi"/>
                <w:b/>
                <w:sz w:val="22"/>
                <w:szCs w:val="22"/>
              </w:rPr>
              <w:t>Analyse de l’évolution</w:t>
            </w:r>
          </w:p>
        </w:tc>
      </w:tr>
      <w:tr w:rsidR="00043DD1" w:rsidRPr="00175F26" w14:paraId="4FA8A54E" w14:textId="77777777" w:rsidTr="00043DD1">
        <w:trPr>
          <w:jc w:val="center"/>
        </w:trPr>
        <w:tc>
          <w:tcPr>
            <w:tcW w:w="1948" w:type="dxa"/>
            <w:vAlign w:val="center"/>
          </w:tcPr>
          <w:p w14:paraId="1C34718E" w14:textId="77777777" w:rsidR="00043DD1" w:rsidRPr="009850ED" w:rsidRDefault="00043DD1" w:rsidP="00E12312">
            <w:pPr>
              <w:rPr>
                <w:rFonts w:asciiTheme="minorHAnsi" w:hAnsiTheme="minorHAnsi" w:cstheme="minorHAnsi"/>
                <w:bCs/>
                <w:sz w:val="22"/>
                <w:szCs w:val="22"/>
              </w:rPr>
            </w:pPr>
            <w:r w:rsidRPr="009850ED">
              <w:rPr>
                <w:rFonts w:asciiTheme="minorHAnsi" w:hAnsiTheme="minorHAnsi" w:cstheme="minorHAnsi"/>
                <w:bCs/>
                <w:sz w:val="22"/>
                <w:szCs w:val="22"/>
              </w:rPr>
              <w:t xml:space="preserve">Nb d’AM du territoire partis en formation continue </w:t>
            </w:r>
          </w:p>
        </w:tc>
        <w:tc>
          <w:tcPr>
            <w:tcW w:w="885" w:type="dxa"/>
            <w:vAlign w:val="center"/>
          </w:tcPr>
          <w:p w14:paraId="22F51BB2" w14:textId="77777777" w:rsidR="00043DD1" w:rsidRPr="007B046B" w:rsidRDefault="00043DD1" w:rsidP="00E12312">
            <w:pPr>
              <w:jc w:val="center"/>
              <w:rPr>
                <w:rFonts w:asciiTheme="minorHAnsi" w:hAnsiTheme="minorHAnsi" w:cstheme="minorHAnsi"/>
                <w:b/>
              </w:rPr>
            </w:pPr>
          </w:p>
        </w:tc>
        <w:tc>
          <w:tcPr>
            <w:tcW w:w="886" w:type="dxa"/>
            <w:vAlign w:val="center"/>
          </w:tcPr>
          <w:p w14:paraId="30343D9A" w14:textId="77777777" w:rsidR="00043DD1" w:rsidRPr="007B046B" w:rsidRDefault="00043DD1" w:rsidP="00E12312">
            <w:pPr>
              <w:jc w:val="center"/>
              <w:rPr>
                <w:rFonts w:asciiTheme="minorHAnsi" w:hAnsiTheme="minorHAnsi" w:cstheme="minorHAnsi"/>
                <w:b/>
              </w:rPr>
            </w:pPr>
          </w:p>
        </w:tc>
        <w:tc>
          <w:tcPr>
            <w:tcW w:w="886" w:type="dxa"/>
          </w:tcPr>
          <w:p w14:paraId="5F2C10CA" w14:textId="77777777" w:rsidR="00043DD1" w:rsidRPr="007B046B" w:rsidRDefault="00043DD1" w:rsidP="00E12312">
            <w:pPr>
              <w:jc w:val="center"/>
              <w:rPr>
                <w:rFonts w:asciiTheme="minorHAnsi" w:hAnsiTheme="minorHAnsi" w:cstheme="minorHAnsi"/>
                <w:b/>
              </w:rPr>
            </w:pPr>
          </w:p>
        </w:tc>
        <w:tc>
          <w:tcPr>
            <w:tcW w:w="886" w:type="dxa"/>
          </w:tcPr>
          <w:p w14:paraId="659EE571" w14:textId="77777777" w:rsidR="00043DD1" w:rsidRPr="007B046B" w:rsidRDefault="00043DD1" w:rsidP="00E12312">
            <w:pPr>
              <w:jc w:val="center"/>
              <w:rPr>
                <w:rFonts w:cstheme="minorHAnsi"/>
                <w:b/>
              </w:rPr>
            </w:pPr>
          </w:p>
        </w:tc>
        <w:tc>
          <w:tcPr>
            <w:tcW w:w="886" w:type="dxa"/>
          </w:tcPr>
          <w:p w14:paraId="388CF90A" w14:textId="1FF719A0" w:rsidR="00043DD1" w:rsidRPr="007B046B" w:rsidRDefault="00043DD1" w:rsidP="00E12312">
            <w:pPr>
              <w:jc w:val="center"/>
              <w:rPr>
                <w:rFonts w:asciiTheme="minorHAnsi" w:hAnsiTheme="minorHAnsi" w:cstheme="minorHAnsi"/>
                <w:b/>
              </w:rPr>
            </w:pPr>
          </w:p>
        </w:tc>
        <w:tc>
          <w:tcPr>
            <w:tcW w:w="4143" w:type="dxa"/>
            <w:vAlign w:val="center"/>
          </w:tcPr>
          <w:p w14:paraId="133ABE71" w14:textId="77777777" w:rsidR="00043DD1" w:rsidRPr="007B046B" w:rsidRDefault="00043DD1" w:rsidP="00E12312">
            <w:pPr>
              <w:jc w:val="center"/>
              <w:rPr>
                <w:rFonts w:asciiTheme="minorHAnsi" w:hAnsiTheme="minorHAnsi" w:cstheme="minorHAnsi"/>
                <w:b/>
              </w:rPr>
            </w:pPr>
          </w:p>
        </w:tc>
      </w:tr>
      <w:tr w:rsidR="00043DD1" w:rsidRPr="00175F26" w14:paraId="2DA31019" w14:textId="77777777" w:rsidTr="00043DD1">
        <w:trPr>
          <w:jc w:val="center"/>
        </w:trPr>
        <w:tc>
          <w:tcPr>
            <w:tcW w:w="1948" w:type="dxa"/>
            <w:vAlign w:val="center"/>
          </w:tcPr>
          <w:p w14:paraId="3F91C092" w14:textId="77777777" w:rsidR="00043DD1" w:rsidRPr="009850ED" w:rsidRDefault="00043DD1" w:rsidP="00E12312">
            <w:pPr>
              <w:rPr>
                <w:rFonts w:asciiTheme="minorHAnsi" w:hAnsiTheme="minorHAnsi" w:cstheme="minorHAnsi"/>
                <w:bCs/>
                <w:sz w:val="22"/>
                <w:szCs w:val="22"/>
              </w:rPr>
            </w:pPr>
            <w:r w:rsidRPr="009850ED">
              <w:rPr>
                <w:rFonts w:asciiTheme="minorHAnsi" w:hAnsiTheme="minorHAnsi" w:cstheme="minorHAnsi"/>
                <w:bCs/>
                <w:sz w:val="22"/>
                <w:szCs w:val="22"/>
              </w:rPr>
              <w:t>Nb de familles ayant exprimé un besoin de garde alternative auprès du Rpe</w:t>
            </w:r>
          </w:p>
        </w:tc>
        <w:tc>
          <w:tcPr>
            <w:tcW w:w="885" w:type="dxa"/>
            <w:vAlign w:val="center"/>
          </w:tcPr>
          <w:p w14:paraId="55958584" w14:textId="77777777" w:rsidR="00043DD1" w:rsidRPr="007B046B" w:rsidRDefault="00043DD1" w:rsidP="00E12312">
            <w:pPr>
              <w:jc w:val="center"/>
              <w:rPr>
                <w:rFonts w:asciiTheme="minorHAnsi" w:hAnsiTheme="minorHAnsi" w:cstheme="minorHAnsi"/>
                <w:b/>
              </w:rPr>
            </w:pPr>
          </w:p>
        </w:tc>
        <w:tc>
          <w:tcPr>
            <w:tcW w:w="886" w:type="dxa"/>
            <w:vAlign w:val="center"/>
          </w:tcPr>
          <w:p w14:paraId="6430090B" w14:textId="77777777" w:rsidR="00043DD1" w:rsidRPr="007B046B" w:rsidRDefault="00043DD1" w:rsidP="00E12312">
            <w:pPr>
              <w:jc w:val="center"/>
              <w:rPr>
                <w:rFonts w:asciiTheme="minorHAnsi" w:hAnsiTheme="minorHAnsi" w:cstheme="minorHAnsi"/>
                <w:b/>
              </w:rPr>
            </w:pPr>
          </w:p>
        </w:tc>
        <w:tc>
          <w:tcPr>
            <w:tcW w:w="886" w:type="dxa"/>
          </w:tcPr>
          <w:p w14:paraId="21D7E103" w14:textId="77777777" w:rsidR="00043DD1" w:rsidRPr="007B046B" w:rsidRDefault="00043DD1" w:rsidP="00E12312">
            <w:pPr>
              <w:jc w:val="center"/>
              <w:rPr>
                <w:rFonts w:asciiTheme="minorHAnsi" w:hAnsiTheme="minorHAnsi" w:cstheme="minorHAnsi"/>
                <w:b/>
              </w:rPr>
            </w:pPr>
          </w:p>
        </w:tc>
        <w:tc>
          <w:tcPr>
            <w:tcW w:w="886" w:type="dxa"/>
          </w:tcPr>
          <w:p w14:paraId="55F360F2" w14:textId="77777777" w:rsidR="00043DD1" w:rsidRPr="007B046B" w:rsidRDefault="00043DD1" w:rsidP="00E12312">
            <w:pPr>
              <w:jc w:val="center"/>
              <w:rPr>
                <w:rFonts w:cstheme="minorHAnsi"/>
                <w:b/>
              </w:rPr>
            </w:pPr>
          </w:p>
        </w:tc>
        <w:tc>
          <w:tcPr>
            <w:tcW w:w="886" w:type="dxa"/>
          </w:tcPr>
          <w:p w14:paraId="71DFE6C9" w14:textId="1BD5037C" w:rsidR="00043DD1" w:rsidRPr="007B046B" w:rsidRDefault="00043DD1" w:rsidP="00E12312">
            <w:pPr>
              <w:jc w:val="center"/>
              <w:rPr>
                <w:rFonts w:asciiTheme="minorHAnsi" w:hAnsiTheme="minorHAnsi" w:cstheme="minorHAnsi"/>
                <w:b/>
              </w:rPr>
            </w:pPr>
          </w:p>
        </w:tc>
        <w:tc>
          <w:tcPr>
            <w:tcW w:w="4143" w:type="dxa"/>
            <w:vAlign w:val="center"/>
          </w:tcPr>
          <w:p w14:paraId="35A59DCA" w14:textId="77777777" w:rsidR="00043DD1" w:rsidRPr="007B046B" w:rsidRDefault="00043DD1" w:rsidP="00E12312">
            <w:pPr>
              <w:jc w:val="center"/>
              <w:rPr>
                <w:rFonts w:asciiTheme="minorHAnsi" w:hAnsiTheme="minorHAnsi" w:cstheme="minorHAnsi"/>
                <w:b/>
              </w:rPr>
            </w:pPr>
          </w:p>
        </w:tc>
      </w:tr>
      <w:tr w:rsidR="00043DD1" w:rsidRPr="00175F26" w14:paraId="098F1D60" w14:textId="77777777" w:rsidTr="00043DD1">
        <w:trPr>
          <w:jc w:val="center"/>
        </w:trPr>
        <w:tc>
          <w:tcPr>
            <w:tcW w:w="1948" w:type="dxa"/>
            <w:vAlign w:val="center"/>
          </w:tcPr>
          <w:p w14:paraId="0A9705D6" w14:textId="118E9A32" w:rsidR="00043DD1" w:rsidRPr="009850ED" w:rsidRDefault="00043DD1" w:rsidP="00E12312">
            <w:pPr>
              <w:rPr>
                <w:rFonts w:asciiTheme="minorHAnsi" w:hAnsiTheme="minorHAnsi" w:cstheme="minorHAnsi"/>
                <w:bCs/>
                <w:sz w:val="22"/>
                <w:szCs w:val="22"/>
              </w:rPr>
            </w:pPr>
            <w:r w:rsidRPr="009850ED">
              <w:rPr>
                <w:rFonts w:asciiTheme="minorHAnsi" w:hAnsiTheme="minorHAnsi" w:cstheme="minorHAnsi"/>
                <w:bCs/>
                <w:sz w:val="22"/>
                <w:szCs w:val="22"/>
              </w:rPr>
              <w:t>Nb de familles s’étant vu proposer une solution de garde alternative grâce à l’action du Rpe</w:t>
            </w:r>
          </w:p>
        </w:tc>
        <w:tc>
          <w:tcPr>
            <w:tcW w:w="885" w:type="dxa"/>
            <w:vAlign w:val="center"/>
          </w:tcPr>
          <w:p w14:paraId="5EC7AB6C" w14:textId="77777777" w:rsidR="00043DD1" w:rsidRPr="007B046B" w:rsidRDefault="00043DD1" w:rsidP="00E12312">
            <w:pPr>
              <w:jc w:val="center"/>
              <w:rPr>
                <w:rFonts w:asciiTheme="minorHAnsi" w:hAnsiTheme="minorHAnsi" w:cstheme="minorHAnsi"/>
                <w:b/>
              </w:rPr>
            </w:pPr>
          </w:p>
        </w:tc>
        <w:tc>
          <w:tcPr>
            <w:tcW w:w="886" w:type="dxa"/>
            <w:vAlign w:val="center"/>
          </w:tcPr>
          <w:p w14:paraId="2D082F6B" w14:textId="77777777" w:rsidR="00043DD1" w:rsidRPr="007B046B" w:rsidRDefault="00043DD1" w:rsidP="00E12312">
            <w:pPr>
              <w:jc w:val="center"/>
              <w:rPr>
                <w:rFonts w:asciiTheme="minorHAnsi" w:hAnsiTheme="minorHAnsi" w:cstheme="minorHAnsi"/>
                <w:b/>
              </w:rPr>
            </w:pPr>
          </w:p>
        </w:tc>
        <w:tc>
          <w:tcPr>
            <w:tcW w:w="886" w:type="dxa"/>
          </w:tcPr>
          <w:p w14:paraId="2E0FE5E7" w14:textId="77777777" w:rsidR="00043DD1" w:rsidRPr="007B046B" w:rsidRDefault="00043DD1" w:rsidP="00E12312">
            <w:pPr>
              <w:jc w:val="center"/>
              <w:rPr>
                <w:rFonts w:asciiTheme="minorHAnsi" w:hAnsiTheme="minorHAnsi" w:cstheme="minorHAnsi"/>
                <w:b/>
              </w:rPr>
            </w:pPr>
          </w:p>
        </w:tc>
        <w:tc>
          <w:tcPr>
            <w:tcW w:w="886" w:type="dxa"/>
          </w:tcPr>
          <w:p w14:paraId="11A45703" w14:textId="77777777" w:rsidR="00043DD1" w:rsidRPr="007B046B" w:rsidRDefault="00043DD1" w:rsidP="00E12312">
            <w:pPr>
              <w:jc w:val="center"/>
              <w:rPr>
                <w:rFonts w:cstheme="minorHAnsi"/>
                <w:b/>
              </w:rPr>
            </w:pPr>
          </w:p>
        </w:tc>
        <w:tc>
          <w:tcPr>
            <w:tcW w:w="886" w:type="dxa"/>
          </w:tcPr>
          <w:p w14:paraId="32F39414" w14:textId="74DB06E4" w:rsidR="00043DD1" w:rsidRPr="007B046B" w:rsidRDefault="00043DD1" w:rsidP="00E12312">
            <w:pPr>
              <w:jc w:val="center"/>
              <w:rPr>
                <w:rFonts w:asciiTheme="minorHAnsi" w:hAnsiTheme="minorHAnsi" w:cstheme="minorHAnsi"/>
                <w:b/>
              </w:rPr>
            </w:pPr>
          </w:p>
        </w:tc>
        <w:tc>
          <w:tcPr>
            <w:tcW w:w="4143" w:type="dxa"/>
            <w:vAlign w:val="center"/>
          </w:tcPr>
          <w:p w14:paraId="45848FD8" w14:textId="77777777" w:rsidR="00043DD1" w:rsidRPr="007B046B" w:rsidRDefault="00043DD1" w:rsidP="00E12312">
            <w:pPr>
              <w:jc w:val="center"/>
              <w:rPr>
                <w:rFonts w:asciiTheme="minorHAnsi" w:hAnsiTheme="minorHAnsi" w:cstheme="minorHAnsi"/>
                <w:b/>
              </w:rPr>
            </w:pPr>
          </w:p>
        </w:tc>
      </w:tr>
    </w:tbl>
    <w:p w14:paraId="384CBDDA" w14:textId="77777777" w:rsidR="000C3CCC" w:rsidRPr="000C3CCC" w:rsidRDefault="000C3CCC" w:rsidP="000C3CCC"/>
    <w:tbl>
      <w:tblPr>
        <w:tblStyle w:val="Grilledutableau"/>
        <w:tblW w:w="9067" w:type="dxa"/>
        <w:tblLayout w:type="fixed"/>
        <w:tblLook w:val="04A0" w:firstRow="1" w:lastRow="0" w:firstColumn="1" w:lastColumn="0" w:noHBand="0" w:noVBand="1"/>
      </w:tblPr>
      <w:tblGrid>
        <w:gridCol w:w="3022"/>
        <w:gridCol w:w="3022"/>
        <w:gridCol w:w="3023"/>
      </w:tblGrid>
      <w:tr w:rsidR="001E5CF7" w14:paraId="0EF0EBD6" w14:textId="77777777" w:rsidTr="001E5CF7">
        <w:tc>
          <w:tcPr>
            <w:tcW w:w="3022" w:type="dxa"/>
            <w:shd w:val="clear" w:color="auto" w:fill="009999"/>
          </w:tcPr>
          <w:p w14:paraId="0038A8B8" w14:textId="77777777" w:rsidR="001E5CF7" w:rsidRPr="003C1DEB" w:rsidRDefault="001E5CF7" w:rsidP="00965A7E">
            <w:pPr>
              <w:jc w:val="center"/>
              <w:rPr>
                <w:b/>
                <w:bCs/>
              </w:rPr>
            </w:pPr>
            <w:r w:rsidRPr="003C1DEB">
              <w:rPr>
                <w:b/>
                <w:bCs/>
              </w:rPr>
              <w:t>Actions mises en œuvre</w:t>
            </w:r>
          </w:p>
        </w:tc>
        <w:tc>
          <w:tcPr>
            <w:tcW w:w="3022" w:type="dxa"/>
            <w:shd w:val="clear" w:color="auto" w:fill="009999"/>
          </w:tcPr>
          <w:p w14:paraId="18AD3AFE" w14:textId="77777777" w:rsidR="001E5CF7" w:rsidRPr="003C1DEB" w:rsidRDefault="001E5CF7" w:rsidP="00965A7E">
            <w:pPr>
              <w:jc w:val="center"/>
              <w:rPr>
                <w:b/>
                <w:bCs/>
              </w:rPr>
            </w:pPr>
            <w:r w:rsidRPr="003C1DEB">
              <w:rPr>
                <w:b/>
                <w:bCs/>
              </w:rPr>
              <w:t>Résultats obtenus</w:t>
            </w:r>
          </w:p>
        </w:tc>
        <w:tc>
          <w:tcPr>
            <w:tcW w:w="3023" w:type="dxa"/>
            <w:shd w:val="clear" w:color="auto" w:fill="009999"/>
          </w:tcPr>
          <w:p w14:paraId="48BCD2D4" w14:textId="77777777" w:rsidR="001E5CF7" w:rsidRPr="003C1DEB" w:rsidRDefault="001E5CF7" w:rsidP="00965A7E">
            <w:pPr>
              <w:jc w:val="center"/>
              <w:rPr>
                <w:b/>
                <w:bCs/>
              </w:rPr>
            </w:pPr>
            <w:r w:rsidRPr="003C1DEB">
              <w:rPr>
                <w:b/>
                <w:bCs/>
              </w:rPr>
              <w:t>Analyse Perspectives</w:t>
            </w:r>
          </w:p>
        </w:tc>
      </w:tr>
      <w:tr w:rsidR="001E5CF7" w14:paraId="39DF0B76" w14:textId="77777777" w:rsidTr="00965A7E">
        <w:tc>
          <w:tcPr>
            <w:tcW w:w="3022" w:type="dxa"/>
          </w:tcPr>
          <w:p w14:paraId="4B942E1C" w14:textId="77777777" w:rsidR="001E5CF7" w:rsidRDefault="001E5CF7" w:rsidP="00965A7E"/>
        </w:tc>
        <w:tc>
          <w:tcPr>
            <w:tcW w:w="3022" w:type="dxa"/>
          </w:tcPr>
          <w:p w14:paraId="0EB9B8F3" w14:textId="77777777" w:rsidR="001E5CF7" w:rsidRDefault="001E5CF7" w:rsidP="00965A7E"/>
        </w:tc>
        <w:tc>
          <w:tcPr>
            <w:tcW w:w="3023" w:type="dxa"/>
          </w:tcPr>
          <w:p w14:paraId="05F8EE6A" w14:textId="77777777" w:rsidR="001E5CF7" w:rsidRDefault="001E5CF7" w:rsidP="00965A7E"/>
        </w:tc>
      </w:tr>
      <w:tr w:rsidR="001E5CF7" w14:paraId="0C5997DA" w14:textId="77777777" w:rsidTr="00965A7E">
        <w:tc>
          <w:tcPr>
            <w:tcW w:w="3022" w:type="dxa"/>
          </w:tcPr>
          <w:p w14:paraId="3CC77520" w14:textId="77777777" w:rsidR="001E5CF7" w:rsidRDefault="001E5CF7" w:rsidP="00965A7E"/>
        </w:tc>
        <w:tc>
          <w:tcPr>
            <w:tcW w:w="3022" w:type="dxa"/>
          </w:tcPr>
          <w:p w14:paraId="4AE51C80" w14:textId="77777777" w:rsidR="001E5CF7" w:rsidRDefault="001E5CF7" w:rsidP="00965A7E"/>
        </w:tc>
        <w:tc>
          <w:tcPr>
            <w:tcW w:w="3023" w:type="dxa"/>
          </w:tcPr>
          <w:p w14:paraId="5283261A" w14:textId="77777777" w:rsidR="001E5CF7" w:rsidRDefault="001E5CF7" w:rsidP="00965A7E"/>
        </w:tc>
      </w:tr>
      <w:tr w:rsidR="001E5CF7" w14:paraId="097FA554" w14:textId="77777777" w:rsidTr="00965A7E">
        <w:tc>
          <w:tcPr>
            <w:tcW w:w="3022" w:type="dxa"/>
          </w:tcPr>
          <w:p w14:paraId="642348F4" w14:textId="77777777" w:rsidR="001E5CF7" w:rsidRDefault="001E5CF7" w:rsidP="00965A7E"/>
        </w:tc>
        <w:tc>
          <w:tcPr>
            <w:tcW w:w="3022" w:type="dxa"/>
          </w:tcPr>
          <w:p w14:paraId="38B2B2C6" w14:textId="77777777" w:rsidR="001E5CF7" w:rsidRDefault="001E5CF7" w:rsidP="00965A7E"/>
        </w:tc>
        <w:tc>
          <w:tcPr>
            <w:tcW w:w="3023" w:type="dxa"/>
          </w:tcPr>
          <w:p w14:paraId="3A81329E" w14:textId="77777777" w:rsidR="001E5CF7" w:rsidRDefault="001E5CF7" w:rsidP="00965A7E"/>
        </w:tc>
      </w:tr>
    </w:tbl>
    <w:p w14:paraId="6C1BD67A" w14:textId="77777777" w:rsidR="001E5CF7" w:rsidRPr="001E5CF7" w:rsidRDefault="001E5CF7" w:rsidP="001E5CF7"/>
    <w:p w14:paraId="43DF1672" w14:textId="02FFF512" w:rsidR="00AA7565" w:rsidRPr="004437CA" w:rsidRDefault="00AA7565" w:rsidP="00AA7565">
      <w:pPr>
        <w:rPr>
          <w:b/>
          <w:bCs/>
          <w:sz w:val="24"/>
          <w:szCs w:val="24"/>
        </w:rPr>
      </w:pPr>
      <w:r w:rsidRPr="004437CA">
        <w:rPr>
          <w:b/>
          <w:bCs/>
          <w:sz w:val="24"/>
          <w:szCs w:val="24"/>
        </w:rPr>
        <w:t>Thème 3 : Lutter contre la sous activité subie des assistants maternels et le manque d’attractivité du métier</w:t>
      </w:r>
    </w:p>
    <w:p w14:paraId="306952A3" w14:textId="77777777" w:rsidR="001E5CF7" w:rsidRPr="000C12B4" w:rsidRDefault="001E5CF7" w:rsidP="00AA7565">
      <w:pPr>
        <w:rPr>
          <w:sz w:val="24"/>
          <w:szCs w:val="24"/>
        </w:rPr>
      </w:pPr>
    </w:p>
    <w:p w14:paraId="606CEE86" w14:textId="63E4C7C7" w:rsidR="00AA7565" w:rsidRDefault="00AA7565" w:rsidP="00AA7565">
      <w:pPr>
        <w:pStyle w:val="Titre7"/>
      </w:pPr>
      <w:bookmarkStart w:id="25" w:name="_Toc130557745"/>
      <w:r w:rsidRPr="494D37DC">
        <w:t>Lutter contre la sous activité subie des assistants maternels</w:t>
      </w:r>
      <w:bookmarkEnd w:id="25"/>
    </w:p>
    <w:p w14:paraId="1E635C7E" w14:textId="77777777" w:rsidR="000C3CCC" w:rsidRPr="007119A9" w:rsidRDefault="000C3CCC" w:rsidP="000C3CCC">
      <w:pPr>
        <w:ind w:left="360"/>
        <w:rPr>
          <w:color w:val="009999"/>
          <w:sz w:val="24"/>
          <w:szCs w:val="24"/>
        </w:rPr>
      </w:pPr>
      <w:r w:rsidRPr="007119A9">
        <w:rPr>
          <w:color w:val="009999"/>
          <w:sz w:val="24"/>
          <w:szCs w:val="24"/>
        </w:rPr>
        <w:t>Fréquentation des assistants maternels</w:t>
      </w:r>
      <w:r>
        <w:rPr>
          <w:color w:val="009999"/>
          <w:sz w:val="24"/>
          <w:szCs w:val="24"/>
        </w:rPr>
        <w:t xml:space="preserve"> – salariés à domicile</w:t>
      </w:r>
    </w:p>
    <w:tbl>
      <w:tblPr>
        <w:tblStyle w:val="Grilledutableau1"/>
        <w:tblW w:w="10379" w:type="dxa"/>
        <w:jc w:val="center"/>
        <w:tblLook w:val="04A0" w:firstRow="1" w:lastRow="0" w:firstColumn="1" w:lastColumn="0" w:noHBand="0" w:noVBand="1"/>
      </w:tblPr>
      <w:tblGrid>
        <w:gridCol w:w="1948"/>
        <w:gridCol w:w="885"/>
        <w:gridCol w:w="886"/>
        <w:gridCol w:w="886"/>
        <w:gridCol w:w="886"/>
        <w:gridCol w:w="886"/>
        <w:gridCol w:w="4002"/>
      </w:tblGrid>
      <w:tr w:rsidR="00043DD1" w:rsidRPr="00175F26" w14:paraId="39C4EC8F" w14:textId="77777777" w:rsidTr="00043DD1">
        <w:trPr>
          <w:jc w:val="center"/>
        </w:trPr>
        <w:tc>
          <w:tcPr>
            <w:tcW w:w="1948" w:type="dxa"/>
            <w:vAlign w:val="center"/>
          </w:tcPr>
          <w:p w14:paraId="00074CA7" w14:textId="77777777" w:rsidR="00043DD1" w:rsidRPr="00175F26" w:rsidRDefault="00043DD1" w:rsidP="00E12312">
            <w:pPr>
              <w:jc w:val="center"/>
              <w:rPr>
                <w:rFonts w:asciiTheme="minorHAnsi" w:hAnsiTheme="minorHAnsi" w:cstheme="minorHAnsi"/>
                <w:b/>
                <w:sz w:val="22"/>
                <w:szCs w:val="22"/>
              </w:rPr>
            </w:pPr>
          </w:p>
        </w:tc>
        <w:tc>
          <w:tcPr>
            <w:tcW w:w="885" w:type="dxa"/>
            <w:vAlign w:val="center"/>
          </w:tcPr>
          <w:p w14:paraId="331445CF" w14:textId="71B4E39A" w:rsidR="00043DD1" w:rsidRPr="00175F26" w:rsidRDefault="00043DD1" w:rsidP="00E12312">
            <w:pPr>
              <w:jc w:val="center"/>
              <w:rPr>
                <w:rFonts w:asciiTheme="minorHAnsi" w:hAnsiTheme="minorHAnsi" w:cstheme="minorHAnsi"/>
                <w:b/>
                <w:sz w:val="22"/>
                <w:szCs w:val="22"/>
              </w:rPr>
            </w:pPr>
            <w:r>
              <w:rPr>
                <w:rFonts w:asciiTheme="minorHAnsi" w:hAnsiTheme="minorHAnsi" w:cstheme="minorHAnsi"/>
                <w:b/>
                <w:sz w:val="22"/>
                <w:szCs w:val="22"/>
              </w:rPr>
              <w:t>202</w:t>
            </w:r>
            <w:r w:rsidR="009B61B5">
              <w:rPr>
                <w:rFonts w:asciiTheme="minorHAnsi" w:hAnsiTheme="minorHAnsi" w:cstheme="minorHAnsi"/>
                <w:b/>
                <w:sz w:val="22"/>
                <w:szCs w:val="22"/>
              </w:rPr>
              <w:t>2</w:t>
            </w:r>
          </w:p>
        </w:tc>
        <w:tc>
          <w:tcPr>
            <w:tcW w:w="886" w:type="dxa"/>
            <w:vAlign w:val="center"/>
          </w:tcPr>
          <w:p w14:paraId="2BC6F74F" w14:textId="7D1FD809" w:rsidR="00043DD1" w:rsidRPr="00175F26" w:rsidRDefault="00043DD1" w:rsidP="00E12312">
            <w:pPr>
              <w:jc w:val="center"/>
              <w:rPr>
                <w:rFonts w:asciiTheme="minorHAnsi" w:hAnsiTheme="minorHAnsi" w:cstheme="minorHAnsi"/>
                <w:b/>
                <w:sz w:val="22"/>
                <w:szCs w:val="22"/>
              </w:rPr>
            </w:pPr>
            <w:r>
              <w:rPr>
                <w:rFonts w:asciiTheme="minorHAnsi" w:hAnsiTheme="minorHAnsi" w:cstheme="minorHAnsi"/>
                <w:b/>
                <w:sz w:val="22"/>
                <w:szCs w:val="22"/>
              </w:rPr>
              <w:t>202</w:t>
            </w:r>
            <w:r w:rsidR="009B61B5">
              <w:rPr>
                <w:rFonts w:asciiTheme="minorHAnsi" w:hAnsiTheme="minorHAnsi" w:cstheme="minorHAnsi"/>
                <w:b/>
                <w:sz w:val="22"/>
                <w:szCs w:val="22"/>
              </w:rPr>
              <w:t>3</w:t>
            </w:r>
          </w:p>
        </w:tc>
        <w:tc>
          <w:tcPr>
            <w:tcW w:w="886" w:type="dxa"/>
            <w:vAlign w:val="center"/>
          </w:tcPr>
          <w:p w14:paraId="0B0A6267" w14:textId="77631387" w:rsidR="00043DD1" w:rsidRPr="004D0604" w:rsidRDefault="00043DD1" w:rsidP="00E12312">
            <w:pPr>
              <w:jc w:val="center"/>
              <w:rPr>
                <w:rFonts w:asciiTheme="minorHAnsi" w:hAnsiTheme="minorHAnsi" w:cstheme="minorHAnsi"/>
                <w:b/>
                <w:sz w:val="22"/>
                <w:szCs w:val="22"/>
              </w:rPr>
            </w:pPr>
            <w:r w:rsidRPr="004D0604">
              <w:rPr>
                <w:rFonts w:asciiTheme="minorHAnsi" w:hAnsiTheme="minorHAnsi" w:cstheme="minorHAnsi"/>
                <w:b/>
                <w:sz w:val="22"/>
                <w:szCs w:val="22"/>
              </w:rPr>
              <w:t>202</w:t>
            </w:r>
            <w:r w:rsidR="009B61B5">
              <w:rPr>
                <w:rFonts w:asciiTheme="minorHAnsi" w:hAnsiTheme="minorHAnsi" w:cstheme="minorHAnsi"/>
                <w:b/>
                <w:sz w:val="22"/>
                <w:szCs w:val="22"/>
              </w:rPr>
              <w:t>4</w:t>
            </w:r>
          </w:p>
        </w:tc>
        <w:tc>
          <w:tcPr>
            <w:tcW w:w="886" w:type="dxa"/>
          </w:tcPr>
          <w:p w14:paraId="7F2507BA" w14:textId="7351417E" w:rsidR="00043DD1" w:rsidRPr="00043DD1" w:rsidRDefault="00043DD1" w:rsidP="00E12312">
            <w:pPr>
              <w:jc w:val="center"/>
              <w:rPr>
                <w:rFonts w:asciiTheme="minorHAnsi" w:hAnsiTheme="minorHAnsi" w:cstheme="minorHAnsi"/>
                <w:b/>
                <w:sz w:val="22"/>
                <w:szCs w:val="22"/>
              </w:rPr>
            </w:pPr>
            <w:r w:rsidRPr="00043DD1">
              <w:rPr>
                <w:rFonts w:asciiTheme="minorHAnsi" w:hAnsiTheme="minorHAnsi" w:cstheme="minorHAnsi"/>
                <w:b/>
                <w:sz w:val="22"/>
                <w:szCs w:val="22"/>
              </w:rPr>
              <w:t>202</w:t>
            </w:r>
            <w:r w:rsidR="009B61B5">
              <w:rPr>
                <w:rFonts w:asciiTheme="minorHAnsi" w:hAnsiTheme="minorHAnsi" w:cstheme="minorHAnsi"/>
                <w:b/>
                <w:sz w:val="22"/>
                <w:szCs w:val="22"/>
              </w:rPr>
              <w:t>5</w:t>
            </w:r>
          </w:p>
        </w:tc>
        <w:tc>
          <w:tcPr>
            <w:tcW w:w="886" w:type="dxa"/>
            <w:vAlign w:val="center"/>
          </w:tcPr>
          <w:p w14:paraId="286DAE96" w14:textId="34165B43" w:rsidR="00043DD1" w:rsidRPr="004D0604" w:rsidRDefault="00043DD1" w:rsidP="00E12312">
            <w:pPr>
              <w:jc w:val="center"/>
              <w:rPr>
                <w:rFonts w:asciiTheme="minorHAnsi" w:hAnsiTheme="minorHAnsi" w:cstheme="minorHAnsi"/>
                <w:b/>
                <w:sz w:val="22"/>
                <w:szCs w:val="22"/>
              </w:rPr>
            </w:pPr>
            <w:r w:rsidRPr="004D0604">
              <w:rPr>
                <w:rFonts w:asciiTheme="minorHAnsi" w:hAnsiTheme="minorHAnsi" w:cstheme="minorHAnsi"/>
                <w:b/>
                <w:sz w:val="22"/>
                <w:szCs w:val="22"/>
              </w:rPr>
              <w:t>202</w:t>
            </w:r>
            <w:r w:rsidR="009B61B5">
              <w:rPr>
                <w:rFonts w:asciiTheme="minorHAnsi" w:hAnsiTheme="minorHAnsi" w:cstheme="minorHAnsi"/>
                <w:b/>
                <w:sz w:val="22"/>
                <w:szCs w:val="22"/>
              </w:rPr>
              <w:t>6</w:t>
            </w:r>
          </w:p>
        </w:tc>
        <w:tc>
          <w:tcPr>
            <w:tcW w:w="4002" w:type="dxa"/>
            <w:vAlign w:val="center"/>
          </w:tcPr>
          <w:p w14:paraId="12CF6791" w14:textId="77777777" w:rsidR="00043DD1" w:rsidRPr="00175F26" w:rsidRDefault="00043DD1" w:rsidP="00E12312">
            <w:pPr>
              <w:jc w:val="center"/>
              <w:rPr>
                <w:rFonts w:asciiTheme="minorHAnsi" w:hAnsiTheme="minorHAnsi" w:cstheme="minorHAnsi"/>
                <w:b/>
                <w:sz w:val="22"/>
                <w:szCs w:val="22"/>
              </w:rPr>
            </w:pPr>
            <w:r w:rsidRPr="00175F26">
              <w:rPr>
                <w:rFonts w:asciiTheme="minorHAnsi" w:hAnsiTheme="minorHAnsi" w:cstheme="minorHAnsi"/>
                <w:b/>
                <w:sz w:val="22"/>
                <w:szCs w:val="22"/>
              </w:rPr>
              <w:t>Analyse de l’évolution</w:t>
            </w:r>
          </w:p>
        </w:tc>
      </w:tr>
      <w:tr w:rsidR="00043DD1" w:rsidRPr="00175F26" w14:paraId="379BBB97" w14:textId="77777777" w:rsidTr="00043DD1">
        <w:trPr>
          <w:jc w:val="center"/>
        </w:trPr>
        <w:tc>
          <w:tcPr>
            <w:tcW w:w="1948" w:type="dxa"/>
            <w:vAlign w:val="center"/>
          </w:tcPr>
          <w:p w14:paraId="5E0AF92D" w14:textId="77777777" w:rsidR="00043DD1" w:rsidRPr="009850ED" w:rsidRDefault="00043DD1" w:rsidP="00E12312">
            <w:pPr>
              <w:rPr>
                <w:rFonts w:asciiTheme="minorHAnsi" w:hAnsiTheme="minorHAnsi" w:cstheme="minorHAnsi"/>
                <w:bCs/>
                <w:sz w:val="22"/>
                <w:szCs w:val="22"/>
              </w:rPr>
            </w:pPr>
            <w:r w:rsidRPr="009850ED">
              <w:rPr>
                <w:rFonts w:asciiTheme="minorHAnsi" w:hAnsiTheme="minorHAnsi" w:cstheme="minorHAnsi"/>
                <w:bCs/>
                <w:sz w:val="22"/>
                <w:szCs w:val="22"/>
              </w:rPr>
              <w:t>Nb de séances en entretien individuel</w:t>
            </w:r>
          </w:p>
        </w:tc>
        <w:tc>
          <w:tcPr>
            <w:tcW w:w="885" w:type="dxa"/>
            <w:vAlign w:val="center"/>
          </w:tcPr>
          <w:p w14:paraId="660615E0" w14:textId="77777777" w:rsidR="00043DD1" w:rsidRPr="007B046B" w:rsidRDefault="00043DD1" w:rsidP="00E12312">
            <w:pPr>
              <w:jc w:val="center"/>
              <w:rPr>
                <w:rFonts w:asciiTheme="minorHAnsi" w:hAnsiTheme="minorHAnsi" w:cstheme="minorHAnsi"/>
                <w:b/>
              </w:rPr>
            </w:pPr>
          </w:p>
        </w:tc>
        <w:tc>
          <w:tcPr>
            <w:tcW w:w="886" w:type="dxa"/>
            <w:vAlign w:val="center"/>
          </w:tcPr>
          <w:p w14:paraId="12822D1C" w14:textId="77777777" w:rsidR="00043DD1" w:rsidRPr="007B046B" w:rsidRDefault="00043DD1" w:rsidP="00E12312">
            <w:pPr>
              <w:jc w:val="center"/>
              <w:rPr>
                <w:rFonts w:asciiTheme="minorHAnsi" w:hAnsiTheme="minorHAnsi" w:cstheme="minorHAnsi"/>
                <w:b/>
              </w:rPr>
            </w:pPr>
          </w:p>
        </w:tc>
        <w:tc>
          <w:tcPr>
            <w:tcW w:w="886" w:type="dxa"/>
          </w:tcPr>
          <w:p w14:paraId="270952E1" w14:textId="77777777" w:rsidR="00043DD1" w:rsidRPr="007B046B" w:rsidRDefault="00043DD1" w:rsidP="00E12312">
            <w:pPr>
              <w:jc w:val="center"/>
              <w:rPr>
                <w:rFonts w:asciiTheme="minorHAnsi" w:hAnsiTheme="minorHAnsi" w:cstheme="minorHAnsi"/>
                <w:b/>
              </w:rPr>
            </w:pPr>
          </w:p>
        </w:tc>
        <w:tc>
          <w:tcPr>
            <w:tcW w:w="886" w:type="dxa"/>
          </w:tcPr>
          <w:p w14:paraId="6B4CF744" w14:textId="77777777" w:rsidR="00043DD1" w:rsidRPr="007B046B" w:rsidRDefault="00043DD1" w:rsidP="00E12312">
            <w:pPr>
              <w:jc w:val="center"/>
              <w:rPr>
                <w:rFonts w:cstheme="minorHAnsi"/>
                <w:b/>
              </w:rPr>
            </w:pPr>
          </w:p>
        </w:tc>
        <w:tc>
          <w:tcPr>
            <w:tcW w:w="886" w:type="dxa"/>
          </w:tcPr>
          <w:p w14:paraId="2BBD550F" w14:textId="4AA65D0F" w:rsidR="00043DD1" w:rsidRPr="007B046B" w:rsidRDefault="00043DD1" w:rsidP="00E12312">
            <w:pPr>
              <w:jc w:val="center"/>
              <w:rPr>
                <w:rFonts w:asciiTheme="minorHAnsi" w:hAnsiTheme="minorHAnsi" w:cstheme="minorHAnsi"/>
                <w:b/>
              </w:rPr>
            </w:pPr>
          </w:p>
        </w:tc>
        <w:tc>
          <w:tcPr>
            <w:tcW w:w="4002" w:type="dxa"/>
            <w:vAlign w:val="center"/>
          </w:tcPr>
          <w:p w14:paraId="1974F9B1" w14:textId="77777777" w:rsidR="00043DD1" w:rsidRPr="007B046B" w:rsidRDefault="00043DD1" w:rsidP="00E12312">
            <w:pPr>
              <w:jc w:val="center"/>
              <w:rPr>
                <w:rFonts w:asciiTheme="minorHAnsi" w:hAnsiTheme="minorHAnsi" w:cstheme="minorHAnsi"/>
                <w:b/>
              </w:rPr>
            </w:pPr>
          </w:p>
        </w:tc>
      </w:tr>
      <w:tr w:rsidR="00043DD1" w:rsidRPr="00175F26" w14:paraId="52EE80E5" w14:textId="77777777" w:rsidTr="00043DD1">
        <w:trPr>
          <w:jc w:val="center"/>
        </w:trPr>
        <w:tc>
          <w:tcPr>
            <w:tcW w:w="1948" w:type="dxa"/>
            <w:vAlign w:val="center"/>
          </w:tcPr>
          <w:p w14:paraId="619B6D6C" w14:textId="77777777" w:rsidR="00043DD1" w:rsidRPr="009850ED" w:rsidRDefault="00043DD1" w:rsidP="00E12312">
            <w:pPr>
              <w:rPr>
                <w:rFonts w:asciiTheme="minorHAnsi" w:hAnsiTheme="minorHAnsi" w:cstheme="minorHAnsi"/>
                <w:bCs/>
                <w:sz w:val="22"/>
                <w:szCs w:val="22"/>
              </w:rPr>
            </w:pPr>
            <w:r w:rsidRPr="009850ED">
              <w:rPr>
                <w:rFonts w:asciiTheme="minorHAnsi" w:hAnsiTheme="minorHAnsi" w:cstheme="minorHAnsi"/>
                <w:bCs/>
                <w:sz w:val="22"/>
                <w:szCs w:val="22"/>
              </w:rPr>
              <w:t>Nb de séances collectives</w:t>
            </w:r>
          </w:p>
        </w:tc>
        <w:tc>
          <w:tcPr>
            <w:tcW w:w="885" w:type="dxa"/>
            <w:vAlign w:val="center"/>
          </w:tcPr>
          <w:p w14:paraId="22C1B029" w14:textId="77777777" w:rsidR="00043DD1" w:rsidRPr="007B046B" w:rsidRDefault="00043DD1" w:rsidP="00E12312">
            <w:pPr>
              <w:jc w:val="center"/>
              <w:rPr>
                <w:rFonts w:asciiTheme="minorHAnsi" w:hAnsiTheme="minorHAnsi" w:cstheme="minorHAnsi"/>
                <w:b/>
              </w:rPr>
            </w:pPr>
          </w:p>
        </w:tc>
        <w:tc>
          <w:tcPr>
            <w:tcW w:w="886" w:type="dxa"/>
            <w:vAlign w:val="center"/>
          </w:tcPr>
          <w:p w14:paraId="7B8FEC42" w14:textId="77777777" w:rsidR="00043DD1" w:rsidRPr="007B046B" w:rsidRDefault="00043DD1" w:rsidP="00E12312">
            <w:pPr>
              <w:jc w:val="center"/>
              <w:rPr>
                <w:rFonts w:asciiTheme="minorHAnsi" w:hAnsiTheme="minorHAnsi" w:cstheme="minorHAnsi"/>
                <w:b/>
              </w:rPr>
            </w:pPr>
          </w:p>
        </w:tc>
        <w:tc>
          <w:tcPr>
            <w:tcW w:w="886" w:type="dxa"/>
          </w:tcPr>
          <w:p w14:paraId="5B67983C" w14:textId="77777777" w:rsidR="00043DD1" w:rsidRPr="007B046B" w:rsidRDefault="00043DD1" w:rsidP="00E12312">
            <w:pPr>
              <w:jc w:val="center"/>
              <w:rPr>
                <w:rFonts w:asciiTheme="minorHAnsi" w:hAnsiTheme="minorHAnsi" w:cstheme="minorHAnsi"/>
                <w:b/>
              </w:rPr>
            </w:pPr>
          </w:p>
        </w:tc>
        <w:tc>
          <w:tcPr>
            <w:tcW w:w="886" w:type="dxa"/>
          </w:tcPr>
          <w:p w14:paraId="3C7CAC83" w14:textId="77777777" w:rsidR="00043DD1" w:rsidRPr="007B046B" w:rsidRDefault="00043DD1" w:rsidP="00E12312">
            <w:pPr>
              <w:jc w:val="center"/>
              <w:rPr>
                <w:rFonts w:cstheme="minorHAnsi"/>
                <w:b/>
              </w:rPr>
            </w:pPr>
          </w:p>
        </w:tc>
        <w:tc>
          <w:tcPr>
            <w:tcW w:w="886" w:type="dxa"/>
          </w:tcPr>
          <w:p w14:paraId="3048242B" w14:textId="02B6DE59" w:rsidR="00043DD1" w:rsidRPr="007B046B" w:rsidRDefault="00043DD1" w:rsidP="00E12312">
            <w:pPr>
              <w:jc w:val="center"/>
              <w:rPr>
                <w:rFonts w:asciiTheme="minorHAnsi" w:hAnsiTheme="minorHAnsi" w:cstheme="minorHAnsi"/>
                <w:b/>
              </w:rPr>
            </w:pPr>
          </w:p>
        </w:tc>
        <w:tc>
          <w:tcPr>
            <w:tcW w:w="4002" w:type="dxa"/>
            <w:vAlign w:val="center"/>
          </w:tcPr>
          <w:p w14:paraId="5AA04E73" w14:textId="77777777" w:rsidR="00043DD1" w:rsidRPr="007B046B" w:rsidRDefault="00043DD1" w:rsidP="00E12312">
            <w:pPr>
              <w:jc w:val="center"/>
              <w:rPr>
                <w:rFonts w:asciiTheme="minorHAnsi" w:hAnsiTheme="minorHAnsi" w:cstheme="minorHAnsi"/>
                <w:b/>
              </w:rPr>
            </w:pPr>
          </w:p>
        </w:tc>
      </w:tr>
      <w:tr w:rsidR="00043DD1" w:rsidRPr="00175F26" w14:paraId="57130194" w14:textId="77777777" w:rsidTr="00043DD1">
        <w:trPr>
          <w:jc w:val="center"/>
        </w:trPr>
        <w:tc>
          <w:tcPr>
            <w:tcW w:w="1948" w:type="dxa"/>
            <w:vAlign w:val="center"/>
          </w:tcPr>
          <w:p w14:paraId="2F7A2AE1" w14:textId="6936078E" w:rsidR="00043DD1" w:rsidRPr="009850ED" w:rsidRDefault="00043DD1" w:rsidP="00E12312">
            <w:pPr>
              <w:rPr>
                <w:rFonts w:asciiTheme="minorHAnsi" w:hAnsiTheme="minorHAnsi" w:cstheme="minorHAnsi"/>
                <w:bCs/>
                <w:sz w:val="22"/>
                <w:szCs w:val="22"/>
              </w:rPr>
            </w:pPr>
            <w:r w:rsidRPr="009850ED">
              <w:rPr>
                <w:rFonts w:asciiTheme="minorHAnsi" w:hAnsiTheme="minorHAnsi" w:cstheme="minorHAnsi"/>
                <w:bCs/>
                <w:sz w:val="22"/>
                <w:szCs w:val="22"/>
              </w:rPr>
              <w:t>Nb d’AM différents ayant signalé leur sous activité</w:t>
            </w:r>
          </w:p>
        </w:tc>
        <w:tc>
          <w:tcPr>
            <w:tcW w:w="885" w:type="dxa"/>
            <w:vAlign w:val="center"/>
          </w:tcPr>
          <w:p w14:paraId="7CCBBF45" w14:textId="77777777" w:rsidR="00043DD1" w:rsidRPr="007B046B" w:rsidRDefault="00043DD1" w:rsidP="00E12312">
            <w:pPr>
              <w:jc w:val="center"/>
              <w:rPr>
                <w:rFonts w:asciiTheme="minorHAnsi" w:hAnsiTheme="minorHAnsi" w:cstheme="minorHAnsi"/>
                <w:b/>
              </w:rPr>
            </w:pPr>
          </w:p>
        </w:tc>
        <w:tc>
          <w:tcPr>
            <w:tcW w:w="886" w:type="dxa"/>
            <w:vAlign w:val="center"/>
          </w:tcPr>
          <w:p w14:paraId="2F75A97C" w14:textId="77777777" w:rsidR="00043DD1" w:rsidRPr="007B046B" w:rsidRDefault="00043DD1" w:rsidP="00E12312">
            <w:pPr>
              <w:jc w:val="center"/>
              <w:rPr>
                <w:rFonts w:asciiTheme="minorHAnsi" w:hAnsiTheme="minorHAnsi" w:cstheme="minorHAnsi"/>
                <w:b/>
              </w:rPr>
            </w:pPr>
          </w:p>
        </w:tc>
        <w:tc>
          <w:tcPr>
            <w:tcW w:w="886" w:type="dxa"/>
          </w:tcPr>
          <w:p w14:paraId="4FF3D7C8" w14:textId="77777777" w:rsidR="00043DD1" w:rsidRPr="007B046B" w:rsidRDefault="00043DD1" w:rsidP="00E12312">
            <w:pPr>
              <w:jc w:val="center"/>
              <w:rPr>
                <w:rFonts w:asciiTheme="minorHAnsi" w:hAnsiTheme="minorHAnsi" w:cstheme="minorHAnsi"/>
                <w:b/>
              </w:rPr>
            </w:pPr>
          </w:p>
        </w:tc>
        <w:tc>
          <w:tcPr>
            <w:tcW w:w="886" w:type="dxa"/>
          </w:tcPr>
          <w:p w14:paraId="23DD4D38" w14:textId="77777777" w:rsidR="00043DD1" w:rsidRPr="007B046B" w:rsidRDefault="00043DD1" w:rsidP="00E12312">
            <w:pPr>
              <w:jc w:val="center"/>
              <w:rPr>
                <w:rFonts w:cstheme="minorHAnsi"/>
                <w:b/>
              </w:rPr>
            </w:pPr>
          </w:p>
        </w:tc>
        <w:tc>
          <w:tcPr>
            <w:tcW w:w="886" w:type="dxa"/>
          </w:tcPr>
          <w:p w14:paraId="58A9F669" w14:textId="15F2EF91" w:rsidR="00043DD1" w:rsidRPr="007B046B" w:rsidRDefault="00043DD1" w:rsidP="00E12312">
            <w:pPr>
              <w:jc w:val="center"/>
              <w:rPr>
                <w:rFonts w:asciiTheme="minorHAnsi" w:hAnsiTheme="minorHAnsi" w:cstheme="minorHAnsi"/>
                <w:b/>
              </w:rPr>
            </w:pPr>
          </w:p>
        </w:tc>
        <w:tc>
          <w:tcPr>
            <w:tcW w:w="4002" w:type="dxa"/>
            <w:vAlign w:val="center"/>
          </w:tcPr>
          <w:p w14:paraId="0B5F036C" w14:textId="77777777" w:rsidR="00043DD1" w:rsidRPr="007B046B" w:rsidRDefault="00043DD1" w:rsidP="00E12312">
            <w:pPr>
              <w:jc w:val="center"/>
              <w:rPr>
                <w:rFonts w:asciiTheme="minorHAnsi" w:hAnsiTheme="minorHAnsi" w:cstheme="minorHAnsi"/>
                <w:b/>
              </w:rPr>
            </w:pPr>
          </w:p>
        </w:tc>
      </w:tr>
      <w:tr w:rsidR="00043DD1" w:rsidRPr="00175F26" w14:paraId="0C0BA0A9" w14:textId="77777777" w:rsidTr="00043DD1">
        <w:trPr>
          <w:jc w:val="center"/>
        </w:trPr>
        <w:tc>
          <w:tcPr>
            <w:tcW w:w="1948" w:type="dxa"/>
            <w:vAlign w:val="center"/>
          </w:tcPr>
          <w:p w14:paraId="4DC1694B" w14:textId="77777777" w:rsidR="00043DD1" w:rsidRPr="009850ED" w:rsidRDefault="00043DD1" w:rsidP="00E12312">
            <w:pPr>
              <w:rPr>
                <w:rFonts w:asciiTheme="minorHAnsi" w:hAnsiTheme="minorHAnsi" w:cstheme="minorHAnsi"/>
                <w:bCs/>
                <w:sz w:val="22"/>
                <w:szCs w:val="22"/>
              </w:rPr>
            </w:pPr>
            <w:r w:rsidRPr="009850ED">
              <w:rPr>
                <w:rFonts w:asciiTheme="minorHAnsi" w:hAnsiTheme="minorHAnsi" w:cstheme="minorHAnsi"/>
                <w:bCs/>
                <w:sz w:val="22"/>
                <w:szCs w:val="22"/>
              </w:rPr>
              <w:t>Nb d’AM différents ayant bénéficié de l’accompagnement du Rpe</w:t>
            </w:r>
          </w:p>
        </w:tc>
        <w:tc>
          <w:tcPr>
            <w:tcW w:w="885" w:type="dxa"/>
            <w:vAlign w:val="center"/>
          </w:tcPr>
          <w:p w14:paraId="0FF13173" w14:textId="77777777" w:rsidR="00043DD1" w:rsidRPr="007B046B" w:rsidRDefault="00043DD1" w:rsidP="00E12312">
            <w:pPr>
              <w:jc w:val="center"/>
              <w:rPr>
                <w:rFonts w:asciiTheme="minorHAnsi" w:hAnsiTheme="minorHAnsi" w:cstheme="minorHAnsi"/>
                <w:b/>
              </w:rPr>
            </w:pPr>
          </w:p>
        </w:tc>
        <w:tc>
          <w:tcPr>
            <w:tcW w:w="886" w:type="dxa"/>
            <w:vAlign w:val="center"/>
          </w:tcPr>
          <w:p w14:paraId="3302BC08" w14:textId="77777777" w:rsidR="00043DD1" w:rsidRPr="007B046B" w:rsidRDefault="00043DD1" w:rsidP="00E12312">
            <w:pPr>
              <w:jc w:val="center"/>
              <w:rPr>
                <w:rFonts w:asciiTheme="minorHAnsi" w:hAnsiTheme="minorHAnsi" w:cstheme="minorHAnsi"/>
                <w:b/>
              </w:rPr>
            </w:pPr>
          </w:p>
        </w:tc>
        <w:tc>
          <w:tcPr>
            <w:tcW w:w="886" w:type="dxa"/>
          </w:tcPr>
          <w:p w14:paraId="0AF43BAD" w14:textId="77777777" w:rsidR="00043DD1" w:rsidRPr="007B046B" w:rsidRDefault="00043DD1" w:rsidP="00E12312">
            <w:pPr>
              <w:jc w:val="center"/>
              <w:rPr>
                <w:rFonts w:asciiTheme="minorHAnsi" w:hAnsiTheme="minorHAnsi" w:cstheme="minorHAnsi"/>
                <w:b/>
              </w:rPr>
            </w:pPr>
          </w:p>
        </w:tc>
        <w:tc>
          <w:tcPr>
            <w:tcW w:w="886" w:type="dxa"/>
          </w:tcPr>
          <w:p w14:paraId="110817E5" w14:textId="77777777" w:rsidR="00043DD1" w:rsidRPr="007B046B" w:rsidRDefault="00043DD1" w:rsidP="00E12312">
            <w:pPr>
              <w:jc w:val="center"/>
              <w:rPr>
                <w:rFonts w:cstheme="minorHAnsi"/>
                <w:b/>
              </w:rPr>
            </w:pPr>
          </w:p>
        </w:tc>
        <w:tc>
          <w:tcPr>
            <w:tcW w:w="886" w:type="dxa"/>
          </w:tcPr>
          <w:p w14:paraId="56A21B3C" w14:textId="7BE81204" w:rsidR="00043DD1" w:rsidRPr="007B046B" w:rsidRDefault="00043DD1" w:rsidP="00E12312">
            <w:pPr>
              <w:jc w:val="center"/>
              <w:rPr>
                <w:rFonts w:asciiTheme="minorHAnsi" w:hAnsiTheme="minorHAnsi" w:cstheme="minorHAnsi"/>
                <w:b/>
              </w:rPr>
            </w:pPr>
          </w:p>
        </w:tc>
        <w:tc>
          <w:tcPr>
            <w:tcW w:w="4002" w:type="dxa"/>
            <w:vAlign w:val="center"/>
          </w:tcPr>
          <w:p w14:paraId="23FBC043" w14:textId="77777777" w:rsidR="00043DD1" w:rsidRPr="007B046B" w:rsidRDefault="00043DD1" w:rsidP="00E12312">
            <w:pPr>
              <w:jc w:val="center"/>
              <w:rPr>
                <w:rFonts w:asciiTheme="minorHAnsi" w:hAnsiTheme="minorHAnsi" w:cstheme="minorHAnsi"/>
                <w:b/>
              </w:rPr>
            </w:pPr>
          </w:p>
        </w:tc>
      </w:tr>
    </w:tbl>
    <w:p w14:paraId="5AD0FC13" w14:textId="77777777" w:rsidR="000C3CCC" w:rsidRPr="000C3CCC" w:rsidRDefault="000C3CCC" w:rsidP="000C3CCC"/>
    <w:tbl>
      <w:tblPr>
        <w:tblStyle w:val="Grilledutableau"/>
        <w:tblW w:w="9067" w:type="dxa"/>
        <w:tblLayout w:type="fixed"/>
        <w:tblLook w:val="04A0" w:firstRow="1" w:lastRow="0" w:firstColumn="1" w:lastColumn="0" w:noHBand="0" w:noVBand="1"/>
      </w:tblPr>
      <w:tblGrid>
        <w:gridCol w:w="3022"/>
        <w:gridCol w:w="3022"/>
        <w:gridCol w:w="3023"/>
      </w:tblGrid>
      <w:tr w:rsidR="001E5CF7" w14:paraId="221DD454" w14:textId="77777777" w:rsidTr="001E5CF7">
        <w:tc>
          <w:tcPr>
            <w:tcW w:w="3022" w:type="dxa"/>
            <w:shd w:val="clear" w:color="auto" w:fill="009999"/>
          </w:tcPr>
          <w:p w14:paraId="00F63766" w14:textId="77777777" w:rsidR="001E5CF7" w:rsidRPr="003C1DEB" w:rsidRDefault="001E5CF7" w:rsidP="00965A7E">
            <w:pPr>
              <w:jc w:val="center"/>
              <w:rPr>
                <w:b/>
                <w:bCs/>
              </w:rPr>
            </w:pPr>
            <w:r w:rsidRPr="003C1DEB">
              <w:rPr>
                <w:b/>
                <w:bCs/>
              </w:rPr>
              <w:t>Actions mises en œuvre</w:t>
            </w:r>
          </w:p>
        </w:tc>
        <w:tc>
          <w:tcPr>
            <w:tcW w:w="3022" w:type="dxa"/>
            <w:shd w:val="clear" w:color="auto" w:fill="009999"/>
          </w:tcPr>
          <w:p w14:paraId="00B7FA28" w14:textId="77777777" w:rsidR="001E5CF7" w:rsidRPr="003C1DEB" w:rsidRDefault="001E5CF7" w:rsidP="00965A7E">
            <w:pPr>
              <w:jc w:val="center"/>
              <w:rPr>
                <w:b/>
                <w:bCs/>
              </w:rPr>
            </w:pPr>
            <w:r w:rsidRPr="003C1DEB">
              <w:rPr>
                <w:b/>
                <w:bCs/>
              </w:rPr>
              <w:t>Résultats obtenus</w:t>
            </w:r>
          </w:p>
        </w:tc>
        <w:tc>
          <w:tcPr>
            <w:tcW w:w="3023" w:type="dxa"/>
            <w:shd w:val="clear" w:color="auto" w:fill="009999"/>
          </w:tcPr>
          <w:p w14:paraId="2D04898E" w14:textId="77777777" w:rsidR="001E5CF7" w:rsidRPr="003C1DEB" w:rsidRDefault="001E5CF7" w:rsidP="00965A7E">
            <w:pPr>
              <w:jc w:val="center"/>
              <w:rPr>
                <w:b/>
                <w:bCs/>
              </w:rPr>
            </w:pPr>
            <w:r w:rsidRPr="003C1DEB">
              <w:rPr>
                <w:b/>
                <w:bCs/>
              </w:rPr>
              <w:t>Analyse Perspectives</w:t>
            </w:r>
          </w:p>
        </w:tc>
      </w:tr>
      <w:tr w:rsidR="001E5CF7" w14:paraId="09583EA2" w14:textId="77777777" w:rsidTr="00965A7E">
        <w:tc>
          <w:tcPr>
            <w:tcW w:w="3022" w:type="dxa"/>
          </w:tcPr>
          <w:p w14:paraId="6D676D7F" w14:textId="77777777" w:rsidR="001E5CF7" w:rsidRDefault="001E5CF7" w:rsidP="00965A7E"/>
        </w:tc>
        <w:tc>
          <w:tcPr>
            <w:tcW w:w="3022" w:type="dxa"/>
          </w:tcPr>
          <w:p w14:paraId="33E09491" w14:textId="77777777" w:rsidR="001E5CF7" w:rsidRDefault="001E5CF7" w:rsidP="00965A7E"/>
        </w:tc>
        <w:tc>
          <w:tcPr>
            <w:tcW w:w="3023" w:type="dxa"/>
          </w:tcPr>
          <w:p w14:paraId="49B03E71" w14:textId="77777777" w:rsidR="001E5CF7" w:rsidRDefault="001E5CF7" w:rsidP="00965A7E"/>
        </w:tc>
      </w:tr>
      <w:tr w:rsidR="001E5CF7" w14:paraId="5953E3C4" w14:textId="77777777" w:rsidTr="00965A7E">
        <w:tc>
          <w:tcPr>
            <w:tcW w:w="3022" w:type="dxa"/>
          </w:tcPr>
          <w:p w14:paraId="19678E91" w14:textId="77777777" w:rsidR="001E5CF7" w:rsidRDefault="001E5CF7" w:rsidP="00965A7E"/>
        </w:tc>
        <w:tc>
          <w:tcPr>
            <w:tcW w:w="3022" w:type="dxa"/>
          </w:tcPr>
          <w:p w14:paraId="34D50F9E" w14:textId="77777777" w:rsidR="001E5CF7" w:rsidRDefault="001E5CF7" w:rsidP="00965A7E"/>
        </w:tc>
        <w:tc>
          <w:tcPr>
            <w:tcW w:w="3023" w:type="dxa"/>
          </w:tcPr>
          <w:p w14:paraId="6CC4EA0D" w14:textId="77777777" w:rsidR="001E5CF7" w:rsidRDefault="001E5CF7" w:rsidP="00965A7E"/>
        </w:tc>
      </w:tr>
      <w:tr w:rsidR="001E5CF7" w14:paraId="3A42AF18" w14:textId="77777777" w:rsidTr="00965A7E">
        <w:tc>
          <w:tcPr>
            <w:tcW w:w="3022" w:type="dxa"/>
          </w:tcPr>
          <w:p w14:paraId="0255B78A" w14:textId="77777777" w:rsidR="001E5CF7" w:rsidRDefault="001E5CF7" w:rsidP="00965A7E"/>
        </w:tc>
        <w:tc>
          <w:tcPr>
            <w:tcW w:w="3022" w:type="dxa"/>
          </w:tcPr>
          <w:p w14:paraId="2D6EDABD" w14:textId="77777777" w:rsidR="001E5CF7" w:rsidRDefault="001E5CF7" w:rsidP="00965A7E"/>
        </w:tc>
        <w:tc>
          <w:tcPr>
            <w:tcW w:w="3023" w:type="dxa"/>
          </w:tcPr>
          <w:p w14:paraId="10CA4195" w14:textId="77777777" w:rsidR="001E5CF7" w:rsidRDefault="001E5CF7" w:rsidP="00965A7E"/>
        </w:tc>
      </w:tr>
    </w:tbl>
    <w:p w14:paraId="4E078616" w14:textId="77777777" w:rsidR="00AA7565" w:rsidRDefault="00AA7565" w:rsidP="00AA7565"/>
    <w:p w14:paraId="11AFDA0E" w14:textId="3B609FD3" w:rsidR="00AA7565" w:rsidRDefault="00AA7565" w:rsidP="00AA7565">
      <w:pPr>
        <w:pStyle w:val="Titre7"/>
      </w:pPr>
      <w:bookmarkStart w:id="26" w:name="_Toc130557746"/>
      <w:r w:rsidRPr="00E51DB1">
        <w:lastRenderedPageBreak/>
        <w:t>Promouvoir le métier d’assistant maternel</w:t>
      </w:r>
      <w:bookmarkEnd w:id="26"/>
    </w:p>
    <w:tbl>
      <w:tblPr>
        <w:tblStyle w:val="Grilledutableau"/>
        <w:tblW w:w="9067" w:type="dxa"/>
        <w:tblLayout w:type="fixed"/>
        <w:tblLook w:val="04A0" w:firstRow="1" w:lastRow="0" w:firstColumn="1" w:lastColumn="0" w:noHBand="0" w:noVBand="1"/>
      </w:tblPr>
      <w:tblGrid>
        <w:gridCol w:w="3022"/>
        <w:gridCol w:w="3022"/>
        <w:gridCol w:w="3023"/>
      </w:tblGrid>
      <w:tr w:rsidR="001E5CF7" w14:paraId="09CCD5E7" w14:textId="77777777" w:rsidTr="001E5CF7">
        <w:tc>
          <w:tcPr>
            <w:tcW w:w="3022" w:type="dxa"/>
            <w:shd w:val="clear" w:color="auto" w:fill="009999"/>
          </w:tcPr>
          <w:p w14:paraId="2B440DE0" w14:textId="77777777" w:rsidR="001E5CF7" w:rsidRPr="003C1DEB" w:rsidRDefault="001E5CF7" w:rsidP="00965A7E">
            <w:pPr>
              <w:jc w:val="center"/>
              <w:rPr>
                <w:b/>
                <w:bCs/>
              </w:rPr>
            </w:pPr>
            <w:r w:rsidRPr="003C1DEB">
              <w:rPr>
                <w:b/>
                <w:bCs/>
              </w:rPr>
              <w:t>Actions mises en œuvre</w:t>
            </w:r>
          </w:p>
        </w:tc>
        <w:tc>
          <w:tcPr>
            <w:tcW w:w="3022" w:type="dxa"/>
            <w:shd w:val="clear" w:color="auto" w:fill="009999"/>
          </w:tcPr>
          <w:p w14:paraId="6CD52243" w14:textId="77777777" w:rsidR="001E5CF7" w:rsidRPr="003C1DEB" w:rsidRDefault="001E5CF7" w:rsidP="00965A7E">
            <w:pPr>
              <w:jc w:val="center"/>
              <w:rPr>
                <w:b/>
                <w:bCs/>
              </w:rPr>
            </w:pPr>
            <w:r w:rsidRPr="003C1DEB">
              <w:rPr>
                <w:b/>
                <w:bCs/>
              </w:rPr>
              <w:t>Résultats obtenus</w:t>
            </w:r>
          </w:p>
        </w:tc>
        <w:tc>
          <w:tcPr>
            <w:tcW w:w="3023" w:type="dxa"/>
            <w:shd w:val="clear" w:color="auto" w:fill="009999"/>
          </w:tcPr>
          <w:p w14:paraId="47906704" w14:textId="77777777" w:rsidR="001E5CF7" w:rsidRPr="003C1DEB" w:rsidRDefault="001E5CF7" w:rsidP="00965A7E">
            <w:pPr>
              <w:jc w:val="center"/>
              <w:rPr>
                <w:b/>
                <w:bCs/>
              </w:rPr>
            </w:pPr>
            <w:r w:rsidRPr="003C1DEB">
              <w:rPr>
                <w:b/>
                <w:bCs/>
              </w:rPr>
              <w:t>Analyse Perspectives</w:t>
            </w:r>
          </w:p>
        </w:tc>
      </w:tr>
      <w:tr w:rsidR="001E5CF7" w14:paraId="1E87BD9A" w14:textId="77777777" w:rsidTr="00965A7E">
        <w:tc>
          <w:tcPr>
            <w:tcW w:w="3022" w:type="dxa"/>
          </w:tcPr>
          <w:p w14:paraId="1236C368" w14:textId="77777777" w:rsidR="001E5CF7" w:rsidRDefault="001E5CF7" w:rsidP="00965A7E"/>
        </w:tc>
        <w:tc>
          <w:tcPr>
            <w:tcW w:w="3022" w:type="dxa"/>
          </w:tcPr>
          <w:p w14:paraId="59F32101" w14:textId="77777777" w:rsidR="001E5CF7" w:rsidRDefault="001E5CF7" w:rsidP="00965A7E"/>
        </w:tc>
        <w:tc>
          <w:tcPr>
            <w:tcW w:w="3023" w:type="dxa"/>
          </w:tcPr>
          <w:p w14:paraId="5F46145B" w14:textId="77777777" w:rsidR="001E5CF7" w:rsidRDefault="001E5CF7" w:rsidP="00965A7E"/>
        </w:tc>
      </w:tr>
      <w:tr w:rsidR="001E5CF7" w14:paraId="27E0503D" w14:textId="77777777" w:rsidTr="00965A7E">
        <w:tc>
          <w:tcPr>
            <w:tcW w:w="3022" w:type="dxa"/>
          </w:tcPr>
          <w:p w14:paraId="58818EEA" w14:textId="77777777" w:rsidR="001E5CF7" w:rsidRDefault="001E5CF7" w:rsidP="00965A7E"/>
        </w:tc>
        <w:tc>
          <w:tcPr>
            <w:tcW w:w="3022" w:type="dxa"/>
          </w:tcPr>
          <w:p w14:paraId="7D549C44" w14:textId="77777777" w:rsidR="001E5CF7" w:rsidRDefault="001E5CF7" w:rsidP="00965A7E"/>
        </w:tc>
        <w:tc>
          <w:tcPr>
            <w:tcW w:w="3023" w:type="dxa"/>
          </w:tcPr>
          <w:p w14:paraId="31FBE72C" w14:textId="77777777" w:rsidR="001E5CF7" w:rsidRDefault="001E5CF7" w:rsidP="00965A7E"/>
        </w:tc>
      </w:tr>
      <w:tr w:rsidR="001E5CF7" w14:paraId="662BA5F7" w14:textId="77777777" w:rsidTr="00965A7E">
        <w:tc>
          <w:tcPr>
            <w:tcW w:w="3022" w:type="dxa"/>
          </w:tcPr>
          <w:p w14:paraId="6372F20D" w14:textId="77777777" w:rsidR="001E5CF7" w:rsidRDefault="001E5CF7" w:rsidP="00965A7E"/>
        </w:tc>
        <w:tc>
          <w:tcPr>
            <w:tcW w:w="3022" w:type="dxa"/>
          </w:tcPr>
          <w:p w14:paraId="4BBCB7E9" w14:textId="77777777" w:rsidR="001E5CF7" w:rsidRDefault="001E5CF7" w:rsidP="00965A7E"/>
        </w:tc>
        <w:tc>
          <w:tcPr>
            <w:tcW w:w="3023" w:type="dxa"/>
          </w:tcPr>
          <w:p w14:paraId="21E841A9" w14:textId="77777777" w:rsidR="001E5CF7" w:rsidRDefault="001E5CF7" w:rsidP="00965A7E"/>
        </w:tc>
      </w:tr>
    </w:tbl>
    <w:p w14:paraId="04E02D1C" w14:textId="77777777" w:rsidR="001E5CF7" w:rsidRPr="001E5CF7" w:rsidRDefault="001E5CF7" w:rsidP="001E5CF7"/>
    <w:p w14:paraId="224CF952" w14:textId="77777777" w:rsidR="00AA7565" w:rsidRDefault="00AA7565" w:rsidP="00AA7565">
      <w:pPr>
        <w:pStyle w:val="Titre7"/>
      </w:pPr>
      <w:bookmarkStart w:id="27" w:name="_Toc130557747"/>
      <w:r>
        <w:t>L</w:t>
      </w:r>
      <w:r w:rsidRPr="00E51DB1">
        <w:t xml:space="preserve">a promotion renforcée de l’accueil individuel </w:t>
      </w:r>
      <w:r>
        <w:t>(mission renforcée) :</w:t>
      </w:r>
      <w:bookmarkEnd w:id="27"/>
    </w:p>
    <w:p w14:paraId="7E057509" w14:textId="272F3B47" w:rsidR="00AA7565" w:rsidRDefault="00AA7565" w:rsidP="00AA7565">
      <w:r>
        <w:t>Uniquement si le relais souhaite s’engager dans la mission de promotion renforcée de l’accueil individuel</w:t>
      </w:r>
    </w:p>
    <w:tbl>
      <w:tblPr>
        <w:tblStyle w:val="Grilledutableau"/>
        <w:tblW w:w="9067" w:type="dxa"/>
        <w:tblLayout w:type="fixed"/>
        <w:tblLook w:val="04A0" w:firstRow="1" w:lastRow="0" w:firstColumn="1" w:lastColumn="0" w:noHBand="0" w:noVBand="1"/>
      </w:tblPr>
      <w:tblGrid>
        <w:gridCol w:w="3022"/>
        <w:gridCol w:w="3022"/>
        <w:gridCol w:w="3023"/>
      </w:tblGrid>
      <w:tr w:rsidR="001E5CF7" w14:paraId="25DB5F17" w14:textId="77777777" w:rsidTr="001E5CF7">
        <w:tc>
          <w:tcPr>
            <w:tcW w:w="3022" w:type="dxa"/>
            <w:shd w:val="clear" w:color="auto" w:fill="92D050"/>
          </w:tcPr>
          <w:p w14:paraId="338AF010" w14:textId="77777777" w:rsidR="001E5CF7" w:rsidRPr="003C1DEB" w:rsidRDefault="001E5CF7" w:rsidP="00965A7E">
            <w:pPr>
              <w:jc w:val="center"/>
              <w:rPr>
                <w:b/>
                <w:bCs/>
              </w:rPr>
            </w:pPr>
            <w:r w:rsidRPr="003C1DEB">
              <w:rPr>
                <w:b/>
                <w:bCs/>
              </w:rPr>
              <w:t>Actions mises en œuvre</w:t>
            </w:r>
          </w:p>
        </w:tc>
        <w:tc>
          <w:tcPr>
            <w:tcW w:w="3022" w:type="dxa"/>
            <w:shd w:val="clear" w:color="auto" w:fill="92D050"/>
          </w:tcPr>
          <w:p w14:paraId="74286EE6" w14:textId="77777777" w:rsidR="001E5CF7" w:rsidRPr="003C1DEB" w:rsidRDefault="001E5CF7" w:rsidP="00965A7E">
            <w:pPr>
              <w:jc w:val="center"/>
              <w:rPr>
                <w:b/>
                <w:bCs/>
              </w:rPr>
            </w:pPr>
            <w:r w:rsidRPr="003C1DEB">
              <w:rPr>
                <w:b/>
                <w:bCs/>
              </w:rPr>
              <w:t>Résultats obtenus</w:t>
            </w:r>
          </w:p>
        </w:tc>
        <w:tc>
          <w:tcPr>
            <w:tcW w:w="3023" w:type="dxa"/>
            <w:shd w:val="clear" w:color="auto" w:fill="92D050"/>
          </w:tcPr>
          <w:p w14:paraId="4E336CA2" w14:textId="77777777" w:rsidR="001E5CF7" w:rsidRPr="003C1DEB" w:rsidRDefault="001E5CF7" w:rsidP="00965A7E">
            <w:pPr>
              <w:jc w:val="center"/>
              <w:rPr>
                <w:b/>
                <w:bCs/>
              </w:rPr>
            </w:pPr>
            <w:r w:rsidRPr="003C1DEB">
              <w:rPr>
                <w:b/>
                <w:bCs/>
              </w:rPr>
              <w:t>Analyse Perspectives</w:t>
            </w:r>
          </w:p>
        </w:tc>
      </w:tr>
      <w:tr w:rsidR="001E5CF7" w14:paraId="2573FDE2" w14:textId="77777777" w:rsidTr="00965A7E">
        <w:tc>
          <w:tcPr>
            <w:tcW w:w="3022" w:type="dxa"/>
          </w:tcPr>
          <w:p w14:paraId="6BDBBFD5" w14:textId="77777777" w:rsidR="001E5CF7" w:rsidRDefault="001E5CF7" w:rsidP="00965A7E"/>
        </w:tc>
        <w:tc>
          <w:tcPr>
            <w:tcW w:w="3022" w:type="dxa"/>
          </w:tcPr>
          <w:p w14:paraId="685B3D58" w14:textId="77777777" w:rsidR="001E5CF7" w:rsidRDefault="001E5CF7" w:rsidP="00965A7E"/>
        </w:tc>
        <w:tc>
          <w:tcPr>
            <w:tcW w:w="3023" w:type="dxa"/>
          </w:tcPr>
          <w:p w14:paraId="0F4D59A0" w14:textId="77777777" w:rsidR="001E5CF7" w:rsidRDefault="001E5CF7" w:rsidP="00965A7E"/>
        </w:tc>
      </w:tr>
      <w:tr w:rsidR="001E5CF7" w14:paraId="4FC723EB" w14:textId="77777777" w:rsidTr="00965A7E">
        <w:tc>
          <w:tcPr>
            <w:tcW w:w="3022" w:type="dxa"/>
          </w:tcPr>
          <w:p w14:paraId="6DDF87C3" w14:textId="77777777" w:rsidR="001E5CF7" w:rsidRDefault="001E5CF7" w:rsidP="00965A7E"/>
        </w:tc>
        <w:tc>
          <w:tcPr>
            <w:tcW w:w="3022" w:type="dxa"/>
          </w:tcPr>
          <w:p w14:paraId="33683AAD" w14:textId="77777777" w:rsidR="001E5CF7" w:rsidRDefault="001E5CF7" w:rsidP="00965A7E"/>
        </w:tc>
        <w:tc>
          <w:tcPr>
            <w:tcW w:w="3023" w:type="dxa"/>
          </w:tcPr>
          <w:p w14:paraId="409FDBFC" w14:textId="77777777" w:rsidR="001E5CF7" w:rsidRDefault="001E5CF7" w:rsidP="00965A7E"/>
        </w:tc>
      </w:tr>
      <w:tr w:rsidR="001E5CF7" w14:paraId="7DAC4FD2" w14:textId="77777777" w:rsidTr="00965A7E">
        <w:tc>
          <w:tcPr>
            <w:tcW w:w="3022" w:type="dxa"/>
          </w:tcPr>
          <w:p w14:paraId="25B9D241" w14:textId="77777777" w:rsidR="001E5CF7" w:rsidRDefault="001E5CF7" w:rsidP="00965A7E"/>
        </w:tc>
        <w:tc>
          <w:tcPr>
            <w:tcW w:w="3022" w:type="dxa"/>
          </w:tcPr>
          <w:p w14:paraId="64C3BFF5" w14:textId="77777777" w:rsidR="001E5CF7" w:rsidRDefault="001E5CF7" w:rsidP="00965A7E"/>
        </w:tc>
        <w:tc>
          <w:tcPr>
            <w:tcW w:w="3023" w:type="dxa"/>
          </w:tcPr>
          <w:p w14:paraId="44A80A9F" w14:textId="77777777" w:rsidR="001E5CF7" w:rsidRDefault="001E5CF7" w:rsidP="00965A7E"/>
        </w:tc>
      </w:tr>
    </w:tbl>
    <w:p w14:paraId="5A01DDCC" w14:textId="14A6AE22" w:rsidR="001E5CF7" w:rsidRDefault="001E5CF7" w:rsidP="00AA7565"/>
    <w:p w14:paraId="32C2FE49" w14:textId="2BD79A61" w:rsidR="004437CA" w:rsidRPr="00D6494B" w:rsidRDefault="00F4256F" w:rsidP="00D6494B">
      <w:pPr>
        <w:jc w:val="both"/>
        <w:rPr>
          <w:rFonts w:ascii="Avenir Black" w:hAnsi="Avenir Black" w:cs="Avenir Black"/>
          <w:b/>
          <w:bCs/>
          <w:noProof/>
          <w:color w:val="009999"/>
          <w:kern w:val="24"/>
          <w:sz w:val="24"/>
          <w:szCs w:val="24"/>
          <w:lang w:bidi="fr-FR"/>
        </w:rPr>
      </w:pPr>
      <w:r w:rsidRPr="00D6494B">
        <w:rPr>
          <w:rFonts w:ascii="Avenir Black" w:hAnsi="Avenir Black" w:cs="Avenir Black"/>
          <w:b/>
          <w:bCs/>
          <w:noProof/>
          <w:color w:val="009999"/>
          <w:kern w:val="24"/>
          <w:sz w:val="24"/>
          <w:szCs w:val="24"/>
          <w:lang w:bidi="fr-FR"/>
        </w:rPr>
        <w:t xml:space="preserve">Evaluation </w:t>
      </w:r>
      <w:r w:rsidR="00D6494B" w:rsidRPr="00D6494B">
        <w:rPr>
          <w:rFonts w:ascii="Avenir Black" w:hAnsi="Avenir Black" w:cs="Avenir Black"/>
          <w:b/>
          <w:bCs/>
          <w:noProof/>
          <w:color w:val="009999"/>
          <w:kern w:val="24"/>
          <w:sz w:val="24"/>
          <w:szCs w:val="24"/>
          <w:lang w:bidi="fr-FR"/>
        </w:rPr>
        <w:t>spécifique</w:t>
      </w:r>
      <w:r w:rsidRPr="00D6494B">
        <w:rPr>
          <w:rFonts w:ascii="Avenir Black" w:hAnsi="Avenir Black" w:cs="Avenir Black"/>
          <w:b/>
          <w:bCs/>
          <w:noProof/>
          <w:color w:val="009999"/>
          <w:kern w:val="24"/>
          <w:sz w:val="24"/>
          <w:szCs w:val="24"/>
          <w:lang w:bidi="fr-FR"/>
        </w:rPr>
        <w:t xml:space="preserve"> liée au contexte</w:t>
      </w:r>
      <w:r w:rsidR="00D6494B" w:rsidRPr="00D6494B">
        <w:rPr>
          <w:rFonts w:ascii="Avenir Black" w:hAnsi="Avenir Black" w:cs="Avenir Black"/>
          <w:b/>
          <w:bCs/>
          <w:noProof/>
          <w:color w:val="009999"/>
          <w:kern w:val="24"/>
          <w:sz w:val="24"/>
          <w:szCs w:val="24"/>
          <w:lang w:bidi="fr-FR"/>
        </w:rPr>
        <w:t xml:space="preserve"> territorial du Rpe (travaux dans le cadre de la Ctg, comité de pilotage petite enfance, actions partenariales, travail en réseau…) : </w:t>
      </w:r>
    </w:p>
    <w:p w14:paraId="548F46DC" w14:textId="77777777" w:rsidR="00D6494B" w:rsidRDefault="00D6494B">
      <w:pPr>
        <w:rPr>
          <w:b/>
          <w:bCs/>
        </w:rPr>
      </w:pPr>
    </w:p>
    <w:p w14:paraId="5CE5725A" w14:textId="77777777" w:rsidR="00043DD1" w:rsidRDefault="00043DD1">
      <w:pPr>
        <w:rPr>
          <w:rFonts w:ascii="Avenir Black" w:hAnsi="Avenir Black" w:cs="Avenir Black"/>
          <w:b/>
          <w:bCs/>
          <w:noProof/>
          <w:color w:val="009999"/>
          <w:kern w:val="24"/>
          <w:sz w:val="24"/>
          <w:szCs w:val="24"/>
          <w:lang w:bidi="fr-FR"/>
        </w:rPr>
      </w:pPr>
      <w:r>
        <w:rPr>
          <w:rFonts w:ascii="Avenir Black" w:hAnsi="Avenir Black" w:cs="Avenir Black"/>
          <w:b/>
          <w:bCs/>
          <w:noProof/>
          <w:color w:val="009999"/>
          <w:kern w:val="24"/>
          <w:sz w:val="24"/>
          <w:szCs w:val="24"/>
          <w:lang w:bidi="fr-FR"/>
        </w:rPr>
        <w:br w:type="page"/>
      </w:r>
    </w:p>
    <w:p w14:paraId="59730BB7" w14:textId="6A8073C0" w:rsidR="001E5CF7" w:rsidRPr="00F4256F" w:rsidRDefault="004437CA" w:rsidP="00AA7565">
      <w:pPr>
        <w:rPr>
          <w:rFonts w:ascii="Avenir Black" w:hAnsi="Avenir Black" w:cs="Avenir Black"/>
          <w:b/>
          <w:bCs/>
          <w:noProof/>
          <w:color w:val="009999"/>
          <w:kern w:val="24"/>
          <w:sz w:val="24"/>
          <w:szCs w:val="24"/>
          <w:lang w:bidi="fr-FR"/>
        </w:rPr>
      </w:pPr>
      <w:r w:rsidRPr="00F4256F">
        <w:rPr>
          <w:rFonts w:ascii="Avenir Black" w:hAnsi="Avenir Black" w:cs="Avenir Black"/>
          <w:b/>
          <w:bCs/>
          <w:noProof/>
          <w:color w:val="009999"/>
          <w:kern w:val="24"/>
          <w:sz w:val="24"/>
          <w:szCs w:val="24"/>
          <w:lang w:bidi="fr-FR"/>
        </w:rPr>
        <w:lastRenderedPageBreak/>
        <w:t xml:space="preserve">Synthèse des résultats de la démarche d’évaluation : </w:t>
      </w:r>
    </w:p>
    <w:tbl>
      <w:tblPr>
        <w:tblStyle w:val="Grilledutableau"/>
        <w:tblW w:w="0" w:type="auto"/>
        <w:tblLook w:val="04A0" w:firstRow="1" w:lastRow="0" w:firstColumn="1" w:lastColumn="0" w:noHBand="0" w:noVBand="1"/>
      </w:tblPr>
      <w:tblGrid>
        <w:gridCol w:w="4531"/>
        <w:gridCol w:w="4531"/>
      </w:tblGrid>
      <w:tr w:rsidR="004437CA" w14:paraId="4D23EC9B" w14:textId="77777777" w:rsidTr="004437CA">
        <w:tc>
          <w:tcPr>
            <w:tcW w:w="4531" w:type="dxa"/>
          </w:tcPr>
          <w:p w14:paraId="11B32BE9" w14:textId="6E392F7C" w:rsidR="004437CA" w:rsidRPr="004437CA" w:rsidRDefault="004437CA" w:rsidP="004437CA">
            <w:pPr>
              <w:jc w:val="center"/>
              <w:rPr>
                <w:b/>
                <w:bCs/>
                <w:highlight w:val="lightGray"/>
              </w:rPr>
            </w:pPr>
            <w:r w:rsidRPr="004437CA">
              <w:rPr>
                <w:b/>
                <w:bCs/>
                <w:highlight w:val="lightGray"/>
              </w:rPr>
              <w:t>Points forts</w:t>
            </w:r>
          </w:p>
        </w:tc>
        <w:tc>
          <w:tcPr>
            <w:tcW w:w="4531" w:type="dxa"/>
          </w:tcPr>
          <w:p w14:paraId="21A835C8" w14:textId="52CED54B" w:rsidR="004437CA" w:rsidRPr="004437CA" w:rsidRDefault="004437CA" w:rsidP="004437CA">
            <w:pPr>
              <w:jc w:val="center"/>
              <w:rPr>
                <w:b/>
                <w:bCs/>
                <w:highlight w:val="lightGray"/>
              </w:rPr>
            </w:pPr>
            <w:r w:rsidRPr="004437CA">
              <w:rPr>
                <w:b/>
                <w:bCs/>
                <w:highlight w:val="lightGray"/>
              </w:rPr>
              <w:t>Points à améliorer</w:t>
            </w:r>
          </w:p>
        </w:tc>
      </w:tr>
      <w:tr w:rsidR="004437CA" w14:paraId="5D133BFE" w14:textId="77777777" w:rsidTr="004437CA">
        <w:trPr>
          <w:trHeight w:val="3511"/>
        </w:trPr>
        <w:tc>
          <w:tcPr>
            <w:tcW w:w="4531" w:type="dxa"/>
          </w:tcPr>
          <w:p w14:paraId="7638E3ED" w14:textId="71AA569B" w:rsidR="004437CA" w:rsidRDefault="004437CA" w:rsidP="00AA7565"/>
        </w:tc>
        <w:tc>
          <w:tcPr>
            <w:tcW w:w="4531" w:type="dxa"/>
          </w:tcPr>
          <w:p w14:paraId="7F8CF155" w14:textId="77777777" w:rsidR="004437CA" w:rsidRDefault="004437CA" w:rsidP="00AA7565"/>
        </w:tc>
      </w:tr>
      <w:tr w:rsidR="004437CA" w14:paraId="3D6CAB68" w14:textId="77777777" w:rsidTr="003256FD">
        <w:tc>
          <w:tcPr>
            <w:tcW w:w="9062" w:type="dxa"/>
            <w:gridSpan w:val="2"/>
          </w:tcPr>
          <w:p w14:paraId="4A3063AC" w14:textId="03EDAB8D" w:rsidR="004437CA" w:rsidRPr="004437CA" w:rsidRDefault="004437CA" w:rsidP="004437CA">
            <w:pPr>
              <w:jc w:val="center"/>
              <w:rPr>
                <w:b/>
                <w:bCs/>
              </w:rPr>
            </w:pPr>
            <w:r>
              <w:rPr>
                <w:b/>
                <w:bCs/>
              </w:rPr>
              <w:t xml:space="preserve">Enjeux / </w:t>
            </w:r>
            <w:r w:rsidRPr="004437CA">
              <w:rPr>
                <w:b/>
                <w:bCs/>
              </w:rPr>
              <w:t>Perspectives</w:t>
            </w:r>
          </w:p>
        </w:tc>
      </w:tr>
      <w:tr w:rsidR="004437CA" w14:paraId="70D1FE8F" w14:textId="77777777" w:rsidTr="004437CA">
        <w:trPr>
          <w:trHeight w:val="3692"/>
        </w:trPr>
        <w:tc>
          <w:tcPr>
            <w:tcW w:w="9062" w:type="dxa"/>
            <w:gridSpan w:val="2"/>
          </w:tcPr>
          <w:p w14:paraId="33737EBE" w14:textId="77777777" w:rsidR="004437CA" w:rsidRDefault="004437CA" w:rsidP="00AA7565"/>
        </w:tc>
      </w:tr>
    </w:tbl>
    <w:p w14:paraId="5F2C0E3A" w14:textId="0CDCE446" w:rsidR="004437CA" w:rsidRDefault="004437CA" w:rsidP="00AA7565"/>
    <w:p w14:paraId="43BF43AB" w14:textId="77777777" w:rsidR="002728CD" w:rsidRPr="000C12B4" w:rsidRDefault="002728CD" w:rsidP="00AA7565"/>
    <w:p w14:paraId="0E63AC73" w14:textId="77777777" w:rsidR="003C1DEB" w:rsidRDefault="003C1DEB" w:rsidP="00FC4A7A">
      <w:pPr>
        <w:rPr>
          <w:noProof/>
          <w:lang w:bidi="fr-FR"/>
        </w:rPr>
      </w:pPr>
    </w:p>
    <w:p w14:paraId="75802F7D" w14:textId="2156DDC5" w:rsidR="0001495A" w:rsidRDefault="0001495A">
      <w:pPr>
        <w:rPr>
          <w:rFonts w:ascii="Avenir Black" w:hAnsi="Avenir Black" w:cs="Avenir Black"/>
          <w:b/>
          <w:bCs/>
          <w:noProof/>
          <w:color w:val="8A0058"/>
          <w:kern w:val="24"/>
          <w:sz w:val="44"/>
          <w:szCs w:val="56"/>
          <w:lang w:bidi="fr-FR"/>
        </w:rPr>
      </w:pPr>
      <w:r>
        <w:rPr>
          <w:noProof/>
          <w:lang w:bidi="fr-FR"/>
        </w:rPr>
        <w:br w:type="page"/>
      </w:r>
    </w:p>
    <w:p w14:paraId="190E23D3" w14:textId="7E754FB8" w:rsidR="002D5FE7" w:rsidRDefault="00E51DB1" w:rsidP="001E5CF7">
      <w:pPr>
        <w:pStyle w:val="Titre2"/>
        <w:numPr>
          <w:ilvl w:val="0"/>
          <w:numId w:val="38"/>
        </w:numPr>
        <w:rPr>
          <w:noProof/>
          <w:lang w:bidi="fr-FR"/>
        </w:rPr>
      </w:pPr>
      <w:bookmarkStart w:id="28" w:name="_Toc130557748"/>
      <w:r>
        <w:rPr>
          <w:noProof/>
          <w:lang w:bidi="fr-FR"/>
        </w:rPr>
        <w:lastRenderedPageBreak/>
        <w:t>Fonctionnement du relais et moyens au service du projet</w:t>
      </w:r>
      <w:bookmarkEnd w:id="28"/>
      <w:r>
        <w:rPr>
          <w:noProof/>
          <w:lang w:bidi="fr-FR"/>
        </w:rPr>
        <w:t xml:space="preserve"> </w:t>
      </w:r>
    </w:p>
    <w:p w14:paraId="0ED767B3" w14:textId="6F48428E" w:rsidR="000A460A" w:rsidRDefault="000A460A" w:rsidP="000A460A">
      <w:pPr>
        <w:pStyle w:val="Paragraphedeliste"/>
        <w:rPr>
          <w:rFonts w:asciiTheme="majorHAnsi" w:eastAsiaTheme="majorEastAsia" w:hAnsiTheme="majorHAnsi" w:cstheme="majorBidi"/>
          <w:b/>
          <w:caps/>
          <w:noProof/>
          <w:color w:val="ED7D31" w:themeColor="accent2"/>
          <w:spacing w:val="-10"/>
          <w:kern w:val="28"/>
          <w:sz w:val="32"/>
          <w:szCs w:val="32"/>
          <w:lang w:bidi="fr-FR"/>
        </w:rPr>
      </w:pPr>
    </w:p>
    <w:p w14:paraId="7F070918" w14:textId="56DB181A" w:rsidR="00DB71FC" w:rsidRPr="00E51DB1" w:rsidRDefault="00DB71FC" w:rsidP="001E5CF7">
      <w:pPr>
        <w:pStyle w:val="Titre3"/>
        <w:numPr>
          <w:ilvl w:val="1"/>
          <w:numId w:val="38"/>
        </w:numPr>
      </w:pPr>
      <w:bookmarkStart w:id="29" w:name="_Toc130557749"/>
      <w:r w:rsidRPr="00E51DB1">
        <w:t>Les moyens humains :</w:t>
      </w:r>
      <w:bookmarkEnd w:id="29"/>
      <w:r w:rsidRPr="00E51DB1">
        <w:t xml:space="preserve"> </w:t>
      </w:r>
    </w:p>
    <w:tbl>
      <w:tblPr>
        <w:tblStyle w:val="Grilledutableau"/>
        <w:tblW w:w="0" w:type="auto"/>
        <w:tblLook w:val="04A0" w:firstRow="1" w:lastRow="0" w:firstColumn="1" w:lastColumn="0" w:noHBand="0" w:noVBand="1"/>
      </w:tblPr>
      <w:tblGrid>
        <w:gridCol w:w="1980"/>
        <w:gridCol w:w="2268"/>
        <w:gridCol w:w="2410"/>
        <w:gridCol w:w="2404"/>
      </w:tblGrid>
      <w:tr w:rsidR="00DB71FC" w14:paraId="0D99058C" w14:textId="77777777" w:rsidTr="00E51DB1">
        <w:tc>
          <w:tcPr>
            <w:tcW w:w="9062" w:type="dxa"/>
            <w:gridSpan w:val="4"/>
            <w:shd w:val="clear" w:color="auto" w:fill="F7ADCB"/>
          </w:tcPr>
          <w:p w14:paraId="4BF4E8EF" w14:textId="16EEB7DF" w:rsidR="00DB71FC" w:rsidRPr="00BA16C4" w:rsidRDefault="00DB71FC" w:rsidP="00DB71FC">
            <w:pPr>
              <w:jc w:val="center"/>
              <w:rPr>
                <w:b/>
                <w:sz w:val="28"/>
                <w:szCs w:val="28"/>
              </w:rPr>
            </w:pPr>
            <w:r w:rsidRPr="00BA16C4">
              <w:rPr>
                <w:b/>
                <w:sz w:val="28"/>
                <w:szCs w:val="28"/>
              </w:rPr>
              <w:t xml:space="preserve">Les animateurs du </w:t>
            </w:r>
            <w:r w:rsidR="00E51DB1">
              <w:rPr>
                <w:b/>
                <w:sz w:val="28"/>
                <w:szCs w:val="28"/>
              </w:rPr>
              <w:t>relais</w:t>
            </w:r>
          </w:p>
        </w:tc>
      </w:tr>
      <w:tr w:rsidR="00DB71FC" w14:paraId="245F50D0" w14:textId="77777777" w:rsidTr="00DB71FC">
        <w:tc>
          <w:tcPr>
            <w:tcW w:w="1980" w:type="dxa"/>
          </w:tcPr>
          <w:p w14:paraId="427694D7" w14:textId="77777777" w:rsidR="00DB71FC" w:rsidRDefault="00DB71FC" w:rsidP="00DB71FC">
            <w:r>
              <w:t>Nom - Prénom</w:t>
            </w:r>
          </w:p>
        </w:tc>
        <w:tc>
          <w:tcPr>
            <w:tcW w:w="2268" w:type="dxa"/>
          </w:tcPr>
          <w:p w14:paraId="5A38D2CC" w14:textId="77777777" w:rsidR="00DB71FC" w:rsidRDefault="00DB71FC" w:rsidP="00DB71FC"/>
        </w:tc>
        <w:tc>
          <w:tcPr>
            <w:tcW w:w="2410" w:type="dxa"/>
          </w:tcPr>
          <w:p w14:paraId="50FBBC04" w14:textId="77777777" w:rsidR="00DB71FC" w:rsidRDefault="00DB71FC" w:rsidP="00DB71FC"/>
        </w:tc>
        <w:tc>
          <w:tcPr>
            <w:tcW w:w="2404" w:type="dxa"/>
          </w:tcPr>
          <w:p w14:paraId="6468D279" w14:textId="77777777" w:rsidR="00DB71FC" w:rsidRDefault="00DB71FC" w:rsidP="00DB71FC"/>
        </w:tc>
      </w:tr>
      <w:tr w:rsidR="00DB71FC" w14:paraId="5031CE43" w14:textId="77777777" w:rsidTr="00DB71FC">
        <w:tc>
          <w:tcPr>
            <w:tcW w:w="1980" w:type="dxa"/>
          </w:tcPr>
          <w:p w14:paraId="77AC01C4" w14:textId="77777777" w:rsidR="00DB71FC" w:rsidRDefault="00DB71FC" w:rsidP="00DB71FC">
            <w:r>
              <w:t>Date d’embauche</w:t>
            </w:r>
          </w:p>
        </w:tc>
        <w:tc>
          <w:tcPr>
            <w:tcW w:w="2268" w:type="dxa"/>
          </w:tcPr>
          <w:p w14:paraId="1CCCC3FA" w14:textId="77777777" w:rsidR="00DB71FC" w:rsidRDefault="00DB71FC" w:rsidP="00DB71FC"/>
        </w:tc>
        <w:tc>
          <w:tcPr>
            <w:tcW w:w="2410" w:type="dxa"/>
          </w:tcPr>
          <w:p w14:paraId="76870663" w14:textId="77777777" w:rsidR="00DB71FC" w:rsidRDefault="00DB71FC" w:rsidP="00DB71FC"/>
        </w:tc>
        <w:tc>
          <w:tcPr>
            <w:tcW w:w="2404" w:type="dxa"/>
          </w:tcPr>
          <w:p w14:paraId="350D097D" w14:textId="77777777" w:rsidR="00DB71FC" w:rsidRDefault="00DB71FC" w:rsidP="00DB71FC"/>
        </w:tc>
      </w:tr>
      <w:tr w:rsidR="00DB71FC" w14:paraId="784D3FEE" w14:textId="77777777" w:rsidTr="00DB71FC">
        <w:tc>
          <w:tcPr>
            <w:tcW w:w="1980" w:type="dxa"/>
          </w:tcPr>
          <w:p w14:paraId="44D7FA9E" w14:textId="551AA412" w:rsidR="00DB71FC" w:rsidRDefault="00DB71FC" w:rsidP="003C1DEB">
            <w:r>
              <w:t>Formation initiale</w:t>
            </w:r>
          </w:p>
        </w:tc>
        <w:tc>
          <w:tcPr>
            <w:tcW w:w="2268" w:type="dxa"/>
          </w:tcPr>
          <w:p w14:paraId="2CB65E69" w14:textId="77777777" w:rsidR="00DB71FC" w:rsidRDefault="00DB71FC" w:rsidP="00DB71FC"/>
        </w:tc>
        <w:tc>
          <w:tcPr>
            <w:tcW w:w="2410" w:type="dxa"/>
          </w:tcPr>
          <w:p w14:paraId="6B50A1E8" w14:textId="77777777" w:rsidR="00DB71FC" w:rsidRDefault="00DB71FC" w:rsidP="00DB71FC"/>
        </w:tc>
        <w:tc>
          <w:tcPr>
            <w:tcW w:w="2404" w:type="dxa"/>
          </w:tcPr>
          <w:p w14:paraId="0F60313A" w14:textId="77777777" w:rsidR="00DB71FC" w:rsidRDefault="00DB71FC" w:rsidP="00DB71FC"/>
        </w:tc>
      </w:tr>
      <w:tr w:rsidR="00DB71FC" w14:paraId="4E2C6B50" w14:textId="77777777" w:rsidTr="003C1DEB">
        <w:trPr>
          <w:trHeight w:val="889"/>
        </w:trPr>
        <w:tc>
          <w:tcPr>
            <w:tcW w:w="1980" w:type="dxa"/>
          </w:tcPr>
          <w:p w14:paraId="30483AF4" w14:textId="45FEA55C" w:rsidR="00DB71FC" w:rsidRDefault="00DB71FC" w:rsidP="003C1DEB">
            <w:r>
              <w:t>Expérience(s) professionnelle antérieure</w:t>
            </w:r>
          </w:p>
        </w:tc>
        <w:tc>
          <w:tcPr>
            <w:tcW w:w="2268" w:type="dxa"/>
          </w:tcPr>
          <w:p w14:paraId="5E0A7A01" w14:textId="77777777" w:rsidR="00DB71FC" w:rsidRDefault="00DB71FC" w:rsidP="00DB71FC"/>
        </w:tc>
        <w:tc>
          <w:tcPr>
            <w:tcW w:w="2410" w:type="dxa"/>
          </w:tcPr>
          <w:p w14:paraId="52F7709F" w14:textId="77777777" w:rsidR="00DB71FC" w:rsidRDefault="00DB71FC" w:rsidP="00DB71FC"/>
        </w:tc>
        <w:tc>
          <w:tcPr>
            <w:tcW w:w="2404" w:type="dxa"/>
          </w:tcPr>
          <w:p w14:paraId="79A8720E" w14:textId="77777777" w:rsidR="00DB71FC" w:rsidRDefault="00DB71FC" w:rsidP="00DB71FC"/>
        </w:tc>
      </w:tr>
      <w:tr w:rsidR="00DB71FC" w14:paraId="7A150DD1" w14:textId="77777777" w:rsidTr="00DB71FC">
        <w:tc>
          <w:tcPr>
            <w:tcW w:w="1980" w:type="dxa"/>
          </w:tcPr>
          <w:p w14:paraId="191DA904" w14:textId="5371CAF6" w:rsidR="00DB71FC" w:rsidRDefault="00DB71FC" w:rsidP="00DB71FC">
            <w:r>
              <w:t>Durée de travail hebdomadaire</w:t>
            </w:r>
            <w:r w:rsidR="00047EBA">
              <w:t xml:space="preserve"> au R</w:t>
            </w:r>
            <w:r w:rsidR="000C12B4">
              <w:t>elais</w:t>
            </w:r>
          </w:p>
        </w:tc>
        <w:tc>
          <w:tcPr>
            <w:tcW w:w="2268" w:type="dxa"/>
          </w:tcPr>
          <w:p w14:paraId="21E9C6D6" w14:textId="77777777" w:rsidR="00DB71FC" w:rsidRDefault="00DB71FC" w:rsidP="00DB71FC"/>
        </w:tc>
        <w:tc>
          <w:tcPr>
            <w:tcW w:w="2410" w:type="dxa"/>
          </w:tcPr>
          <w:p w14:paraId="207DC50E" w14:textId="77777777" w:rsidR="00DB71FC" w:rsidRDefault="00DB71FC" w:rsidP="00DB71FC"/>
        </w:tc>
        <w:tc>
          <w:tcPr>
            <w:tcW w:w="2404" w:type="dxa"/>
          </w:tcPr>
          <w:p w14:paraId="13FD5E3D" w14:textId="77777777" w:rsidR="00DB71FC" w:rsidRDefault="00DB71FC" w:rsidP="00DB71FC"/>
        </w:tc>
      </w:tr>
      <w:tr w:rsidR="00DB71FC" w14:paraId="31B98D1B" w14:textId="77777777" w:rsidTr="00DB71FC">
        <w:tc>
          <w:tcPr>
            <w:tcW w:w="1980" w:type="dxa"/>
          </w:tcPr>
          <w:p w14:paraId="14C00BF5" w14:textId="77777777" w:rsidR="00DB71FC" w:rsidRDefault="00DB71FC" w:rsidP="00DB71FC">
            <w:r>
              <w:t>Formation continue envisagée</w:t>
            </w:r>
          </w:p>
        </w:tc>
        <w:tc>
          <w:tcPr>
            <w:tcW w:w="2268" w:type="dxa"/>
          </w:tcPr>
          <w:p w14:paraId="26976164" w14:textId="77777777" w:rsidR="00DB71FC" w:rsidRDefault="00DB71FC" w:rsidP="00DB71FC"/>
        </w:tc>
        <w:tc>
          <w:tcPr>
            <w:tcW w:w="2410" w:type="dxa"/>
          </w:tcPr>
          <w:p w14:paraId="187FF353" w14:textId="77777777" w:rsidR="00DB71FC" w:rsidRDefault="00DB71FC" w:rsidP="00DB71FC"/>
        </w:tc>
        <w:tc>
          <w:tcPr>
            <w:tcW w:w="2404" w:type="dxa"/>
          </w:tcPr>
          <w:p w14:paraId="7FA68141" w14:textId="77777777" w:rsidR="00DB71FC" w:rsidRDefault="00DB71FC" w:rsidP="00DB71FC"/>
        </w:tc>
      </w:tr>
    </w:tbl>
    <w:p w14:paraId="36670D44" w14:textId="3D4EA1CA" w:rsidR="00DB71FC" w:rsidRPr="00422058" w:rsidRDefault="00DB71FC" w:rsidP="00DB71FC">
      <w:pPr>
        <w:rPr>
          <w:b/>
          <w:i/>
          <w:iCs/>
        </w:rPr>
      </w:pPr>
      <w:r w:rsidRPr="00422058">
        <w:rPr>
          <w:b/>
          <w:i/>
          <w:iCs/>
        </w:rPr>
        <w:t>Joindre les fiches de postes au projet de fonctionnement</w:t>
      </w:r>
      <w:r w:rsidR="00422058">
        <w:rPr>
          <w:b/>
          <w:i/>
          <w:iCs/>
        </w:rPr>
        <w:t>.</w:t>
      </w:r>
    </w:p>
    <w:p w14:paraId="2A74B5FB" w14:textId="62A8EDF3" w:rsidR="00DB71FC" w:rsidRDefault="00DB71FC" w:rsidP="00DB71FC">
      <w:r>
        <w:t xml:space="preserve">Si une augmentation du temps de travail de(s) animateur(s) ou une nouvelle embauche est envisagée sur la période, précisez la date prévisionnelle (mois et année) ainsi que le nombre </w:t>
      </w:r>
      <w:proofErr w:type="spellStart"/>
      <w:r>
        <w:t>d’etp</w:t>
      </w:r>
      <w:proofErr w:type="spellEnd"/>
      <w:r w:rsidR="00434731">
        <w:t>.</w:t>
      </w:r>
      <w:r>
        <w:t> </w:t>
      </w:r>
    </w:p>
    <w:p w14:paraId="71B03087" w14:textId="77777777" w:rsidR="00434731" w:rsidRDefault="00DB71FC" w:rsidP="00434731">
      <w:pPr>
        <w:spacing w:after="0" w:line="480" w:lineRule="auto"/>
        <w:rPr>
          <w:spacing w:val="20"/>
        </w:rPr>
      </w:pPr>
      <w:r w:rsidRPr="0055282C">
        <w:rPr>
          <w:spacing w:val="20"/>
        </w:rPr>
        <w:t>……………………………………………………………………………………………………………………………………………………………………………………………………………………………………………………………………………………</w:t>
      </w:r>
    </w:p>
    <w:p w14:paraId="06233D4B" w14:textId="00D750EC" w:rsidR="00434731" w:rsidRPr="00434731" w:rsidRDefault="00434731" w:rsidP="004514AB">
      <w:pPr>
        <w:rPr>
          <w:i/>
          <w:iCs/>
        </w:rPr>
      </w:pPr>
      <w:r w:rsidRPr="004514AB">
        <w:rPr>
          <w:i/>
          <w:iCs/>
        </w:rPr>
        <w:t>Pour rappel</w:t>
      </w:r>
      <w:r w:rsidR="00422058">
        <w:rPr>
          <w:i/>
          <w:iCs/>
        </w:rPr>
        <w:t>, la prestation de service Rpe</w:t>
      </w:r>
      <w:r w:rsidRPr="004514AB">
        <w:rPr>
          <w:i/>
          <w:iCs/>
        </w:rPr>
        <w:t xml:space="preserve"> est calculée sur la base d'un nombre </w:t>
      </w:r>
      <w:proofErr w:type="spellStart"/>
      <w:r w:rsidRPr="004514AB">
        <w:rPr>
          <w:i/>
          <w:iCs/>
        </w:rPr>
        <w:t>d'Etp</w:t>
      </w:r>
      <w:proofErr w:type="spellEnd"/>
      <w:r w:rsidRPr="004514AB">
        <w:rPr>
          <w:i/>
          <w:iCs/>
        </w:rPr>
        <w:t xml:space="preserve"> d'animateur de R</w:t>
      </w:r>
      <w:r w:rsidR="4846D5E2" w:rsidRPr="494D37DC">
        <w:rPr>
          <w:i/>
          <w:iCs/>
        </w:rPr>
        <w:t>pe</w:t>
      </w:r>
      <w:r w:rsidR="1189F8BC" w:rsidRPr="494D37DC">
        <w:rPr>
          <w:i/>
          <w:iCs/>
        </w:rPr>
        <w:t xml:space="preserve"> </w:t>
      </w:r>
      <w:r w:rsidRPr="004514AB">
        <w:rPr>
          <w:i/>
          <w:iCs/>
        </w:rPr>
        <w:t>validé par le Conseil d’administration de la Caf</w:t>
      </w:r>
      <w:r w:rsidR="4CADE03C" w:rsidRPr="494D37DC">
        <w:rPr>
          <w:i/>
          <w:iCs/>
        </w:rPr>
        <w:t xml:space="preserve"> ;</w:t>
      </w:r>
      <w:r w:rsidRPr="494D37DC">
        <w:rPr>
          <w:i/>
          <w:iCs/>
        </w:rPr>
        <w:t xml:space="preserve"> en cas de projet d’augmentation </w:t>
      </w:r>
      <w:proofErr w:type="spellStart"/>
      <w:r w:rsidRPr="494D37DC">
        <w:rPr>
          <w:i/>
          <w:iCs/>
        </w:rPr>
        <w:t>d’Etp</w:t>
      </w:r>
      <w:proofErr w:type="spellEnd"/>
      <w:r w:rsidRPr="494D37DC">
        <w:rPr>
          <w:i/>
          <w:iCs/>
        </w:rPr>
        <w:t>, le gestionnaire devra</w:t>
      </w:r>
      <w:r w:rsidR="009872F9">
        <w:rPr>
          <w:i/>
          <w:iCs/>
        </w:rPr>
        <w:t xml:space="preserve"> en</w:t>
      </w:r>
      <w:r w:rsidRPr="494D37DC">
        <w:rPr>
          <w:i/>
          <w:iCs/>
        </w:rPr>
        <w:t xml:space="preserve"> informer la Caf.</w:t>
      </w:r>
    </w:p>
    <w:tbl>
      <w:tblPr>
        <w:tblStyle w:val="Grilledutableau"/>
        <w:tblW w:w="0" w:type="auto"/>
        <w:tblLook w:val="04A0" w:firstRow="1" w:lastRow="0" w:firstColumn="1" w:lastColumn="0" w:noHBand="0" w:noVBand="1"/>
      </w:tblPr>
      <w:tblGrid>
        <w:gridCol w:w="2972"/>
        <w:gridCol w:w="2126"/>
        <w:gridCol w:w="1985"/>
        <w:gridCol w:w="1979"/>
      </w:tblGrid>
      <w:tr w:rsidR="00DB71FC" w14:paraId="3DD5F09D" w14:textId="77777777" w:rsidTr="00E51DB1">
        <w:tc>
          <w:tcPr>
            <w:tcW w:w="9062" w:type="dxa"/>
            <w:gridSpan w:val="4"/>
            <w:shd w:val="clear" w:color="auto" w:fill="F7ADCB"/>
          </w:tcPr>
          <w:p w14:paraId="03CBD5CE" w14:textId="14544B46" w:rsidR="00DB71FC" w:rsidRPr="00BA16C4" w:rsidRDefault="00DB71FC" w:rsidP="00DB71FC">
            <w:pPr>
              <w:jc w:val="center"/>
              <w:rPr>
                <w:b/>
                <w:sz w:val="28"/>
                <w:szCs w:val="28"/>
              </w:rPr>
            </w:pPr>
            <w:r>
              <w:rPr>
                <w:b/>
                <w:sz w:val="28"/>
                <w:szCs w:val="28"/>
              </w:rPr>
              <w:t xml:space="preserve">Autres personnels du </w:t>
            </w:r>
            <w:r w:rsidR="00E51DB1">
              <w:rPr>
                <w:b/>
                <w:sz w:val="28"/>
                <w:szCs w:val="28"/>
              </w:rPr>
              <w:t>relais</w:t>
            </w:r>
          </w:p>
        </w:tc>
      </w:tr>
      <w:tr w:rsidR="00DB71FC" w14:paraId="3D1B8D70" w14:textId="77777777" w:rsidTr="00DB71FC">
        <w:tc>
          <w:tcPr>
            <w:tcW w:w="2972" w:type="dxa"/>
          </w:tcPr>
          <w:p w14:paraId="537C9A64" w14:textId="77777777" w:rsidR="00DB71FC" w:rsidRDefault="00DB71FC" w:rsidP="00DB71FC">
            <w:r>
              <w:t>Fonction</w:t>
            </w:r>
          </w:p>
        </w:tc>
        <w:tc>
          <w:tcPr>
            <w:tcW w:w="2126" w:type="dxa"/>
          </w:tcPr>
          <w:p w14:paraId="6E3BC29F" w14:textId="77777777" w:rsidR="00DB71FC" w:rsidRDefault="00DB71FC" w:rsidP="00DB71FC"/>
        </w:tc>
        <w:tc>
          <w:tcPr>
            <w:tcW w:w="1985" w:type="dxa"/>
          </w:tcPr>
          <w:p w14:paraId="05A634DE" w14:textId="77777777" w:rsidR="00DB71FC" w:rsidRDefault="00DB71FC" w:rsidP="00DB71FC"/>
        </w:tc>
        <w:tc>
          <w:tcPr>
            <w:tcW w:w="1979" w:type="dxa"/>
          </w:tcPr>
          <w:p w14:paraId="5446D9BA" w14:textId="77777777" w:rsidR="00DB71FC" w:rsidRDefault="00DB71FC" w:rsidP="00DB71FC"/>
        </w:tc>
      </w:tr>
      <w:tr w:rsidR="00DB71FC" w14:paraId="73A0826D" w14:textId="77777777" w:rsidTr="00DB71FC">
        <w:tc>
          <w:tcPr>
            <w:tcW w:w="2972" w:type="dxa"/>
          </w:tcPr>
          <w:p w14:paraId="650DC57F" w14:textId="204A2360" w:rsidR="00DB71FC" w:rsidRDefault="00DB71FC" w:rsidP="00DB71FC">
            <w:r>
              <w:t>Temps de travail affecté au R</w:t>
            </w:r>
            <w:r w:rsidR="000C12B4">
              <w:t>elais</w:t>
            </w:r>
            <w:r>
              <w:t xml:space="preserve"> (en h/semaine)</w:t>
            </w:r>
          </w:p>
        </w:tc>
        <w:tc>
          <w:tcPr>
            <w:tcW w:w="2126" w:type="dxa"/>
          </w:tcPr>
          <w:p w14:paraId="5C5E81BC" w14:textId="77777777" w:rsidR="00DB71FC" w:rsidRDefault="00DB71FC" w:rsidP="00DB71FC"/>
        </w:tc>
        <w:tc>
          <w:tcPr>
            <w:tcW w:w="1985" w:type="dxa"/>
          </w:tcPr>
          <w:p w14:paraId="30A3F904" w14:textId="77777777" w:rsidR="00DB71FC" w:rsidRDefault="00DB71FC" w:rsidP="00DB71FC"/>
        </w:tc>
        <w:tc>
          <w:tcPr>
            <w:tcW w:w="1979" w:type="dxa"/>
          </w:tcPr>
          <w:p w14:paraId="1D94E1A0" w14:textId="77777777" w:rsidR="00DB71FC" w:rsidRDefault="00DB71FC" w:rsidP="00DB71FC"/>
        </w:tc>
      </w:tr>
    </w:tbl>
    <w:p w14:paraId="422E2325" w14:textId="77777777" w:rsidR="00DB71FC" w:rsidRPr="0055282C" w:rsidRDefault="00DB71FC" w:rsidP="000A460A">
      <w:pPr>
        <w:pStyle w:val="Paragraphedeliste"/>
        <w:rPr>
          <w:rFonts w:asciiTheme="majorHAnsi" w:eastAsiaTheme="majorEastAsia" w:hAnsiTheme="majorHAnsi" w:cstheme="majorBidi"/>
          <w:b/>
          <w:caps/>
          <w:noProof/>
          <w:color w:val="ED7D31" w:themeColor="accent2"/>
          <w:spacing w:val="-10"/>
          <w:kern w:val="28"/>
          <w:sz w:val="32"/>
          <w:szCs w:val="32"/>
          <w:lang w:bidi="fr-FR"/>
        </w:rPr>
      </w:pPr>
    </w:p>
    <w:p w14:paraId="2ECB0693" w14:textId="77777777" w:rsidR="004C641A" w:rsidRDefault="004C641A" w:rsidP="17D3E58D">
      <w:pPr>
        <w:rPr>
          <w:b/>
          <w:bCs/>
          <w:sz w:val="28"/>
          <w:szCs w:val="28"/>
        </w:rPr>
      </w:pPr>
      <w:r w:rsidRPr="17D3E58D">
        <w:rPr>
          <w:b/>
          <w:bCs/>
          <w:sz w:val="28"/>
          <w:szCs w:val="28"/>
        </w:rPr>
        <w:br w:type="page"/>
      </w:r>
    </w:p>
    <w:p w14:paraId="770338E3" w14:textId="06F292A5" w:rsidR="000A460A" w:rsidRDefault="006345AD" w:rsidP="001E5CF7">
      <w:pPr>
        <w:pStyle w:val="Titre3"/>
        <w:numPr>
          <w:ilvl w:val="1"/>
          <w:numId w:val="38"/>
        </w:numPr>
      </w:pPr>
      <w:bookmarkStart w:id="30" w:name="_Toc130557750"/>
      <w:r>
        <w:lastRenderedPageBreak/>
        <w:drawing>
          <wp:anchor distT="0" distB="0" distL="114300" distR="114300" simplePos="0" relativeHeight="251668480" behindDoc="0" locked="0" layoutInCell="1" allowOverlap="1" wp14:anchorId="052A3099" wp14:editId="3658304D">
            <wp:simplePos x="0" y="0"/>
            <wp:positionH relativeFrom="margin">
              <wp:posOffset>-552450</wp:posOffset>
            </wp:positionH>
            <wp:positionV relativeFrom="paragraph">
              <wp:posOffset>1939290</wp:posOffset>
            </wp:positionV>
            <wp:extent cx="428075" cy="390525"/>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07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460A" w:rsidRPr="00E51DB1">
        <w:t xml:space="preserve">Le </w:t>
      </w:r>
      <w:r w:rsidR="000A460A" w:rsidRPr="0001495A">
        <w:t>planning</w:t>
      </w:r>
      <w:r w:rsidR="003C2775" w:rsidRPr="0001495A">
        <w:t xml:space="preserve"> et les acti</w:t>
      </w:r>
      <w:r w:rsidR="00D36EF8" w:rsidRPr="0001495A">
        <w:t>ons</w:t>
      </w:r>
      <w:r w:rsidR="000A460A" w:rsidRPr="0001495A">
        <w:t> :</w:t>
      </w:r>
      <w:bookmarkEnd w:id="30"/>
      <w:r w:rsidR="000A460A" w:rsidRPr="0001495A">
        <w:t xml:space="preserve"> </w:t>
      </w:r>
    </w:p>
    <w:tbl>
      <w:tblPr>
        <w:tblStyle w:val="Grilledutableau"/>
        <w:tblW w:w="0" w:type="auto"/>
        <w:tblLook w:val="04A0" w:firstRow="1" w:lastRow="0" w:firstColumn="1" w:lastColumn="0" w:noHBand="0" w:noVBand="1"/>
      </w:tblPr>
      <w:tblGrid>
        <w:gridCol w:w="750"/>
        <w:gridCol w:w="1066"/>
        <w:gridCol w:w="1171"/>
        <w:gridCol w:w="1186"/>
        <w:gridCol w:w="1264"/>
        <w:gridCol w:w="1158"/>
        <w:gridCol w:w="1259"/>
        <w:gridCol w:w="1208"/>
      </w:tblGrid>
      <w:tr w:rsidR="00682D47" w14:paraId="4A214049" w14:textId="77777777" w:rsidTr="00E12312">
        <w:tc>
          <w:tcPr>
            <w:tcW w:w="9062" w:type="dxa"/>
            <w:gridSpan w:val="8"/>
            <w:shd w:val="clear" w:color="auto" w:fill="F7ADCB"/>
          </w:tcPr>
          <w:p w14:paraId="1E80B15F" w14:textId="01F07E08" w:rsidR="00682D47" w:rsidRDefault="00682D47" w:rsidP="00E12312">
            <w:pPr>
              <w:jc w:val="center"/>
            </w:pPr>
            <w:r>
              <w:rPr>
                <w:b/>
                <w:sz w:val="28"/>
                <w:szCs w:val="28"/>
              </w:rPr>
              <w:t xml:space="preserve">Planning d’ouverture au public* </w:t>
            </w:r>
          </w:p>
        </w:tc>
      </w:tr>
      <w:tr w:rsidR="00902A60" w14:paraId="5FF0CAE1" w14:textId="77777777" w:rsidTr="00E12312">
        <w:tc>
          <w:tcPr>
            <w:tcW w:w="1816" w:type="dxa"/>
            <w:gridSpan w:val="2"/>
          </w:tcPr>
          <w:p w14:paraId="78AC01E3" w14:textId="77777777" w:rsidR="00682D47" w:rsidRDefault="00682D47" w:rsidP="00E12312"/>
        </w:tc>
        <w:tc>
          <w:tcPr>
            <w:tcW w:w="1171" w:type="dxa"/>
          </w:tcPr>
          <w:p w14:paraId="79D16BB4" w14:textId="77777777" w:rsidR="00682D47" w:rsidRDefault="00682D47" w:rsidP="00E12312">
            <w:r>
              <w:t>LUNDI</w:t>
            </w:r>
          </w:p>
        </w:tc>
        <w:tc>
          <w:tcPr>
            <w:tcW w:w="1186" w:type="dxa"/>
          </w:tcPr>
          <w:p w14:paraId="721DDD89" w14:textId="77777777" w:rsidR="00682D47" w:rsidRDefault="00682D47" w:rsidP="00E12312">
            <w:r>
              <w:t>MARDI</w:t>
            </w:r>
          </w:p>
        </w:tc>
        <w:tc>
          <w:tcPr>
            <w:tcW w:w="1264" w:type="dxa"/>
          </w:tcPr>
          <w:p w14:paraId="7EC8C86D" w14:textId="77777777" w:rsidR="00682D47" w:rsidRDefault="00682D47" w:rsidP="00E12312">
            <w:r>
              <w:t>MERCREDI</w:t>
            </w:r>
          </w:p>
        </w:tc>
        <w:tc>
          <w:tcPr>
            <w:tcW w:w="1158" w:type="dxa"/>
          </w:tcPr>
          <w:p w14:paraId="77BE00F2" w14:textId="77777777" w:rsidR="00682D47" w:rsidRDefault="00682D47" w:rsidP="00E12312">
            <w:r>
              <w:t>JEUDI</w:t>
            </w:r>
          </w:p>
        </w:tc>
        <w:tc>
          <w:tcPr>
            <w:tcW w:w="1259" w:type="dxa"/>
          </w:tcPr>
          <w:p w14:paraId="4F372DCA" w14:textId="77777777" w:rsidR="00682D47" w:rsidRDefault="00682D47" w:rsidP="00E12312">
            <w:r>
              <w:t>VENDREDI</w:t>
            </w:r>
          </w:p>
        </w:tc>
        <w:tc>
          <w:tcPr>
            <w:tcW w:w="1208" w:type="dxa"/>
          </w:tcPr>
          <w:p w14:paraId="12E46B30" w14:textId="77777777" w:rsidR="00682D47" w:rsidRDefault="00682D47" w:rsidP="00E12312">
            <w:r>
              <w:t>SAMEDI</w:t>
            </w:r>
          </w:p>
        </w:tc>
      </w:tr>
      <w:tr w:rsidR="00902A60" w14:paraId="41F098B2" w14:textId="77777777" w:rsidTr="00E12312">
        <w:trPr>
          <w:trHeight w:val="877"/>
        </w:trPr>
        <w:tc>
          <w:tcPr>
            <w:tcW w:w="750" w:type="dxa"/>
          </w:tcPr>
          <w:p w14:paraId="194CCB9B" w14:textId="27C790D5" w:rsidR="00682D47" w:rsidRDefault="00902A60" w:rsidP="00E12312">
            <w:r>
              <w:t>Matin</w:t>
            </w:r>
          </w:p>
        </w:tc>
        <w:tc>
          <w:tcPr>
            <w:tcW w:w="1066" w:type="dxa"/>
          </w:tcPr>
          <w:p w14:paraId="11EB0136" w14:textId="77777777" w:rsidR="00682D47" w:rsidRPr="009850ED" w:rsidRDefault="00902A60" w:rsidP="00E12312">
            <w:pPr>
              <w:rPr>
                <w:i/>
                <w:iCs/>
                <w:sz w:val="16"/>
                <w:szCs w:val="16"/>
              </w:rPr>
            </w:pPr>
            <w:r w:rsidRPr="009850ED">
              <w:rPr>
                <w:i/>
                <w:iCs/>
                <w:sz w:val="16"/>
                <w:szCs w:val="16"/>
              </w:rPr>
              <w:t>Horaires, type d’activité</w:t>
            </w:r>
          </w:p>
          <w:p w14:paraId="322BC2D0" w14:textId="621F42FF" w:rsidR="00902A60" w:rsidRPr="009850ED" w:rsidRDefault="00902A60" w:rsidP="00E12312">
            <w:pPr>
              <w:rPr>
                <w:i/>
                <w:iCs/>
                <w:sz w:val="16"/>
                <w:szCs w:val="16"/>
              </w:rPr>
            </w:pPr>
            <w:r w:rsidRPr="009850ED">
              <w:rPr>
                <w:i/>
                <w:iCs/>
                <w:sz w:val="16"/>
                <w:szCs w:val="16"/>
              </w:rPr>
              <w:t>Lieu</w:t>
            </w:r>
          </w:p>
        </w:tc>
        <w:tc>
          <w:tcPr>
            <w:tcW w:w="1171" w:type="dxa"/>
          </w:tcPr>
          <w:p w14:paraId="53DD86AB" w14:textId="77777777" w:rsidR="00682D47" w:rsidRDefault="00682D47" w:rsidP="00E12312"/>
        </w:tc>
        <w:tc>
          <w:tcPr>
            <w:tcW w:w="1186" w:type="dxa"/>
          </w:tcPr>
          <w:p w14:paraId="7484378B" w14:textId="77777777" w:rsidR="00682D47" w:rsidRDefault="00682D47" w:rsidP="00E12312"/>
        </w:tc>
        <w:tc>
          <w:tcPr>
            <w:tcW w:w="1264" w:type="dxa"/>
          </w:tcPr>
          <w:p w14:paraId="0F53BF24" w14:textId="77777777" w:rsidR="00682D47" w:rsidRDefault="00682D47" w:rsidP="00E12312"/>
        </w:tc>
        <w:tc>
          <w:tcPr>
            <w:tcW w:w="1158" w:type="dxa"/>
          </w:tcPr>
          <w:p w14:paraId="1AD8946F" w14:textId="77777777" w:rsidR="00682D47" w:rsidRDefault="00682D47" w:rsidP="00E12312"/>
        </w:tc>
        <w:tc>
          <w:tcPr>
            <w:tcW w:w="1259" w:type="dxa"/>
          </w:tcPr>
          <w:p w14:paraId="01C31D53" w14:textId="77777777" w:rsidR="00682D47" w:rsidRDefault="00682D47" w:rsidP="00E12312"/>
        </w:tc>
        <w:tc>
          <w:tcPr>
            <w:tcW w:w="1208" w:type="dxa"/>
          </w:tcPr>
          <w:p w14:paraId="3548B911" w14:textId="77777777" w:rsidR="00682D47" w:rsidRDefault="00682D47" w:rsidP="00E12312"/>
        </w:tc>
      </w:tr>
      <w:tr w:rsidR="00902A60" w14:paraId="714531ED" w14:textId="77777777" w:rsidTr="00E12312">
        <w:trPr>
          <w:trHeight w:val="925"/>
        </w:trPr>
        <w:tc>
          <w:tcPr>
            <w:tcW w:w="750" w:type="dxa"/>
          </w:tcPr>
          <w:p w14:paraId="40C06A1F" w14:textId="4BADD7DF" w:rsidR="00682D47" w:rsidRDefault="00902A60" w:rsidP="00E12312">
            <w:r>
              <w:t>Après midi</w:t>
            </w:r>
          </w:p>
        </w:tc>
        <w:tc>
          <w:tcPr>
            <w:tcW w:w="1066" w:type="dxa"/>
          </w:tcPr>
          <w:p w14:paraId="3A24B33F" w14:textId="77777777" w:rsidR="00902A60" w:rsidRPr="009850ED" w:rsidRDefault="00902A60" w:rsidP="00902A60">
            <w:pPr>
              <w:rPr>
                <w:i/>
                <w:iCs/>
                <w:sz w:val="16"/>
                <w:szCs w:val="16"/>
              </w:rPr>
            </w:pPr>
            <w:r w:rsidRPr="009850ED">
              <w:rPr>
                <w:i/>
                <w:iCs/>
                <w:sz w:val="16"/>
                <w:szCs w:val="16"/>
              </w:rPr>
              <w:t>Horaires, type d’activité</w:t>
            </w:r>
          </w:p>
          <w:p w14:paraId="30B41149" w14:textId="2CFD400B" w:rsidR="00682D47" w:rsidRPr="009850ED" w:rsidRDefault="00902A60" w:rsidP="00902A60">
            <w:pPr>
              <w:rPr>
                <w:i/>
                <w:iCs/>
                <w:sz w:val="16"/>
                <w:szCs w:val="16"/>
              </w:rPr>
            </w:pPr>
            <w:r w:rsidRPr="009850ED">
              <w:rPr>
                <w:i/>
                <w:iCs/>
                <w:sz w:val="16"/>
                <w:szCs w:val="16"/>
              </w:rPr>
              <w:t>Lieu</w:t>
            </w:r>
            <w:r w:rsidR="00682D47" w:rsidRPr="009850ED">
              <w:rPr>
                <w:i/>
                <w:iCs/>
                <w:sz w:val="16"/>
                <w:szCs w:val="16"/>
              </w:rPr>
              <w:t> </w:t>
            </w:r>
          </w:p>
        </w:tc>
        <w:tc>
          <w:tcPr>
            <w:tcW w:w="1171" w:type="dxa"/>
          </w:tcPr>
          <w:p w14:paraId="0707F830" w14:textId="77777777" w:rsidR="00682D47" w:rsidRDefault="00682D47" w:rsidP="00E12312"/>
        </w:tc>
        <w:tc>
          <w:tcPr>
            <w:tcW w:w="1186" w:type="dxa"/>
          </w:tcPr>
          <w:p w14:paraId="57C8F4AC" w14:textId="77777777" w:rsidR="00682D47" w:rsidRDefault="00682D47" w:rsidP="00E12312"/>
        </w:tc>
        <w:tc>
          <w:tcPr>
            <w:tcW w:w="1264" w:type="dxa"/>
          </w:tcPr>
          <w:p w14:paraId="535F3CE8" w14:textId="77777777" w:rsidR="00682D47" w:rsidRDefault="00682D47" w:rsidP="00E12312"/>
        </w:tc>
        <w:tc>
          <w:tcPr>
            <w:tcW w:w="1158" w:type="dxa"/>
          </w:tcPr>
          <w:p w14:paraId="07B062A2" w14:textId="77777777" w:rsidR="00682D47" w:rsidRDefault="00682D47" w:rsidP="00E12312"/>
        </w:tc>
        <w:tc>
          <w:tcPr>
            <w:tcW w:w="1259" w:type="dxa"/>
          </w:tcPr>
          <w:p w14:paraId="14C485DE" w14:textId="77777777" w:rsidR="00682D47" w:rsidRDefault="00682D47" w:rsidP="00E12312"/>
        </w:tc>
        <w:tc>
          <w:tcPr>
            <w:tcW w:w="1208" w:type="dxa"/>
          </w:tcPr>
          <w:p w14:paraId="52506526" w14:textId="77777777" w:rsidR="00682D47" w:rsidRDefault="00682D47" w:rsidP="00E12312"/>
        </w:tc>
      </w:tr>
      <w:tr w:rsidR="00902A60" w14:paraId="054E8343" w14:textId="77777777" w:rsidTr="00E12312">
        <w:tc>
          <w:tcPr>
            <w:tcW w:w="1816" w:type="dxa"/>
            <w:gridSpan w:val="2"/>
          </w:tcPr>
          <w:p w14:paraId="06994A1C" w14:textId="77777777" w:rsidR="00682D47" w:rsidRDefault="00682D47" w:rsidP="00E12312">
            <w:r>
              <w:t>Total heures </w:t>
            </w:r>
          </w:p>
        </w:tc>
        <w:tc>
          <w:tcPr>
            <w:tcW w:w="1171" w:type="dxa"/>
          </w:tcPr>
          <w:p w14:paraId="41BCD523" w14:textId="77777777" w:rsidR="00682D47" w:rsidRDefault="00682D47" w:rsidP="00E12312"/>
        </w:tc>
        <w:tc>
          <w:tcPr>
            <w:tcW w:w="1186" w:type="dxa"/>
          </w:tcPr>
          <w:p w14:paraId="044965B4" w14:textId="77777777" w:rsidR="00682D47" w:rsidRDefault="00682D47" w:rsidP="00E12312"/>
        </w:tc>
        <w:tc>
          <w:tcPr>
            <w:tcW w:w="1264" w:type="dxa"/>
          </w:tcPr>
          <w:p w14:paraId="0ECF5088" w14:textId="77777777" w:rsidR="00682D47" w:rsidRDefault="00682D47" w:rsidP="00E12312"/>
        </w:tc>
        <w:tc>
          <w:tcPr>
            <w:tcW w:w="1158" w:type="dxa"/>
          </w:tcPr>
          <w:p w14:paraId="42513657" w14:textId="77777777" w:rsidR="00682D47" w:rsidRDefault="00682D47" w:rsidP="00E12312"/>
        </w:tc>
        <w:tc>
          <w:tcPr>
            <w:tcW w:w="1259" w:type="dxa"/>
          </w:tcPr>
          <w:p w14:paraId="409E85A4" w14:textId="77777777" w:rsidR="00682D47" w:rsidRDefault="00682D47" w:rsidP="00E12312"/>
        </w:tc>
        <w:tc>
          <w:tcPr>
            <w:tcW w:w="1208" w:type="dxa"/>
          </w:tcPr>
          <w:p w14:paraId="1C79BCD9" w14:textId="77777777" w:rsidR="00682D47" w:rsidRDefault="00682D47" w:rsidP="00E12312"/>
        </w:tc>
      </w:tr>
    </w:tbl>
    <w:p w14:paraId="07EC14B6" w14:textId="5365E442" w:rsidR="00682D47" w:rsidRPr="009850ED" w:rsidRDefault="00682D47" w:rsidP="00682D47">
      <w:pPr>
        <w:rPr>
          <w:i/>
          <w:iCs/>
          <w:color w:val="C45911" w:themeColor="accent2" w:themeShade="BF"/>
          <w:lang w:bidi="fr-FR"/>
        </w:rPr>
      </w:pPr>
      <w:r w:rsidRPr="009850ED">
        <w:rPr>
          <w:i/>
          <w:iCs/>
          <w:color w:val="C45911" w:themeColor="accent2" w:themeShade="BF"/>
          <w:lang w:bidi="fr-FR"/>
        </w:rPr>
        <w:t>*Doit être le reflet de ce qui est inscrit sur les plaquettes de communication</w:t>
      </w:r>
    </w:p>
    <w:p w14:paraId="591D469A" w14:textId="77777777" w:rsidR="00682D47" w:rsidRPr="00682D47" w:rsidRDefault="00682D47" w:rsidP="00682D47">
      <w:pPr>
        <w:rPr>
          <w:lang w:bidi="fr-FR"/>
        </w:rPr>
      </w:pPr>
    </w:p>
    <w:tbl>
      <w:tblPr>
        <w:tblStyle w:val="Grilledutableau"/>
        <w:tblW w:w="0" w:type="auto"/>
        <w:tblLook w:val="04A0" w:firstRow="1" w:lastRow="0" w:firstColumn="1" w:lastColumn="0" w:noHBand="0" w:noVBand="1"/>
      </w:tblPr>
      <w:tblGrid>
        <w:gridCol w:w="750"/>
        <w:gridCol w:w="1066"/>
        <w:gridCol w:w="1171"/>
        <w:gridCol w:w="1186"/>
        <w:gridCol w:w="1264"/>
        <w:gridCol w:w="1158"/>
        <w:gridCol w:w="1259"/>
        <w:gridCol w:w="1208"/>
      </w:tblGrid>
      <w:tr w:rsidR="00B17D16" w14:paraId="7B6EB6BF" w14:textId="77777777" w:rsidTr="00E51DB1">
        <w:tc>
          <w:tcPr>
            <w:tcW w:w="9062" w:type="dxa"/>
            <w:gridSpan w:val="8"/>
            <w:shd w:val="clear" w:color="auto" w:fill="F7ADCB"/>
          </w:tcPr>
          <w:p w14:paraId="60501627" w14:textId="42CB2FDE" w:rsidR="00B17D16" w:rsidRDefault="00B17D16" w:rsidP="00BA16C4">
            <w:pPr>
              <w:jc w:val="center"/>
            </w:pPr>
            <w:r w:rsidRPr="00B17D16">
              <w:rPr>
                <w:b/>
                <w:sz w:val="28"/>
                <w:szCs w:val="28"/>
              </w:rPr>
              <w:t xml:space="preserve">Organisation hebdomadaire prévisionnelle du </w:t>
            </w:r>
            <w:r w:rsidR="00E51DB1">
              <w:rPr>
                <w:b/>
                <w:sz w:val="28"/>
                <w:szCs w:val="28"/>
              </w:rPr>
              <w:t>relais</w:t>
            </w:r>
            <w:r w:rsidRPr="00B17D16">
              <w:rPr>
                <w:b/>
                <w:sz w:val="28"/>
                <w:szCs w:val="28"/>
              </w:rPr>
              <w:t xml:space="preserve"> sur la durée du projet</w:t>
            </w:r>
            <w:r w:rsidR="00902A60">
              <w:rPr>
                <w:b/>
                <w:sz w:val="28"/>
                <w:szCs w:val="28"/>
              </w:rPr>
              <w:t>*</w:t>
            </w:r>
          </w:p>
        </w:tc>
      </w:tr>
      <w:tr w:rsidR="00B17D16" w14:paraId="7283EFA2" w14:textId="77777777" w:rsidTr="00722370">
        <w:tc>
          <w:tcPr>
            <w:tcW w:w="1816" w:type="dxa"/>
            <w:gridSpan w:val="2"/>
          </w:tcPr>
          <w:p w14:paraId="6165C2C2" w14:textId="77777777" w:rsidR="00B17D16" w:rsidRDefault="00B17D16" w:rsidP="002D5FE7"/>
        </w:tc>
        <w:tc>
          <w:tcPr>
            <w:tcW w:w="1171" w:type="dxa"/>
          </w:tcPr>
          <w:p w14:paraId="17ED729B" w14:textId="1C18114D" w:rsidR="00B17D16" w:rsidRDefault="00B17D16" w:rsidP="002D5FE7">
            <w:r>
              <w:t>LUNDI</w:t>
            </w:r>
          </w:p>
        </w:tc>
        <w:tc>
          <w:tcPr>
            <w:tcW w:w="1186" w:type="dxa"/>
          </w:tcPr>
          <w:p w14:paraId="0B526DE4" w14:textId="18608FC8" w:rsidR="00B17D16" w:rsidRDefault="00B17D16" w:rsidP="002D5FE7">
            <w:r>
              <w:t>MARDI</w:t>
            </w:r>
          </w:p>
        </w:tc>
        <w:tc>
          <w:tcPr>
            <w:tcW w:w="1264" w:type="dxa"/>
          </w:tcPr>
          <w:p w14:paraId="744E858A" w14:textId="710C21F7" w:rsidR="00B17D16" w:rsidRDefault="00B17D16" w:rsidP="002D5FE7">
            <w:r>
              <w:t>MERCREDI</w:t>
            </w:r>
          </w:p>
        </w:tc>
        <w:tc>
          <w:tcPr>
            <w:tcW w:w="1158" w:type="dxa"/>
          </w:tcPr>
          <w:p w14:paraId="0365E471" w14:textId="53396E62" w:rsidR="00B17D16" w:rsidRDefault="00B17D16" w:rsidP="002D5FE7">
            <w:r>
              <w:t>JEUDI</w:t>
            </w:r>
          </w:p>
        </w:tc>
        <w:tc>
          <w:tcPr>
            <w:tcW w:w="1259" w:type="dxa"/>
          </w:tcPr>
          <w:p w14:paraId="76F96657" w14:textId="2C5E7773" w:rsidR="00B17D16" w:rsidRDefault="00B17D16" w:rsidP="002D5FE7">
            <w:r>
              <w:t>VENDREDI</w:t>
            </w:r>
          </w:p>
        </w:tc>
        <w:tc>
          <w:tcPr>
            <w:tcW w:w="1208" w:type="dxa"/>
          </w:tcPr>
          <w:p w14:paraId="58D806A6" w14:textId="1D923F31" w:rsidR="00B17D16" w:rsidRDefault="00B17D16" w:rsidP="002D5FE7">
            <w:r>
              <w:t>SAMEDI</w:t>
            </w:r>
          </w:p>
        </w:tc>
      </w:tr>
      <w:tr w:rsidR="00B17D16" w14:paraId="6C7B8FFC" w14:textId="77777777" w:rsidTr="00722370">
        <w:trPr>
          <w:trHeight w:val="877"/>
        </w:trPr>
        <w:tc>
          <w:tcPr>
            <w:tcW w:w="750" w:type="dxa"/>
            <w:vMerge w:val="restart"/>
          </w:tcPr>
          <w:p w14:paraId="378E8D98" w14:textId="77777777" w:rsidR="00B17D16" w:rsidRDefault="00B17D16" w:rsidP="002D5FE7"/>
          <w:p w14:paraId="4E00E4BF" w14:textId="77777777" w:rsidR="00B17D16" w:rsidRDefault="00B17D16" w:rsidP="002D5FE7"/>
          <w:p w14:paraId="23B080EB" w14:textId="77777777" w:rsidR="00B17D16" w:rsidRDefault="00B17D16" w:rsidP="002D5FE7"/>
          <w:p w14:paraId="766A54FE" w14:textId="13544A3B" w:rsidR="00B17D16" w:rsidRDefault="00B17D16" w:rsidP="002D5FE7">
            <w:r>
              <w:t>Matin</w:t>
            </w:r>
          </w:p>
        </w:tc>
        <w:tc>
          <w:tcPr>
            <w:tcW w:w="1066" w:type="dxa"/>
          </w:tcPr>
          <w:p w14:paraId="4A8D182E" w14:textId="029ED708" w:rsidR="00B17D16" w:rsidRPr="009850ED" w:rsidRDefault="004F5639" w:rsidP="002D5FE7">
            <w:pPr>
              <w:rPr>
                <w:i/>
                <w:iCs/>
                <w:sz w:val="16"/>
                <w:szCs w:val="16"/>
              </w:rPr>
            </w:pPr>
            <w:r w:rsidRPr="009850ED">
              <w:rPr>
                <w:i/>
                <w:iCs/>
                <w:sz w:val="16"/>
                <w:szCs w:val="16"/>
              </w:rPr>
              <w:t>Horaires</w:t>
            </w:r>
          </w:p>
        </w:tc>
        <w:tc>
          <w:tcPr>
            <w:tcW w:w="1171" w:type="dxa"/>
          </w:tcPr>
          <w:p w14:paraId="21E58025" w14:textId="77777777" w:rsidR="00B17D16" w:rsidRDefault="00B17D16" w:rsidP="002D5FE7"/>
        </w:tc>
        <w:tc>
          <w:tcPr>
            <w:tcW w:w="1186" w:type="dxa"/>
          </w:tcPr>
          <w:p w14:paraId="7C71C056" w14:textId="77777777" w:rsidR="00B17D16" w:rsidRDefault="00B17D16" w:rsidP="002D5FE7"/>
        </w:tc>
        <w:tc>
          <w:tcPr>
            <w:tcW w:w="1264" w:type="dxa"/>
          </w:tcPr>
          <w:p w14:paraId="32ECAC96" w14:textId="77777777" w:rsidR="00B17D16" w:rsidRDefault="00B17D16" w:rsidP="002D5FE7"/>
        </w:tc>
        <w:tc>
          <w:tcPr>
            <w:tcW w:w="1158" w:type="dxa"/>
          </w:tcPr>
          <w:p w14:paraId="3CA5CE62" w14:textId="77777777" w:rsidR="00B17D16" w:rsidRDefault="00B17D16" w:rsidP="002D5FE7"/>
        </w:tc>
        <w:tc>
          <w:tcPr>
            <w:tcW w:w="1259" w:type="dxa"/>
          </w:tcPr>
          <w:p w14:paraId="3FEB61EA" w14:textId="77777777" w:rsidR="00B17D16" w:rsidRDefault="00B17D16" w:rsidP="002D5FE7"/>
        </w:tc>
        <w:tc>
          <w:tcPr>
            <w:tcW w:w="1208" w:type="dxa"/>
          </w:tcPr>
          <w:p w14:paraId="44181F74" w14:textId="77777777" w:rsidR="00B17D16" w:rsidRDefault="00B17D16" w:rsidP="002D5FE7"/>
        </w:tc>
      </w:tr>
      <w:tr w:rsidR="006374A9" w14:paraId="4245CE49" w14:textId="77777777" w:rsidTr="00722370">
        <w:trPr>
          <w:trHeight w:val="877"/>
        </w:trPr>
        <w:tc>
          <w:tcPr>
            <w:tcW w:w="750" w:type="dxa"/>
            <w:vMerge/>
          </w:tcPr>
          <w:p w14:paraId="78BAD405" w14:textId="77777777" w:rsidR="006374A9" w:rsidRDefault="006374A9" w:rsidP="002D5FE7"/>
        </w:tc>
        <w:tc>
          <w:tcPr>
            <w:tcW w:w="1066" w:type="dxa"/>
          </w:tcPr>
          <w:p w14:paraId="3264B0FD" w14:textId="7142014C" w:rsidR="006374A9" w:rsidRPr="009850ED" w:rsidRDefault="004F5639" w:rsidP="002D5FE7">
            <w:pPr>
              <w:rPr>
                <w:i/>
                <w:iCs/>
                <w:sz w:val="16"/>
                <w:szCs w:val="16"/>
              </w:rPr>
            </w:pPr>
            <w:r w:rsidRPr="009850ED">
              <w:rPr>
                <w:i/>
                <w:iCs/>
                <w:sz w:val="16"/>
                <w:szCs w:val="16"/>
              </w:rPr>
              <w:t>Horaires</w:t>
            </w:r>
          </w:p>
        </w:tc>
        <w:tc>
          <w:tcPr>
            <w:tcW w:w="1171" w:type="dxa"/>
          </w:tcPr>
          <w:p w14:paraId="5BE6A669" w14:textId="77777777" w:rsidR="006374A9" w:rsidRDefault="006374A9" w:rsidP="002D5FE7"/>
        </w:tc>
        <w:tc>
          <w:tcPr>
            <w:tcW w:w="1186" w:type="dxa"/>
          </w:tcPr>
          <w:p w14:paraId="3A8AF571" w14:textId="77777777" w:rsidR="006374A9" w:rsidRDefault="006374A9" w:rsidP="002D5FE7"/>
        </w:tc>
        <w:tc>
          <w:tcPr>
            <w:tcW w:w="1264" w:type="dxa"/>
          </w:tcPr>
          <w:p w14:paraId="7FF6CE15" w14:textId="77777777" w:rsidR="006374A9" w:rsidRDefault="006374A9" w:rsidP="002D5FE7"/>
        </w:tc>
        <w:tc>
          <w:tcPr>
            <w:tcW w:w="1158" w:type="dxa"/>
          </w:tcPr>
          <w:p w14:paraId="3A4CFA42" w14:textId="77777777" w:rsidR="006374A9" w:rsidRDefault="006374A9" w:rsidP="002D5FE7"/>
        </w:tc>
        <w:tc>
          <w:tcPr>
            <w:tcW w:w="1259" w:type="dxa"/>
          </w:tcPr>
          <w:p w14:paraId="36298EEB" w14:textId="77777777" w:rsidR="006374A9" w:rsidRDefault="006374A9" w:rsidP="002D5FE7"/>
        </w:tc>
        <w:tc>
          <w:tcPr>
            <w:tcW w:w="1208" w:type="dxa"/>
          </w:tcPr>
          <w:p w14:paraId="735C9826" w14:textId="77777777" w:rsidR="006374A9" w:rsidRDefault="006374A9" w:rsidP="002D5FE7"/>
        </w:tc>
      </w:tr>
      <w:tr w:rsidR="00B17D16" w14:paraId="6AD1D774" w14:textId="77777777" w:rsidTr="00722370">
        <w:trPr>
          <w:trHeight w:val="925"/>
        </w:trPr>
        <w:tc>
          <w:tcPr>
            <w:tcW w:w="750" w:type="dxa"/>
            <w:vMerge w:val="restart"/>
          </w:tcPr>
          <w:p w14:paraId="7AC20F90" w14:textId="77777777" w:rsidR="00B17D16" w:rsidRDefault="00B17D16" w:rsidP="00B17D16">
            <w:pPr>
              <w:jc w:val="center"/>
            </w:pPr>
          </w:p>
          <w:p w14:paraId="6F083C7E" w14:textId="77777777" w:rsidR="00B17D16" w:rsidRDefault="00B17D16" w:rsidP="00B17D16">
            <w:pPr>
              <w:jc w:val="center"/>
            </w:pPr>
          </w:p>
          <w:p w14:paraId="05554B77" w14:textId="01DBF9BB" w:rsidR="00B17D16" w:rsidRDefault="00B17D16" w:rsidP="00B17D16">
            <w:pPr>
              <w:jc w:val="center"/>
            </w:pPr>
            <w:r>
              <w:t>Après - midi</w:t>
            </w:r>
          </w:p>
        </w:tc>
        <w:tc>
          <w:tcPr>
            <w:tcW w:w="1066" w:type="dxa"/>
          </w:tcPr>
          <w:p w14:paraId="343CC5D6" w14:textId="1B854BC0" w:rsidR="00B17D16" w:rsidRPr="00BA16C4" w:rsidRDefault="00B17D16" w:rsidP="002D5FE7">
            <w:pPr>
              <w:rPr>
                <w:i/>
                <w:iCs/>
                <w:sz w:val="16"/>
                <w:szCs w:val="16"/>
              </w:rPr>
            </w:pPr>
            <w:r w:rsidRPr="00BA16C4">
              <w:rPr>
                <w:i/>
                <w:iCs/>
                <w:sz w:val="16"/>
                <w:szCs w:val="16"/>
              </w:rPr>
              <w:t>Horaires</w:t>
            </w:r>
          </w:p>
        </w:tc>
        <w:tc>
          <w:tcPr>
            <w:tcW w:w="1171" w:type="dxa"/>
          </w:tcPr>
          <w:p w14:paraId="1A7E5FA9" w14:textId="77777777" w:rsidR="00B17D16" w:rsidRDefault="00B17D16" w:rsidP="002D5FE7"/>
        </w:tc>
        <w:tc>
          <w:tcPr>
            <w:tcW w:w="1186" w:type="dxa"/>
          </w:tcPr>
          <w:p w14:paraId="7D28A3B8" w14:textId="77777777" w:rsidR="00B17D16" w:rsidRDefault="00B17D16" w:rsidP="002D5FE7"/>
        </w:tc>
        <w:tc>
          <w:tcPr>
            <w:tcW w:w="1264" w:type="dxa"/>
          </w:tcPr>
          <w:p w14:paraId="1B1DB512" w14:textId="77777777" w:rsidR="00B17D16" w:rsidRDefault="00B17D16" w:rsidP="002D5FE7"/>
        </w:tc>
        <w:tc>
          <w:tcPr>
            <w:tcW w:w="1158" w:type="dxa"/>
          </w:tcPr>
          <w:p w14:paraId="5DB82451" w14:textId="77777777" w:rsidR="00B17D16" w:rsidRDefault="00B17D16" w:rsidP="002D5FE7"/>
        </w:tc>
        <w:tc>
          <w:tcPr>
            <w:tcW w:w="1259" w:type="dxa"/>
          </w:tcPr>
          <w:p w14:paraId="7C561AC7" w14:textId="77777777" w:rsidR="00B17D16" w:rsidRDefault="00B17D16" w:rsidP="002D5FE7"/>
        </w:tc>
        <w:tc>
          <w:tcPr>
            <w:tcW w:w="1208" w:type="dxa"/>
          </w:tcPr>
          <w:p w14:paraId="0E4E3EF4" w14:textId="77777777" w:rsidR="00B17D16" w:rsidRDefault="00B17D16" w:rsidP="002D5FE7"/>
        </w:tc>
      </w:tr>
      <w:tr w:rsidR="00B17D16" w14:paraId="492E01F2" w14:textId="77777777" w:rsidTr="00722370">
        <w:trPr>
          <w:trHeight w:val="925"/>
        </w:trPr>
        <w:tc>
          <w:tcPr>
            <w:tcW w:w="750" w:type="dxa"/>
            <w:vMerge/>
          </w:tcPr>
          <w:p w14:paraId="0F435B8E" w14:textId="77777777" w:rsidR="00B17D16" w:rsidRDefault="00B17D16" w:rsidP="002D5FE7"/>
        </w:tc>
        <w:tc>
          <w:tcPr>
            <w:tcW w:w="1066" w:type="dxa"/>
          </w:tcPr>
          <w:p w14:paraId="261C04F8" w14:textId="63B7BE4B" w:rsidR="00B17D16" w:rsidRPr="00BA16C4" w:rsidRDefault="00B17D16" w:rsidP="002D5FE7">
            <w:pPr>
              <w:rPr>
                <w:i/>
                <w:iCs/>
                <w:sz w:val="16"/>
                <w:szCs w:val="16"/>
              </w:rPr>
            </w:pPr>
            <w:r w:rsidRPr="00BA16C4">
              <w:rPr>
                <w:i/>
                <w:iCs/>
                <w:sz w:val="16"/>
                <w:szCs w:val="16"/>
              </w:rPr>
              <w:t>Horaires </w:t>
            </w:r>
          </w:p>
        </w:tc>
        <w:tc>
          <w:tcPr>
            <w:tcW w:w="1171" w:type="dxa"/>
          </w:tcPr>
          <w:p w14:paraId="1BF76248" w14:textId="77777777" w:rsidR="00B17D16" w:rsidRDefault="00B17D16" w:rsidP="002D5FE7"/>
        </w:tc>
        <w:tc>
          <w:tcPr>
            <w:tcW w:w="1186" w:type="dxa"/>
          </w:tcPr>
          <w:p w14:paraId="7C8222DE" w14:textId="77777777" w:rsidR="00B17D16" w:rsidRDefault="00B17D16" w:rsidP="002D5FE7"/>
        </w:tc>
        <w:tc>
          <w:tcPr>
            <w:tcW w:w="1264" w:type="dxa"/>
          </w:tcPr>
          <w:p w14:paraId="2780A020" w14:textId="77777777" w:rsidR="00B17D16" w:rsidRDefault="00B17D16" w:rsidP="002D5FE7"/>
        </w:tc>
        <w:tc>
          <w:tcPr>
            <w:tcW w:w="1158" w:type="dxa"/>
          </w:tcPr>
          <w:p w14:paraId="0C8BC0AC" w14:textId="77777777" w:rsidR="00B17D16" w:rsidRDefault="00B17D16" w:rsidP="002D5FE7"/>
        </w:tc>
        <w:tc>
          <w:tcPr>
            <w:tcW w:w="1259" w:type="dxa"/>
          </w:tcPr>
          <w:p w14:paraId="686B402D" w14:textId="77777777" w:rsidR="00B17D16" w:rsidRDefault="00B17D16" w:rsidP="002D5FE7"/>
        </w:tc>
        <w:tc>
          <w:tcPr>
            <w:tcW w:w="1208" w:type="dxa"/>
          </w:tcPr>
          <w:p w14:paraId="7589F94D" w14:textId="77777777" w:rsidR="00B17D16" w:rsidRDefault="00B17D16" w:rsidP="002D5FE7"/>
        </w:tc>
      </w:tr>
      <w:tr w:rsidR="00B17D16" w14:paraId="27A45C75" w14:textId="77777777" w:rsidTr="00722370">
        <w:tc>
          <w:tcPr>
            <w:tcW w:w="1816" w:type="dxa"/>
            <w:gridSpan w:val="2"/>
          </w:tcPr>
          <w:p w14:paraId="24CF5A14" w14:textId="650C5C47" w:rsidR="00B17D16" w:rsidRDefault="00B17D16" w:rsidP="002D5FE7">
            <w:r>
              <w:t>Total heures</w:t>
            </w:r>
            <w:r w:rsidR="00BA16C4">
              <w:t> </w:t>
            </w:r>
          </w:p>
        </w:tc>
        <w:tc>
          <w:tcPr>
            <w:tcW w:w="1171" w:type="dxa"/>
          </w:tcPr>
          <w:p w14:paraId="41BF7321" w14:textId="77777777" w:rsidR="00B17D16" w:rsidRDefault="00B17D16" w:rsidP="002D5FE7"/>
        </w:tc>
        <w:tc>
          <w:tcPr>
            <w:tcW w:w="1186" w:type="dxa"/>
          </w:tcPr>
          <w:p w14:paraId="68B085DD" w14:textId="77777777" w:rsidR="00B17D16" w:rsidRDefault="00B17D16" w:rsidP="002D5FE7"/>
        </w:tc>
        <w:tc>
          <w:tcPr>
            <w:tcW w:w="1264" w:type="dxa"/>
          </w:tcPr>
          <w:p w14:paraId="570C570F" w14:textId="77777777" w:rsidR="00B17D16" w:rsidRDefault="00B17D16" w:rsidP="002D5FE7"/>
        </w:tc>
        <w:tc>
          <w:tcPr>
            <w:tcW w:w="1158" w:type="dxa"/>
          </w:tcPr>
          <w:p w14:paraId="0F74CA3F" w14:textId="77777777" w:rsidR="00B17D16" w:rsidRDefault="00B17D16" w:rsidP="002D5FE7"/>
        </w:tc>
        <w:tc>
          <w:tcPr>
            <w:tcW w:w="1259" w:type="dxa"/>
          </w:tcPr>
          <w:p w14:paraId="0E7F86AA" w14:textId="77777777" w:rsidR="00B17D16" w:rsidRDefault="00B17D16" w:rsidP="002D5FE7"/>
        </w:tc>
        <w:tc>
          <w:tcPr>
            <w:tcW w:w="1208" w:type="dxa"/>
          </w:tcPr>
          <w:p w14:paraId="4D5DEEF0" w14:textId="77777777" w:rsidR="00B17D16" w:rsidRDefault="00B17D16" w:rsidP="002D5FE7"/>
        </w:tc>
      </w:tr>
    </w:tbl>
    <w:p w14:paraId="5656082D" w14:textId="4949F06B" w:rsidR="00902A60" w:rsidRPr="009850ED" w:rsidRDefault="006345AD" w:rsidP="009850ED">
      <w:pPr>
        <w:spacing w:after="0"/>
        <w:jc w:val="both"/>
        <w:rPr>
          <w:i/>
          <w:iCs/>
          <w:color w:val="C45911" w:themeColor="accent2" w:themeShade="BF"/>
        </w:rPr>
      </w:pPr>
      <w:r w:rsidRPr="009850ED">
        <w:rPr>
          <w:noProof/>
          <w:color w:val="C45911" w:themeColor="accent2" w:themeShade="BF"/>
        </w:rPr>
        <w:drawing>
          <wp:anchor distT="0" distB="0" distL="114300" distR="114300" simplePos="0" relativeHeight="251671552" behindDoc="0" locked="0" layoutInCell="1" allowOverlap="1" wp14:anchorId="7CE5E3C4" wp14:editId="31EB28ED">
            <wp:simplePos x="0" y="0"/>
            <wp:positionH relativeFrom="margin">
              <wp:posOffset>-619125</wp:posOffset>
            </wp:positionH>
            <wp:positionV relativeFrom="paragraph">
              <wp:posOffset>15240</wp:posOffset>
            </wp:positionV>
            <wp:extent cx="428075" cy="390525"/>
            <wp:effectExtent l="0" t="0" r="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07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2A60" w:rsidRPr="009850ED">
        <w:rPr>
          <w:i/>
          <w:iCs/>
          <w:color w:val="C45911" w:themeColor="accent2" w:themeShade="BF"/>
        </w:rPr>
        <w:t>*</w:t>
      </w:r>
      <w:r w:rsidR="00B17D16" w:rsidRPr="009850ED">
        <w:rPr>
          <w:i/>
          <w:iCs/>
          <w:color w:val="C45911" w:themeColor="accent2" w:themeShade="BF"/>
        </w:rPr>
        <w:t xml:space="preserve"> </w:t>
      </w:r>
      <w:r w:rsidR="004F5639" w:rsidRPr="009850ED">
        <w:rPr>
          <w:i/>
          <w:iCs/>
          <w:color w:val="C45911" w:themeColor="accent2" w:themeShade="BF"/>
        </w:rPr>
        <w:t>Décrire l’emploi du temps détaillé (animation, préparation, temps de déplacement, rangement, temps administratif, permanence, réunion d’équipe, réunion de réseau…) = doit être le reflet du temps de travail consacré au Rpe.</w:t>
      </w:r>
    </w:p>
    <w:p w14:paraId="11B19E3C" w14:textId="51E3D140" w:rsidR="00C96104" w:rsidRPr="009850ED" w:rsidRDefault="00B17D16" w:rsidP="009850ED">
      <w:pPr>
        <w:spacing w:after="0"/>
        <w:jc w:val="both"/>
        <w:rPr>
          <w:i/>
          <w:iCs/>
          <w:color w:val="C45911" w:themeColor="accent2" w:themeShade="BF"/>
        </w:rPr>
      </w:pPr>
      <w:r w:rsidRPr="009850ED">
        <w:rPr>
          <w:i/>
          <w:iCs/>
          <w:color w:val="C45911" w:themeColor="accent2" w:themeShade="BF"/>
        </w:rPr>
        <w:t>Si plusieurs activités sont réalisées en même temps par différents animateurs, précisez l’ensemble des activités dans les cas</w:t>
      </w:r>
      <w:r w:rsidR="0082595C" w:rsidRPr="009850ED">
        <w:rPr>
          <w:i/>
          <w:iCs/>
          <w:color w:val="C45911" w:themeColor="accent2" w:themeShade="BF"/>
        </w:rPr>
        <w:t>es</w:t>
      </w:r>
      <w:r w:rsidRPr="009850ED">
        <w:rPr>
          <w:i/>
          <w:iCs/>
          <w:color w:val="C45911" w:themeColor="accent2" w:themeShade="BF"/>
        </w:rPr>
        <w:t>.</w:t>
      </w:r>
    </w:p>
    <w:p w14:paraId="2BDF5420" w14:textId="51686C07" w:rsidR="004F5639" w:rsidRPr="009850ED" w:rsidRDefault="004F5639" w:rsidP="009850ED">
      <w:pPr>
        <w:spacing w:after="0"/>
        <w:jc w:val="both"/>
        <w:rPr>
          <w:i/>
          <w:iCs/>
          <w:color w:val="C45911" w:themeColor="accent2" w:themeShade="BF"/>
        </w:rPr>
      </w:pPr>
      <w:r w:rsidRPr="009850ED">
        <w:rPr>
          <w:i/>
          <w:iCs/>
          <w:color w:val="C45911" w:themeColor="accent2" w:themeShade="BF"/>
        </w:rPr>
        <w:t>Si des activités ont lieu une semaine sur deux, précisez dans l’emploi du temps</w:t>
      </w:r>
    </w:p>
    <w:p w14:paraId="58EB13EA" w14:textId="4D67CBC7" w:rsidR="00B47577" w:rsidRDefault="00B47577" w:rsidP="009850ED">
      <w:pPr>
        <w:spacing w:after="0"/>
        <w:jc w:val="both"/>
        <w:rPr>
          <w:i/>
          <w:iCs/>
        </w:rPr>
      </w:pPr>
    </w:p>
    <w:p w14:paraId="22016DFB" w14:textId="39F2F866" w:rsidR="00B47577" w:rsidRPr="006345AD" w:rsidRDefault="00B47577" w:rsidP="002D5FE7">
      <w:pPr>
        <w:spacing w:after="0"/>
        <w:rPr>
          <w:b/>
          <w:bCs/>
        </w:rPr>
      </w:pPr>
      <w:r w:rsidRPr="009850ED">
        <w:rPr>
          <w:b/>
          <w:bCs/>
        </w:rPr>
        <w:t>Période de fermeture</w:t>
      </w:r>
      <w:r w:rsidR="004437CA" w:rsidRPr="009850ED">
        <w:rPr>
          <w:b/>
          <w:bCs/>
        </w:rPr>
        <w:t> :</w:t>
      </w:r>
      <w:r w:rsidR="004437CA" w:rsidRPr="006345AD">
        <w:rPr>
          <w:b/>
          <w:bCs/>
        </w:rPr>
        <w:t xml:space="preserve"> </w:t>
      </w:r>
    </w:p>
    <w:p w14:paraId="39303DF7" w14:textId="0AC60F91" w:rsidR="004437CA" w:rsidRPr="004437CA" w:rsidRDefault="004437CA" w:rsidP="002D5FE7">
      <w:pPr>
        <w:spacing w:after="0"/>
      </w:pPr>
    </w:p>
    <w:p w14:paraId="6B4FD131" w14:textId="1A6F064F" w:rsidR="004437CA" w:rsidRPr="004437CA" w:rsidRDefault="004437CA" w:rsidP="002D5FE7">
      <w:pPr>
        <w:spacing w:after="0"/>
        <w:rPr>
          <w:b/>
          <w:bCs/>
        </w:rPr>
      </w:pPr>
      <w:r w:rsidRPr="004437CA">
        <w:rPr>
          <w:b/>
          <w:bCs/>
        </w:rPr>
        <w:t>Y a-t-il une organisation mise en place sur le territoire pour la continuité de service </w:t>
      </w:r>
      <w:r w:rsidR="00682D47">
        <w:rPr>
          <w:b/>
          <w:bCs/>
        </w:rPr>
        <w:t xml:space="preserve">(relais de proximité…) </w:t>
      </w:r>
      <w:r w:rsidRPr="004437CA">
        <w:rPr>
          <w:b/>
          <w:bCs/>
        </w:rPr>
        <w:t xml:space="preserve">? </w:t>
      </w:r>
    </w:p>
    <w:p w14:paraId="65946D3F" w14:textId="77777777" w:rsidR="004437CA" w:rsidRDefault="004437CA" w:rsidP="004437CA">
      <w:pPr>
        <w:rPr>
          <w:rFonts w:ascii="Arial" w:eastAsia="Arial" w:hAnsi="Arial" w:cs="Arial"/>
          <w:sz w:val="36"/>
          <w:szCs w:val="36"/>
        </w:rPr>
      </w:pPr>
      <w:r>
        <w:t>OUI</w:t>
      </w:r>
      <w:r w:rsidRPr="362413E3">
        <w:rPr>
          <w:rFonts w:ascii="Arial" w:eastAsia="Arial" w:hAnsi="Arial" w:cs="Arial"/>
        </w:rPr>
        <w:t xml:space="preserve"> </w:t>
      </w:r>
      <w:proofErr w:type="gramStart"/>
      <w:r w:rsidRPr="362413E3">
        <w:rPr>
          <w:rFonts w:ascii="Arial" w:eastAsia="Arial" w:hAnsi="Arial" w:cs="Arial"/>
          <w:sz w:val="36"/>
          <w:szCs w:val="36"/>
        </w:rPr>
        <w:t xml:space="preserve">□ </w:t>
      </w:r>
      <w:r w:rsidRPr="362413E3">
        <w:rPr>
          <w:rFonts w:ascii="Arial" w:eastAsia="Arial" w:hAnsi="Arial" w:cs="Arial"/>
        </w:rPr>
        <w:t xml:space="preserve"> </w:t>
      </w:r>
      <w:r>
        <w:t>NON</w:t>
      </w:r>
      <w:proofErr w:type="gramEnd"/>
      <w:r w:rsidRPr="362413E3">
        <w:rPr>
          <w:rFonts w:ascii="Arial" w:eastAsia="Arial" w:hAnsi="Arial" w:cs="Arial"/>
        </w:rPr>
        <w:t xml:space="preserve"> </w:t>
      </w:r>
      <w:r w:rsidRPr="362413E3">
        <w:rPr>
          <w:rFonts w:ascii="Arial" w:eastAsia="Arial" w:hAnsi="Arial" w:cs="Arial"/>
          <w:sz w:val="36"/>
          <w:szCs w:val="36"/>
        </w:rPr>
        <w:t>□</w:t>
      </w:r>
    </w:p>
    <w:p w14:paraId="4B5DB924" w14:textId="159F66B0" w:rsidR="004437CA" w:rsidRPr="004437CA" w:rsidRDefault="004437CA" w:rsidP="002D5FE7">
      <w:pPr>
        <w:spacing w:after="0"/>
      </w:pPr>
      <w:r>
        <w:t xml:space="preserve">Précisions : </w:t>
      </w:r>
    </w:p>
    <w:p w14:paraId="156786EE" w14:textId="2D12D21D" w:rsidR="00C96104" w:rsidRDefault="00C96104" w:rsidP="002D5FE7">
      <w:pPr>
        <w:spacing w:after="0"/>
      </w:pPr>
    </w:p>
    <w:p w14:paraId="4613793B" w14:textId="741E9CFB" w:rsidR="004F5639" w:rsidRDefault="004F5639" w:rsidP="002D5FE7">
      <w:pPr>
        <w:spacing w:after="0"/>
      </w:pPr>
    </w:p>
    <w:p w14:paraId="55792D23" w14:textId="24C57D8B" w:rsidR="004F5639" w:rsidRDefault="004F5639" w:rsidP="002D5FE7">
      <w:pPr>
        <w:spacing w:after="0"/>
      </w:pPr>
    </w:p>
    <w:p w14:paraId="476E1191" w14:textId="77777777" w:rsidR="004F5639" w:rsidRDefault="004F5639" w:rsidP="002D5FE7">
      <w:pPr>
        <w:spacing w:after="0"/>
      </w:pPr>
    </w:p>
    <w:tbl>
      <w:tblPr>
        <w:tblStyle w:val="Grilledutableau"/>
        <w:tblW w:w="0" w:type="auto"/>
        <w:tblLook w:val="04A0" w:firstRow="1" w:lastRow="0" w:firstColumn="1" w:lastColumn="0" w:noHBand="0" w:noVBand="1"/>
      </w:tblPr>
      <w:tblGrid>
        <w:gridCol w:w="4673"/>
        <w:gridCol w:w="2693"/>
        <w:gridCol w:w="1696"/>
      </w:tblGrid>
      <w:tr w:rsidR="00BA16C4" w14:paraId="7FAAFC79" w14:textId="77777777" w:rsidTr="00E51DB1">
        <w:tc>
          <w:tcPr>
            <w:tcW w:w="9062" w:type="dxa"/>
            <w:gridSpan w:val="3"/>
            <w:shd w:val="clear" w:color="auto" w:fill="F7ADCB"/>
          </w:tcPr>
          <w:p w14:paraId="7A96A0FD" w14:textId="6F0A81F1" w:rsidR="00BA16C4" w:rsidRDefault="00BA16C4" w:rsidP="00BA16C4">
            <w:pPr>
              <w:jc w:val="center"/>
            </w:pPr>
            <w:r w:rsidRPr="00BA16C4">
              <w:rPr>
                <w:b/>
                <w:sz w:val="28"/>
                <w:szCs w:val="28"/>
              </w:rPr>
              <w:lastRenderedPageBreak/>
              <w:t>Répartition des différentes activités professionnelles</w:t>
            </w:r>
          </w:p>
        </w:tc>
      </w:tr>
      <w:tr w:rsidR="00BA16C4" w14:paraId="7162D84F" w14:textId="77777777" w:rsidTr="00BA16C4">
        <w:tc>
          <w:tcPr>
            <w:tcW w:w="4673" w:type="dxa"/>
          </w:tcPr>
          <w:p w14:paraId="5DA4A3D1" w14:textId="52887691" w:rsidR="00BA16C4" w:rsidRPr="00BA16C4" w:rsidRDefault="00BA16C4" w:rsidP="00BA16C4">
            <w:pPr>
              <w:jc w:val="center"/>
              <w:rPr>
                <w:b/>
                <w:bCs/>
              </w:rPr>
            </w:pPr>
            <w:r w:rsidRPr="00BA16C4">
              <w:rPr>
                <w:b/>
                <w:bCs/>
              </w:rPr>
              <w:t>Activités</w:t>
            </w:r>
          </w:p>
        </w:tc>
        <w:tc>
          <w:tcPr>
            <w:tcW w:w="2693" w:type="dxa"/>
          </w:tcPr>
          <w:p w14:paraId="102D7E7E" w14:textId="0C1E4134" w:rsidR="00BA16C4" w:rsidRPr="00BA16C4" w:rsidRDefault="00BA16C4" w:rsidP="00BA16C4">
            <w:pPr>
              <w:jc w:val="center"/>
              <w:rPr>
                <w:b/>
                <w:bCs/>
              </w:rPr>
            </w:pPr>
            <w:r w:rsidRPr="00BA16C4">
              <w:rPr>
                <w:b/>
                <w:bCs/>
              </w:rPr>
              <w:t>Nombre d’heures</w:t>
            </w:r>
            <w:r>
              <w:rPr>
                <w:b/>
                <w:bCs/>
              </w:rPr>
              <w:t>/semaine</w:t>
            </w:r>
          </w:p>
        </w:tc>
        <w:tc>
          <w:tcPr>
            <w:tcW w:w="1696" w:type="dxa"/>
          </w:tcPr>
          <w:p w14:paraId="3C5A5B06" w14:textId="10BAA25B" w:rsidR="00BA16C4" w:rsidRPr="00BA16C4" w:rsidRDefault="00BA16C4" w:rsidP="00BA16C4">
            <w:pPr>
              <w:jc w:val="center"/>
              <w:rPr>
                <w:b/>
                <w:bCs/>
              </w:rPr>
            </w:pPr>
            <w:r w:rsidRPr="00BA16C4">
              <w:rPr>
                <w:b/>
                <w:bCs/>
              </w:rPr>
              <w:t>%</w:t>
            </w:r>
          </w:p>
        </w:tc>
      </w:tr>
      <w:tr w:rsidR="00BA16C4" w14:paraId="60E25A30" w14:textId="77777777" w:rsidTr="00BA16C4">
        <w:tc>
          <w:tcPr>
            <w:tcW w:w="4673" w:type="dxa"/>
          </w:tcPr>
          <w:p w14:paraId="78113473" w14:textId="33E5B8D4" w:rsidR="00BA16C4" w:rsidRDefault="00BA16C4" w:rsidP="002D5FE7">
            <w:r>
              <w:t>Accueil physique</w:t>
            </w:r>
            <w:r w:rsidR="00143E2F">
              <w:t xml:space="preserve"> et téléphonique des familles (entretiens individuels ou temps collectifs) et réponses par mail aux demandes</w:t>
            </w:r>
          </w:p>
        </w:tc>
        <w:tc>
          <w:tcPr>
            <w:tcW w:w="2693" w:type="dxa"/>
          </w:tcPr>
          <w:p w14:paraId="47161364" w14:textId="77777777" w:rsidR="00BA16C4" w:rsidRDefault="00BA16C4" w:rsidP="002D5FE7"/>
        </w:tc>
        <w:tc>
          <w:tcPr>
            <w:tcW w:w="1696" w:type="dxa"/>
          </w:tcPr>
          <w:p w14:paraId="34F2C7A8" w14:textId="77777777" w:rsidR="00BA16C4" w:rsidRDefault="00BA16C4" w:rsidP="002D5FE7"/>
        </w:tc>
      </w:tr>
      <w:tr w:rsidR="00BA16C4" w14:paraId="3B2740B7" w14:textId="77777777" w:rsidTr="00BA16C4">
        <w:tc>
          <w:tcPr>
            <w:tcW w:w="4673" w:type="dxa"/>
          </w:tcPr>
          <w:p w14:paraId="66AABB54" w14:textId="08823C2D" w:rsidR="00BA16C4" w:rsidRDefault="00BA16C4" w:rsidP="002D5FE7">
            <w:r>
              <w:t xml:space="preserve">Accueil </w:t>
            </w:r>
            <w:r w:rsidR="00143E2F">
              <w:t>physique et téléphonique des professionnels (entretiens individuels ou temps collectifs)</w:t>
            </w:r>
            <w:r w:rsidR="0082595C">
              <w:t xml:space="preserve"> et réponses par mail aux demandes</w:t>
            </w:r>
          </w:p>
        </w:tc>
        <w:tc>
          <w:tcPr>
            <w:tcW w:w="2693" w:type="dxa"/>
          </w:tcPr>
          <w:p w14:paraId="3EE161D4" w14:textId="77777777" w:rsidR="00BA16C4" w:rsidRDefault="00BA16C4" w:rsidP="002D5FE7"/>
        </w:tc>
        <w:tc>
          <w:tcPr>
            <w:tcW w:w="1696" w:type="dxa"/>
          </w:tcPr>
          <w:p w14:paraId="6772D376" w14:textId="77777777" w:rsidR="00BA16C4" w:rsidRDefault="00BA16C4" w:rsidP="002D5FE7"/>
        </w:tc>
      </w:tr>
      <w:tr w:rsidR="00BA16C4" w14:paraId="59430D3A" w14:textId="77777777" w:rsidTr="00BA16C4">
        <w:tc>
          <w:tcPr>
            <w:tcW w:w="4673" w:type="dxa"/>
          </w:tcPr>
          <w:p w14:paraId="6BEA8711" w14:textId="05169E53" w:rsidR="00BA16C4" w:rsidRDefault="00BA16C4" w:rsidP="002D5FE7">
            <w:r>
              <w:t>Temps collectifs et animations</w:t>
            </w:r>
            <w:r w:rsidR="00143E2F">
              <w:t xml:space="preserve"> en présence des enfants</w:t>
            </w:r>
          </w:p>
        </w:tc>
        <w:tc>
          <w:tcPr>
            <w:tcW w:w="2693" w:type="dxa"/>
          </w:tcPr>
          <w:p w14:paraId="1F4C882C" w14:textId="77777777" w:rsidR="00BA16C4" w:rsidRDefault="00BA16C4" w:rsidP="002D5FE7"/>
        </w:tc>
        <w:tc>
          <w:tcPr>
            <w:tcW w:w="1696" w:type="dxa"/>
          </w:tcPr>
          <w:p w14:paraId="5610B02A" w14:textId="77777777" w:rsidR="00BA16C4" w:rsidRDefault="00BA16C4" w:rsidP="002D5FE7"/>
        </w:tc>
      </w:tr>
      <w:tr w:rsidR="00BA16C4" w14:paraId="4D3D4170" w14:textId="77777777" w:rsidTr="00BA16C4">
        <w:tc>
          <w:tcPr>
            <w:tcW w:w="4673" w:type="dxa"/>
          </w:tcPr>
          <w:p w14:paraId="7C5F5F54" w14:textId="033A7A8F" w:rsidR="00BA16C4" w:rsidRDefault="0082595C" w:rsidP="002D5FE7">
            <w:r>
              <w:t xml:space="preserve">Gestion de l’équipement (pilotage de l’activité, gestion administrative et des locaux, </w:t>
            </w:r>
            <w:proofErr w:type="spellStart"/>
            <w:r>
              <w:t>etc</w:t>
            </w:r>
            <w:proofErr w:type="spellEnd"/>
            <w:r>
              <w:t xml:space="preserve"> …)</w:t>
            </w:r>
          </w:p>
        </w:tc>
        <w:tc>
          <w:tcPr>
            <w:tcW w:w="2693" w:type="dxa"/>
          </w:tcPr>
          <w:p w14:paraId="71D923FB" w14:textId="77777777" w:rsidR="00BA16C4" w:rsidRDefault="00BA16C4" w:rsidP="002D5FE7"/>
        </w:tc>
        <w:tc>
          <w:tcPr>
            <w:tcW w:w="1696" w:type="dxa"/>
          </w:tcPr>
          <w:p w14:paraId="324647CD" w14:textId="77777777" w:rsidR="00BA16C4" w:rsidRDefault="00BA16C4" w:rsidP="002D5FE7"/>
        </w:tc>
      </w:tr>
      <w:tr w:rsidR="00BA16C4" w14:paraId="0F272ABD" w14:textId="77777777" w:rsidTr="00BA16C4">
        <w:tc>
          <w:tcPr>
            <w:tcW w:w="4673" w:type="dxa"/>
          </w:tcPr>
          <w:p w14:paraId="203DA3C2" w14:textId="08557697" w:rsidR="00BA16C4" w:rsidRDefault="00BA16C4" w:rsidP="002D5FE7">
            <w:r>
              <w:t>Autre(s) (préciser)</w:t>
            </w:r>
          </w:p>
        </w:tc>
        <w:tc>
          <w:tcPr>
            <w:tcW w:w="2693" w:type="dxa"/>
          </w:tcPr>
          <w:p w14:paraId="77C00A83" w14:textId="77777777" w:rsidR="00BA16C4" w:rsidRDefault="00BA16C4" w:rsidP="002D5FE7"/>
        </w:tc>
        <w:tc>
          <w:tcPr>
            <w:tcW w:w="1696" w:type="dxa"/>
          </w:tcPr>
          <w:p w14:paraId="1D6036E8" w14:textId="77777777" w:rsidR="00BA16C4" w:rsidRDefault="00BA16C4" w:rsidP="002D5FE7"/>
        </w:tc>
      </w:tr>
    </w:tbl>
    <w:p w14:paraId="74C54E70" w14:textId="1A45D46B" w:rsidR="00836872" w:rsidRDefault="0082595C" w:rsidP="000A460A">
      <w:pPr>
        <w:rPr>
          <w:b/>
          <w:sz w:val="28"/>
          <w:szCs w:val="28"/>
        </w:rPr>
      </w:pPr>
      <w:r w:rsidRPr="0082595C">
        <w:rPr>
          <w:i/>
          <w:iCs/>
        </w:rPr>
        <w:t>Le nombre d’heures / semaine valorise le travail de l’ensemble des animateurs ou salariés qui travaillent au sein du R</w:t>
      </w:r>
      <w:r w:rsidR="000C12B4">
        <w:rPr>
          <w:i/>
          <w:iCs/>
        </w:rPr>
        <w:t>elais.</w:t>
      </w:r>
    </w:p>
    <w:p w14:paraId="7E9FC329" w14:textId="46AC4C78" w:rsidR="008C7775" w:rsidRPr="000A460A" w:rsidRDefault="008C7775" w:rsidP="008C7775">
      <w:pPr>
        <w:rPr>
          <w:rFonts w:ascii="Arial" w:eastAsia="Arial" w:hAnsi="Arial" w:cs="Arial"/>
        </w:rPr>
      </w:pPr>
      <w:r>
        <w:t>Le R</w:t>
      </w:r>
      <w:r w:rsidR="000C12B4">
        <w:t>pe</w:t>
      </w:r>
      <w:r>
        <w:t xml:space="preserve"> est habilité pour répondre aux demandes en ligne sur le site monenfant.fr : </w:t>
      </w:r>
      <w:r w:rsidRPr="362413E3">
        <w:rPr>
          <w:rFonts w:ascii="Arial" w:eastAsia="Arial" w:hAnsi="Arial" w:cs="Arial"/>
        </w:rPr>
        <w:t xml:space="preserve"> </w:t>
      </w:r>
      <w:r>
        <w:t>OUI</w:t>
      </w:r>
      <w:r w:rsidRPr="362413E3">
        <w:rPr>
          <w:rFonts w:ascii="Arial" w:eastAsia="Arial" w:hAnsi="Arial" w:cs="Arial"/>
        </w:rPr>
        <w:t xml:space="preserve"> </w:t>
      </w:r>
      <w:proofErr w:type="gramStart"/>
      <w:r w:rsidRPr="362413E3">
        <w:rPr>
          <w:rFonts w:ascii="Arial" w:eastAsia="Arial" w:hAnsi="Arial" w:cs="Arial"/>
          <w:sz w:val="36"/>
          <w:szCs w:val="36"/>
        </w:rPr>
        <w:t xml:space="preserve">□ </w:t>
      </w:r>
      <w:r w:rsidRPr="362413E3">
        <w:rPr>
          <w:rFonts w:ascii="Arial" w:eastAsia="Arial" w:hAnsi="Arial" w:cs="Arial"/>
        </w:rPr>
        <w:t xml:space="preserve"> </w:t>
      </w:r>
      <w:r>
        <w:t>NON</w:t>
      </w:r>
      <w:proofErr w:type="gramEnd"/>
      <w:r w:rsidRPr="362413E3">
        <w:rPr>
          <w:rFonts w:ascii="Arial" w:eastAsia="Arial" w:hAnsi="Arial" w:cs="Arial"/>
        </w:rPr>
        <w:t xml:space="preserve"> </w:t>
      </w:r>
      <w:r w:rsidRPr="362413E3">
        <w:rPr>
          <w:rFonts w:ascii="Arial" w:eastAsia="Arial" w:hAnsi="Arial" w:cs="Arial"/>
          <w:sz w:val="36"/>
          <w:szCs w:val="36"/>
        </w:rPr>
        <w:t>□</w:t>
      </w:r>
    </w:p>
    <w:p w14:paraId="520EFC9F" w14:textId="77777777" w:rsidR="008C7775" w:rsidRDefault="008C7775" w:rsidP="00722370">
      <w:r>
        <w:t>Si NON, préciser s’il est prévu que le Rpe soit prochainement habilité sur le site monenfant.fr et à quelle échéance prévisionnelle ?</w:t>
      </w:r>
    </w:p>
    <w:p w14:paraId="50972CDF" w14:textId="77777777" w:rsidR="000411D2" w:rsidRDefault="000411D2" w:rsidP="000411D2">
      <w:pPr>
        <w:jc w:val="both"/>
      </w:pPr>
      <w:r>
        <w:t>……………………………………………………………………………………………………………………………………………..</w:t>
      </w:r>
    </w:p>
    <w:p w14:paraId="52A14280" w14:textId="77777777" w:rsidR="000411D2" w:rsidRDefault="000411D2" w:rsidP="000411D2">
      <w:pPr>
        <w:jc w:val="both"/>
      </w:pPr>
      <w:r>
        <w:t>……………………………………………………………………………………………………………………………………………..</w:t>
      </w:r>
    </w:p>
    <w:p w14:paraId="3B126062" w14:textId="751F1243" w:rsidR="00D92A5C" w:rsidRPr="000A460A" w:rsidRDefault="00D92A5C" w:rsidP="001E5CF7">
      <w:pPr>
        <w:pStyle w:val="Titre3"/>
        <w:numPr>
          <w:ilvl w:val="1"/>
          <w:numId w:val="38"/>
        </w:numPr>
      </w:pPr>
      <w:bookmarkStart w:id="31" w:name="_Toc130557751"/>
      <w:r w:rsidRPr="494D37DC">
        <w:t>Les locaux</w:t>
      </w:r>
      <w:bookmarkEnd w:id="31"/>
      <w:r w:rsidRPr="494D37DC">
        <w:t xml:space="preserve"> </w:t>
      </w:r>
    </w:p>
    <w:p w14:paraId="22BFAF53" w14:textId="70E1E382" w:rsidR="00743614" w:rsidRPr="0076402F" w:rsidRDefault="00743614" w:rsidP="00743614">
      <w:pPr>
        <w:jc w:val="both"/>
        <w:rPr>
          <w:i/>
          <w:iCs/>
        </w:rPr>
      </w:pPr>
      <w:r w:rsidRPr="0076402F">
        <w:rPr>
          <w:i/>
          <w:iCs/>
        </w:rPr>
        <w:t xml:space="preserve">Pour rappel, selon le référentiel national </w:t>
      </w:r>
      <w:r w:rsidR="006D44AF">
        <w:rPr>
          <w:i/>
          <w:iCs/>
        </w:rPr>
        <w:t>des relais petite enfance,</w:t>
      </w:r>
      <w:r w:rsidRPr="0076402F">
        <w:rPr>
          <w:i/>
          <w:iCs/>
        </w:rPr>
        <w:t xml:space="preserve"> un Rpe dispose </w:t>
      </w:r>
      <w:proofErr w:type="gramStart"/>
      <w:r w:rsidRPr="0076402F">
        <w:rPr>
          <w:i/>
          <w:iCs/>
        </w:rPr>
        <w:t>a</w:t>
      </w:r>
      <w:proofErr w:type="gramEnd"/>
      <w:r w:rsidRPr="0076402F">
        <w:rPr>
          <w:i/>
          <w:iCs/>
        </w:rPr>
        <w:t xml:space="preserve"> minima des espaces suivants : </w:t>
      </w:r>
    </w:p>
    <w:p w14:paraId="2EB5BAFA" w14:textId="77777777" w:rsidR="00743614" w:rsidRPr="0076402F" w:rsidRDefault="00743614" w:rsidP="494D37DC">
      <w:pPr>
        <w:pStyle w:val="Paragraphedeliste"/>
        <w:numPr>
          <w:ilvl w:val="0"/>
          <w:numId w:val="37"/>
        </w:numPr>
        <w:jc w:val="both"/>
        <w:rPr>
          <w:i/>
          <w:iCs/>
        </w:rPr>
      </w:pPr>
      <w:proofErr w:type="gramStart"/>
      <w:r w:rsidRPr="494D37DC">
        <w:rPr>
          <w:i/>
          <w:iCs/>
        </w:rPr>
        <w:t>le</w:t>
      </w:r>
      <w:proofErr w:type="gramEnd"/>
      <w:r w:rsidRPr="494D37DC">
        <w:rPr>
          <w:i/>
          <w:iCs/>
        </w:rPr>
        <w:t xml:space="preserve"> bureau de l’animateur pour ses tâches administratives, les permanences d’accueil et les entretiens individuels avec les familles ou les professionnels ;</w:t>
      </w:r>
    </w:p>
    <w:p w14:paraId="0CD2C8AA" w14:textId="77777777" w:rsidR="00743614" w:rsidRPr="0076402F" w:rsidRDefault="00743614" w:rsidP="494D37DC">
      <w:pPr>
        <w:pStyle w:val="Paragraphedeliste"/>
        <w:numPr>
          <w:ilvl w:val="0"/>
          <w:numId w:val="37"/>
        </w:numPr>
        <w:jc w:val="both"/>
        <w:rPr>
          <w:i/>
          <w:iCs/>
        </w:rPr>
      </w:pPr>
      <w:proofErr w:type="gramStart"/>
      <w:r w:rsidRPr="494D37DC">
        <w:rPr>
          <w:i/>
          <w:iCs/>
        </w:rPr>
        <w:t>un</w:t>
      </w:r>
      <w:proofErr w:type="gramEnd"/>
      <w:r w:rsidRPr="494D37DC">
        <w:rPr>
          <w:i/>
          <w:iCs/>
        </w:rPr>
        <w:t xml:space="preserve"> espace pour les animations collectives (ateliers d’éveils, animations, réunions collectives etc…). </w:t>
      </w:r>
    </w:p>
    <w:p w14:paraId="0D68CBF2" w14:textId="77777777" w:rsidR="00743614" w:rsidRPr="0076402F" w:rsidRDefault="00743614" w:rsidP="00743614">
      <w:pPr>
        <w:jc w:val="both"/>
        <w:rPr>
          <w:i/>
          <w:iCs/>
        </w:rPr>
      </w:pPr>
      <w:r w:rsidRPr="0076402F">
        <w:rPr>
          <w:i/>
          <w:iCs/>
        </w:rPr>
        <w:t>Le bureau doit permettre la confidentialité et le Rpe doit être équipé du matériel nécessaire pour assurer un accueil et un accompagnement adéquats. Il dispose à ce titre d’un mobilier de bureau, d’un téléphone, d’un ordinateur, d’une imprimante, d’un accès à internet et de la documentation spécifique (ex : revues, livres).</w:t>
      </w:r>
    </w:p>
    <w:p w14:paraId="0864C082" w14:textId="24E1DF19" w:rsidR="00743614" w:rsidRPr="0076402F" w:rsidRDefault="00743614" w:rsidP="00743614">
      <w:pPr>
        <w:jc w:val="both"/>
        <w:rPr>
          <w:i/>
          <w:iCs/>
        </w:rPr>
      </w:pPr>
      <w:r w:rsidRPr="0076402F">
        <w:rPr>
          <w:i/>
          <w:iCs/>
        </w:rPr>
        <w:t xml:space="preserve">Le local destiné aux animations collectives et/ou aux réunions peut se trouver sur le site de la permanence ou être intégré dans un autre service déjà existant (établissements d’accueil du jeune enfant, lieu d’accueil enfants - parents, </w:t>
      </w:r>
      <w:proofErr w:type="gramStart"/>
      <w:r w:rsidRPr="0076402F">
        <w:rPr>
          <w:i/>
          <w:iCs/>
        </w:rPr>
        <w:t>etc...</w:t>
      </w:r>
      <w:proofErr w:type="gramEnd"/>
      <w:r w:rsidRPr="0076402F">
        <w:rPr>
          <w:i/>
          <w:iCs/>
        </w:rPr>
        <w:t>). Il doit être adapté à l’accueil de jeunes enfants de telle sorte que les activités puissent être organisées dans des conditions satisfaisantes de sécurité, d’hygiène et de confort. L’espace doit être</w:t>
      </w:r>
      <w:r w:rsidRPr="0076402F" w:rsidDel="00EA5BDD">
        <w:rPr>
          <w:i/>
          <w:iCs/>
        </w:rPr>
        <w:t xml:space="preserve"> </w:t>
      </w:r>
      <w:r w:rsidRPr="0076402F">
        <w:rPr>
          <w:i/>
          <w:iCs/>
        </w:rPr>
        <w:t xml:space="preserve">suffisant et doté du matériel pédagogique cohérent au regard des principes de la charte nationale d’accueil du jeune enfant. Il dispose nécessairement d’une installation sanitaire adaptée pour les enfants comme pour les adultes et d’une trousse de premiers secours. </w:t>
      </w:r>
    </w:p>
    <w:p w14:paraId="3FDF0F9C" w14:textId="64A4B9DF" w:rsidR="00292880" w:rsidRDefault="00292880" w:rsidP="0D366E22">
      <w:pPr>
        <w:jc w:val="both"/>
        <w:rPr>
          <w:rFonts w:ascii="Arial" w:eastAsia="Arial" w:hAnsi="Arial" w:cs="Arial"/>
          <w:sz w:val="36"/>
          <w:szCs w:val="36"/>
        </w:rPr>
      </w:pPr>
      <w:r w:rsidRPr="000A460A">
        <w:t xml:space="preserve">Toutes les activités du </w:t>
      </w:r>
      <w:r w:rsidR="000C12B4">
        <w:t>relais</w:t>
      </w:r>
      <w:r w:rsidR="00936D1F" w:rsidRPr="000A460A">
        <w:t xml:space="preserve"> </w:t>
      </w:r>
      <w:r w:rsidRPr="000A460A">
        <w:t>se déroulent sur le même site :</w:t>
      </w:r>
      <w:r w:rsidRPr="00292880">
        <w:rPr>
          <w:rFonts w:ascii="Arial" w:eastAsia="Arial" w:hAnsi="Arial" w:cs="Arial"/>
        </w:rPr>
        <w:t xml:space="preserve"> OUI </w:t>
      </w:r>
      <w:bookmarkStart w:id="32" w:name="_Hlk82705604"/>
      <w:proofErr w:type="gramStart"/>
      <w:r w:rsidRPr="00292880">
        <w:rPr>
          <w:rFonts w:ascii="Arial" w:eastAsia="Arial" w:hAnsi="Arial" w:cs="Arial"/>
          <w:sz w:val="36"/>
          <w:szCs w:val="36"/>
        </w:rPr>
        <w:t>□</w:t>
      </w:r>
      <w:bookmarkEnd w:id="32"/>
      <w:r w:rsidRPr="00292880">
        <w:rPr>
          <w:rFonts w:ascii="Arial" w:eastAsia="Arial" w:hAnsi="Arial" w:cs="Arial"/>
          <w:sz w:val="36"/>
          <w:szCs w:val="36"/>
        </w:rPr>
        <w:t xml:space="preserve"> </w:t>
      </w:r>
      <w:r w:rsidRPr="00292880">
        <w:rPr>
          <w:rFonts w:ascii="Arial" w:eastAsia="Arial" w:hAnsi="Arial" w:cs="Arial"/>
        </w:rPr>
        <w:t xml:space="preserve"> NON</w:t>
      </w:r>
      <w:proofErr w:type="gramEnd"/>
      <w:r w:rsidRPr="00292880">
        <w:rPr>
          <w:rFonts w:ascii="Arial" w:eastAsia="Arial" w:hAnsi="Arial" w:cs="Arial"/>
        </w:rPr>
        <w:t xml:space="preserve"> </w:t>
      </w:r>
      <w:r w:rsidRPr="00292880">
        <w:rPr>
          <w:rFonts w:ascii="Arial" w:eastAsia="Arial" w:hAnsi="Arial" w:cs="Arial"/>
          <w:sz w:val="36"/>
          <w:szCs w:val="36"/>
        </w:rPr>
        <w:t>□</w:t>
      </w:r>
    </w:p>
    <w:p w14:paraId="1E7B83D2" w14:textId="77777777" w:rsidR="004F5639" w:rsidRPr="00292880" w:rsidRDefault="004F5639" w:rsidP="0D366E22">
      <w:pPr>
        <w:jc w:val="both"/>
        <w:rPr>
          <w:rFonts w:ascii="Arial" w:eastAsia="Arial" w:hAnsi="Arial" w:cs="Arial"/>
          <w:sz w:val="36"/>
          <w:szCs w:val="36"/>
        </w:rPr>
      </w:pPr>
    </w:p>
    <w:tbl>
      <w:tblPr>
        <w:tblStyle w:val="Grilledutableau"/>
        <w:tblW w:w="0" w:type="auto"/>
        <w:tblLook w:val="04A0" w:firstRow="1" w:lastRow="0" w:firstColumn="1" w:lastColumn="0" w:noHBand="0" w:noVBand="1"/>
      </w:tblPr>
      <w:tblGrid>
        <w:gridCol w:w="6941"/>
        <w:gridCol w:w="1060"/>
        <w:gridCol w:w="1061"/>
      </w:tblGrid>
      <w:tr w:rsidR="00D92A5C" w14:paraId="0D214C1A" w14:textId="77777777" w:rsidTr="00E51DB1">
        <w:tc>
          <w:tcPr>
            <w:tcW w:w="9062" w:type="dxa"/>
            <w:gridSpan w:val="3"/>
            <w:shd w:val="clear" w:color="auto" w:fill="F7ADCB"/>
          </w:tcPr>
          <w:p w14:paraId="20558D7A" w14:textId="7FF8085F" w:rsidR="00D92A5C" w:rsidRDefault="00D92A5C" w:rsidP="00D92A5C">
            <w:pPr>
              <w:jc w:val="center"/>
            </w:pPr>
            <w:r w:rsidRPr="00D92A5C">
              <w:rPr>
                <w:b/>
                <w:sz w:val="28"/>
                <w:szCs w:val="28"/>
              </w:rPr>
              <w:lastRenderedPageBreak/>
              <w:t>Configuration des locaux</w:t>
            </w:r>
            <w:r w:rsidR="00292880">
              <w:rPr>
                <w:b/>
                <w:sz w:val="28"/>
                <w:szCs w:val="28"/>
              </w:rPr>
              <w:t xml:space="preserve"> principaux</w:t>
            </w:r>
          </w:p>
        </w:tc>
      </w:tr>
      <w:tr w:rsidR="00D92A5C" w14:paraId="1EEC12A6" w14:textId="77777777" w:rsidTr="494D37DC">
        <w:tc>
          <w:tcPr>
            <w:tcW w:w="6941" w:type="dxa"/>
            <w:tcBorders>
              <w:right w:val="single" w:sz="4" w:space="0" w:color="auto"/>
            </w:tcBorders>
          </w:tcPr>
          <w:p w14:paraId="51713F8F" w14:textId="0F391147" w:rsidR="00D92A5C" w:rsidRDefault="00292880" w:rsidP="00884B8F">
            <w:pPr>
              <w:jc w:val="center"/>
            </w:pPr>
            <w:r>
              <w:t xml:space="preserve">Le </w:t>
            </w:r>
            <w:r w:rsidR="000C12B4">
              <w:t>relais</w:t>
            </w:r>
            <w:r>
              <w:t>…</w:t>
            </w:r>
          </w:p>
        </w:tc>
        <w:tc>
          <w:tcPr>
            <w:tcW w:w="1060" w:type="dxa"/>
            <w:tcBorders>
              <w:left w:val="single" w:sz="4" w:space="0" w:color="auto"/>
            </w:tcBorders>
          </w:tcPr>
          <w:p w14:paraId="572392CA" w14:textId="3E4F1889" w:rsidR="00D92A5C" w:rsidRPr="00292880" w:rsidRDefault="00D92A5C" w:rsidP="00292880">
            <w:pPr>
              <w:jc w:val="center"/>
              <w:rPr>
                <w:b/>
                <w:bCs/>
              </w:rPr>
            </w:pPr>
            <w:r w:rsidRPr="00292880">
              <w:rPr>
                <w:b/>
                <w:bCs/>
              </w:rPr>
              <w:t>OUI</w:t>
            </w:r>
          </w:p>
        </w:tc>
        <w:tc>
          <w:tcPr>
            <w:tcW w:w="1061" w:type="dxa"/>
          </w:tcPr>
          <w:p w14:paraId="00A0410C" w14:textId="1C83AACD" w:rsidR="00D92A5C" w:rsidRPr="00292880" w:rsidRDefault="00292880" w:rsidP="00292880">
            <w:pPr>
              <w:jc w:val="center"/>
              <w:rPr>
                <w:b/>
                <w:bCs/>
              </w:rPr>
            </w:pPr>
            <w:r w:rsidRPr="00292880">
              <w:rPr>
                <w:b/>
                <w:bCs/>
              </w:rPr>
              <w:t>NON</w:t>
            </w:r>
          </w:p>
        </w:tc>
      </w:tr>
      <w:tr w:rsidR="00D92A5C" w14:paraId="74E19C63" w14:textId="77777777" w:rsidTr="494D37DC">
        <w:tc>
          <w:tcPr>
            <w:tcW w:w="6941" w:type="dxa"/>
          </w:tcPr>
          <w:p w14:paraId="61942100" w14:textId="023F20DE" w:rsidR="00D92A5C" w:rsidRDefault="00292880" w:rsidP="0D366E22">
            <w:pPr>
              <w:jc w:val="both"/>
            </w:pPr>
            <w:r>
              <w:t>… dispose d’un local spécifique</w:t>
            </w:r>
          </w:p>
        </w:tc>
        <w:tc>
          <w:tcPr>
            <w:tcW w:w="1060" w:type="dxa"/>
          </w:tcPr>
          <w:p w14:paraId="2237A9F5" w14:textId="77777777" w:rsidR="00D92A5C" w:rsidRDefault="00D92A5C" w:rsidP="0D366E22">
            <w:pPr>
              <w:jc w:val="both"/>
            </w:pPr>
          </w:p>
        </w:tc>
        <w:tc>
          <w:tcPr>
            <w:tcW w:w="1061" w:type="dxa"/>
          </w:tcPr>
          <w:p w14:paraId="0AC2F946" w14:textId="388A06E7" w:rsidR="00D92A5C" w:rsidRDefault="00D92A5C" w:rsidP="0D366E22">
            <w:pPr>
              <w:jc w:val="both"/>
            </w:pPr>
          </w:p>
        </w:tc>
      </w:tr>
      <w:tr w:rsidR="00292880" w14:paraId="6391CF40" w14:textId="77777777" w:rsidTr="494D37DC">
        <w:trPr>
          <w:trHeight w:val="547"/>
        </w:trPr>
        <w:tc>
          <w:tcPr>
            <w:tcW w:w="6941" w:type="dxa"/>
          </w:tcPr>
          <w:p w14:paraId="150B6810" w14:textId="6372B1C8" w:rsidR="00292880" w:rsidRDefault="00292880" w:rsidP="0D366E22">
            <w:pPr>
              <w:jc w:val="both"/>
            </w:pPr>
            <w:r>
              <w:t xml:space="preserve">… est intégré dans un autre équipement </w:t>
            </w:r>
          </w:p>
          <w:p w14:paraId="0E397761" w14:textId="6DDB743F" w:rsidR="00292880" w:rsidRDefault="00292880" w:rsidP="0D366E22">
            <w:pPr>
              <w:jc w:val="both"/>
            </w:pPr>
            <w:r>
              <w:t xml:space="preserve">Si oui précisez lequel :  </w:t>
            </w:r>
          </w:p>
        </w:tc>
        <w:tc>
          <w:tcPr>
            <w:tcW w:w="1060" w:type="dxa"/>
          </w:tcPr>
          <w:p w14:paraId="5C43E0D7" w14:textId="77777777" w:rsidR="00292880" w:rsidRDefault="00292880" w:rsidP="0D366E22">
            <w:pPr>
              <w:jc w:val="both"/>
            </w:pPr>
          </w:p>
        </w:tc>
        <w:tc>
          <w:tcPr>
            <w:tcW w:w="1061" w:type="dxa"/>
          </w:tcPr>
          <w:p w14:paraId="4DA58FFE" w14:textId="2AD5845E" w:rsidR="00292880" w:rsidRDefault="00292880" w:rsidP="0D366E22">
            <w:pPr>
              <w:jc w:val="both"/>
            </w:pPr>
          </w:p>
        </w:tc>
      </w:tr>
      <w:tr w:rsidR="00D92A5C" w14:paraId="72D1133E" w14:textId="77777777" w:rsidTr="494D37DC">
        <w:tc>
          <w:tcPr>
            <w:tcW w:w="6941" w:type="dxa"/>
          </w:tcPr>
          <w:p w14:paraId="3A44DB1C" w14:textId="290C54D9" w:rsidR="00D92A5C" w:rsidRDefault="00292880" w:rsidP="0D366E22">
            <w:pPr>
              <w:jc w:val="both"/>
            </w:pPr>
            <w:r>
              <w:t>… a une signalétique </w:t>
            </w:r>
          </w:p>
        </w:tc>
        <w:tc>
          <w:tcPr>
            <w:tcW w:w="1060" w:type="dxa"/>
          </w:tcPr>
          <w:p w14:paraId="72AF5F01" w14:textId="77777777" w:rsidR="00D92A5C" w:rsidRDefault="00D92A5C" w:rsidP="0D366E22">
            <w:pPr>
              <w:jc w:val="both"/>
            </w:pPr>
          </w:p>
        </w:tc>
        <w:tc>
          <w:tcPr>
            <w:tcW w:w="1061" w:type="dxa"/>
          </w:tcPr>
          <w:p w14:paraId="7E969B4F" w14:textId="3F27BDF6" w:rsidR="00D92A5C" w:rsidRDefault="00D92A5C" w:rsidP="0D366E22">
            <w:pPr>
              <w:jc w:val="both"/>
            </w:pPr>
          </w:p>
        </w:tc>
      </w:tr>
      <w:tr w:rsidR="00292880" w14:paraId="4A771CBD" w14:textId="77777777" w:rsidTr="494D37DC">
        <w:tc>
          <w:tcPr>
            <w:tcW w:w="6941" w:type="dxa"/>
          </w:tcPr>
          <w:p w14:paraId="6D76D517" w14:textId="05E432D3" w:rsidR="00292880" w:rsidRDefault="00292880" w:rsidP="0D366E22">
            <w:pPr>
              <w:jc w:val="both"/>
            </w:pPr>
            <w:r>
              <w:t>… dispose d’un bureau d’accueil individuel garantissant la confidentialité</w:t>
            </w:r>
          </w:p>
        </w:tc>
        <w:tc>
          <w:tcPr>
            <w:tcW w:w="1060" w:type="dxa"/>
          </w:tcPr>
          <w:p w14:paraId="02D9B584" w14:textId="77777777" w:rsidR="00292880" w:rsidRDefault="00292880" w:rsidP="0D366E22">
            <w:pPr>
              <w:jc w:val="both"/>
            </w:pPr>
          </w:p>
        </w:tc>
        <w:tc>
          <w:tcPr>
            <w:tcW w:w="1061" w:type="dxa"/>
          </w:tcPr>
          <w:p w14:paraId="75153AA1" w14:textId="77777777" w:rsidR="00292880" w:rsidRDefault="00292880" w:rsidP="0D366E22">
            <w:pPr>
              <w:jc w:val="both"/>
            </w:pPr>
          </w:p>
        </w:tc>
      </w:tr>
      <w:tr w:rsidR="00292880" w14:paraId="548EB6AE" w14:textId="77777777" w:rsidTr="494D37DC">
        <w:tc>
          <w:tcPr>
            <w:tcW w:w="6941" w:type="dxa"/>
          </w:tcPr>
          <w:p w14:paraId="3007FA04" w14:textId="43450B77" w:rsidR="00292880" w:rsidRDefault="00292880" w:rsidP="0D366E22">
            <w:pPr>
              <w:jc w:val="both"/>
            </w:pPr>
            <w:r>
              <w:t xml:space="preserve">… dispose d’un espace réservé aux animations collectives </w:t>
            </w:r>
          </w:p>
        </w:tc>
        <w:tc>
          <w:tcPr>
            <w:tcW w:w="1060" w:type="dxa"/>
          </w:tcPr>
          <w:p w14:paraId="3D0F41EC" w14:textId="77777777" w:rsidR="00292880" w:rsidRDefault="00292880" w:rsidP="0D366E22">
            <w:pPr>
              <w:jc w:val="both"/>
            </w:pPr>
          </w:p>
        </w:tc>
        <w:tc>
          <w:tcPr>
            <w:tcW w:w="1061" w:type="dxa"/>
          </w:tcPr>
          <w:p w14:paraId="0D60C5BE" w14:textId="77777777" w:rsidR="00292880" w:rsidRDefault="00292880" w:rsidP="0D366E22">
            <w:pPr>
              <w:jc w:val="both"/>
            </w:pPr>
          </w:p>
        </w:tc>
      </w:tr>
      <w:tr w:rsidR="00292880" w14:paraId="78D64DAF" w14:textId="77777777" w:rsidTr="494D37DC">
        <w:tc>
          <w:tcPr>
            <w:tcW w:w="6941" w:type="dxa"/>
          </w:tcPr>
          <w:p w14:paraId="405351EC" w14:textId="14AA4DD5" w:rsidR="00292880" w:rsidRDefault="00292880" w:rsidP="0D366E22">
            <w:pPr>
              <w:jc w:val="both"/>
            </w:pPr>
            <w:r>
              <w:t>… dispose d’une salle de réunion</w:t>
            </w:r>
          </w:p>
        </w:tc>
        <w:tc>
          <w:tcPr>
            <w:tcW w:w="1060" w:type="dxa"/>
          </w:tcPr>
          <w:p w14:paraId="577A8FBE" w14:textId="77777777" w:rsidR="00292880" w:rsidRDefault="00292880" w:rsidP="0D366E22">
            <w:pPr>
              <w:jc w:val="both"/>
            </w:pPr>
          </w:p>
        </w:tc>
        <w:tc>
          <w:tcPr>
            <w:tcW w:w="1061" w:type="dxa"/>
          </w:tcPr>
          <w:p w14:paraId="13E95108" w14:textId="77777777" w:rsidR="00292880" w:rsidRDefault="00292880" w:rsidP="0D366E22">
            <w:pPr>
              <w:jc w:val="both"/>
            </w:pPr>
          </w:p>
        </w:tc>
      </w:tr>
      <w:tr w:rsidR="00292880" w14:paraId="34E7B372" w14:textId="77777777" w:rsidTr="494D37DC">
        <w:tc>
          <w:tcPr>
            <w:tcW w:w="6941" w:type="dxa"/>
          </w:tcPr>
          <w:p w14:paraId="506F321A" w14:textId="297FFCD1" w:rsidR="00292880" w:rsidRDefault="00292880" w:rsidP="0D366E22">
            <w:pPr>
              <w:jc w:val="both"/>
            </w:pPr>
            <w:r>
              <w:t>… dispose de sanitaires</w:t>
            </w:r>
            <w:r w:rsidR="2CFD23C4">
              <w:t xml:space="preserve"> </w:t>
            </w:r>
            <w:r w:rsidR="00A62F47">
              <w:t>adaptés pour les enfants et adultes</w:t>
            </w:r>
          </w:p>
        </w:tc>
        <w:tc>
          <w:tcPr>
            <w:tcW w:w="1060" w:type="dxa"/>
          </w:tcPr>
          <w:p w14:paraId="54E1EF47" w14:textId="77777777" w:rsidR="00292880" w:rsidRDefault="00292880" w:rsidP="0D366E22">
            <w:pPr>
              <w:jc w:val="both"/>
            </w:pPr>
          </w:p>
        </w:tc>
        <w:tc>
          <w:tcPr>
            <w:tcW w:w="1061" w:type="dxa"/>
          </w:tcPr>
          <w:p w14:paraId="7AA55CD8" w14:textId="77777777" w:rsidR="00292880" w:rsidRDefault="00292880" w:rsidP="0D366E22">
            <w:pPr>
              <w:jc w:val="both"/>
            </w:pPr>
          </w:p>
        </w:tc>
      </w:tr>
      <w:tr w:rsidR="00A62F47" w14:paraId="0614658A" w14:textId="77777777" w:rsidTr="494D37DC">
        <w:tc>
          <w:tcPr>
            <w:tcW w:w="6941" w:type="dxa"/>
          </w:tcPr>
          <w:p w14:paraId="52C1643D" w14:textId="39587039" w:rsidR="00A62F47" w:rsidRDefault="00434731" w:rsidP="00434731">
            <w:pPr>
              <w:jc w:val="both"/>
            </w:pPr>
            <w:r w:rsidRPr="00FA3792">
              <w:t>… autre</w:t>
            </w:r>
            <w:r w:rsidR="0E5DCA17" w:rsidRPr="00FA3792">
              <w:t xml:space="preserve"> : décrire </w:t>
            </w:r>
            <w:r w:rsidRPr="00FA3792">
              <w:rPr>
                <w:i/>
                <w:iCs/>
              </w:rPr>
              <w:t xml:space="preserve">(tout autre espace dédié au </w:t>
            </w:r>
            <w:r w:rsidR="000C12B4">
              <w:rPr>
                <w:i/>
                <w:iCs/>
              </w:rPr>
              <w:t>relais</w:t>
            </w:r>
            <w:r w:rsidRPr="00FA3792">
              <w:rPr>
                <w:i/>
                <w:iCs/>
              </w:rPr>
              <w:t xml:space="preserve"> </w:t>
            </w:r>
            <w:proofErr w:type="gramStart"/>
            <w:r w:rsidRPr="00FA3792">
              <w:rPr>
                <w:i/>
                <w:iCs/>
              </w:rPr>
              <w:t>comme par exemple</w:t>
            </w:r>
            <w:proofErr w:type="gramEnd"/>
            <w:r w:rsidRPr="00FA3792">
              <w:rPr>
                <w:i/>
                <w:iCs/>
              </w:rPr>
              <w:t xml:space="preserve"> espace</w:t>
            </w:r>
            <w:r w:rsidR="16AAFA1D" w:rsidRPr="00FA3792">
              <w:rPr>
                <w:i/>
                <w:iCs/>
              </w:rPr>
              <w:t xml:space="preserve"> Snoezelen</w:t>
            </w:r>
            <w:r w:rsidRPr="00FA3792">
              <w:rPr>
                <w:i/>
                <w:iCs/>
              </w:rPr>
              <w:t>, potager etc…)</w:t>
            </w:r>
          </w:p>
        </w:tc>
        <w:tc>
          <w:tcPr>
            <w:tcW w:w="1060" w:type="dxa"/>
          </w:tcPr>
          <w:p w14:paraId="602F5B24" w14:textId="77777777" w:rsidR="00A62F47" w:rsidRDefault="00A62F47" w:rsidP="0D366E22">
            <w:pPr>
              <w:jc w:val="both"/>
            </w:pPr>
          </w:p>
        </w:tc>
        <w:tc>
          <w:tcPr>
            <w:tcW w:w="1061" w:type="dxa"/>
          </w:tcPr>
          <w:p w14:paraId="13C84BE6" w14:textId="77777777" w:rsidR="00A62F47" w:rsidRDefault="00A62F47" w:rsidP="0D366E22">
            <w:pPr>
              <w:jc w:val="both"/>
            </w:pPr>
          </w:p>
        </w:tc>
      </w:tr>
    </w:tbl>
    <w:p w14:paraId="3F4E00EF" w14:textId="77777777" w:rsidR="000411D2" w:rsidRDefault="000411D2" w:rsidP="0D366E22">
      <w:pPr>
        <w:jc w:val="both"/>
      </w:pPr>
    </w:p>
    <w:p w14:paraId="39349463" w14:textId="631A159D" w:rsidR="00BD77A2" w:rsidRDefault="0082595C" w:rsidP="0D366E22">
      <w:pPr>
        <w:jc w:val="both"/>
      </w:pPr>
      <w:r>
        <w:t>Si l</w:t>
      </w:r>
      <w:r w:rsidR="00BD77A2">
        <w:t>a configuration des locaux</w:t>
      </w:r>
      <w:r>
        <w:t xml:space="preserve"> </w:t>
      </w:r>
      <w:r w:rsidR="00936D1F">
        <w:t>n</w:t>
      </w:r>
      <w:r>
        <w:t>e respecte</w:t>
      </w:r>
      <w:r w:rsidR="00936D1F">
        <w:t xml:space="preserve"> pas</w:t>
      </w:r>
      <w:r>
        <w:t xml:space="preserve"> l’ensemble des attendus du référentiel </w:t>
      </w:r>
      <w:r w:rsidR="00F36736">
        <w:t>national des r</w:t>
      </w:r>
      <w:r w:rsidR="00936D1F">
        <w:t>elais petite enfance à la date d’élaboration du présent</w:t>
      </w:r>
      <w:r w:rsidR="00BD77A2">
        <w:t xml:space="preserve"> </w:t>
      </w:r>
      <w:r w:rsidR="00936D1F">
        <w:t>projet de fonctionnement, quelles sont les adaptations et aménagements prévus pour assurer un accueil de qualité du public et se conformer à terme au référentiel national ? A quelle échéance ?</w:t>
      </w:r>
    </w:p>
    <w:p w14:paraId="0B8FDFC3" w14:textId="4C879AFD" w:rsidR="005F658E" w:rsidRDefault="005F658E" w:rsidP="0D366E22">
      <w:pPr>
        <w:jc w:val="both"/>
      </w:pPr>
      <w:r>
        <w:t>……………………………………………………………………………………………………………………………………………..</w:t>
      </w:r>
    </w:p>
    <w:p w14:paraId="6BB17ACA" w14:textId="77777777" w:rsidR="00936D1F" w:rsidRDefault="00936D1F" w:rsidP="00936D1F">
      <w:pPr>
        <w:jc w:val="both"/>
      </w:pPr>
      <w:r>
        <w:t>……………………………………………………………………………………………………………………………………………..</w:t>
      </w:r>
    </w:p>
    <w:p w14:paraId="56A19EC1" w14:textId="74A7B041" w:rsidR="00884B8F" w:rsidRPr="00292880" w:rsidRDefault="00936D1F" w:rsidP="00884B8F">
      <w:pPr>
        <w:jc w:val="both"/>
        <w:rPr>
          <w:rFonts w:ascii="Arial" w:eastAsia="Arial" w:hAnsi="Arial" w:cs="Arial"/>
          <w:sz w:val="36"/>
          <w:szCs w:val="36"/>
        </w:rPr>
      </w:pPr>
      <w:r>
        <w:t>D</w:t>
      </w:r>
      <w:r w:rsidR="00884B8F" w:rsidRPr="000A460A">
        <w:t xml:space="preserve">es activités du </w:t>
      </w:r>
      <w:r w:rsidR="000C12B4">
        <w:t>relais</w:t>
      </w:r>
      <w:r w:rsidR="00047EBA" w:rsidRPr="000A460A">
        <w:t xml:space="preserve"> </w:t>
      </w:r>
      <w:r w:rsidR="00884B8F" w:rsidRPr="000A460A">
        <w:t>se déroulent sur plusieurs sites :</w:t>
      </w:r>
      <w:r w:rsidR="00884B8F" w:rsidRPr="00292880">
        <w:rPr>
          <w:rFonts w:ascii="Arial" w:eastAsia="Arial" w:hAnsi="Arial" w:cs="Arial"/>
        </w:rPr>
        <w:t xml:space="preserve"> OUI </w:t>
      </w:r>
      <w:proofErr w:type="gramStart"/>
      <w:r w:rsidR="00884B8F" w:rsidRPr="00292880">
        <w:rPr>
          <w:rFonts w:ascii="Arial" w:eastAsia="Arial" w:hAnsi="Arial" w:cs="Arial"/>
          <w:sz w:val="36"/>
          <w:szCs w:val="36"/>
        </w:rPr>
        <w:t xml:space="preserve">□ </w:t>
      </w:r>
      <w:r w:rsidR="00884B8F" w:rsidRPr="00292880">
        <w:rPr>
          <w:rFonts w:ascii="Arial" w:eastAsia="Arial" w:hAnsi="Arial" w:cs="Arial"/>
        </w:rPr>
        <w:t xml:space="preserve"> NON</w:t>
      </w:r>
      <w:proofErr w:type="gramEnd"/>
      <w:r w:rsidR="00884B8F" w:rsidRPr="00292880">
        <w:rPr>
          <w:rFonts w:ascii="Arial" w:eastAsia="Arial" w:hAnsi="Arial" w:cs="Arial"/>
        </w:rPr>
        <w:t xml:space="preserve"> </w:t>
      </w:r>
      <w:r w:rsidR="00884B8F" w:rsidRPr="00292880">
        <w:rPr>
          <w:rFonts w:ascii="Arial" w:eastAsia="Arial" w:hAnsi="Arial" w:cs="Arial"/>
          <w:sz w:val="36"/>
          <w:szCs w:val="36"/>
        </w:rPr>
        <w:t>□</w:t>
      </w:r>
    </w:p>
    <w:p w14:paraId="4817DDB7" w14:textId="33EB7512" w:rsidR="00884B8F" w:rsidRPr="000A460A" w:rsidRDefault="00884B8F" w:rsidP="0D366E22">
      <w:pPr>
        <w:jc w:val="both"/>
      </w:pPr>
      <w:r w:rsidRPr="000A460A">
        <w:t xml:space="preserve">Si oui, veuillez compléter le tableau suivant : </w:t>
      </w:r>
    </w:p>
    <w:tbl>
      <w:tblPr>
        <w:tblStyle w:val="Grilledutableau"/>
        <w:tblW w:w="0" w:type="auto"/>
        <w:tblLook w:val="04A0" w:firstRow="1" w:lastRow="0" w:firstColumn="1" w:lastColumn="0" w:noHBand="0" w:noVBand="1"/>
      </w:tblPr>
      <w:tblGrid>
        <w:gridCol w:w="2405"/>
        <w:gridCol w:w="2977"/>
        <w:gridCol w:w="3680"/>
      </w:tblGrid>
      <w:tr w:rsidR="00292880" w14:paraId="331CB559" w14:textId="77777777" w:rsidTr="00E51DB1">
        <w:tc>
          <w:tcPr>
            <w:tcW w:w="9062" w:type="dxa"/>
            <w:gridSpan w:val="3"/>
            <w:shd w:val="clear" w:color="auto" w:fill="F7ADCB"/>
          </w:tcPr>
          <w:p w14:paraId="38DA8B3F" w14:textId="61EF0F86" w:rsidR="00292880" w:rsidRDefault="00292880" w:rsidP="000A460A">
            <w:pPr>
              <w:jc w:val="center"/>
            </w:pPr>
            <w:r>
              <w:rPr>
                <w:b/>
                <w:sz w:val="28"/>
                <w:szCs w:val="28"/>
              </w:rPr>
              <w:t>Les autres lieux d’intervention</w:t>
            </w:r>
            <w:r w:rsidR="00884B8F">
              <w:rPr>
                <w:b/>
                <w:sz w:val="28"/>
                <w:szCs w:val="28"/>
              </w:rPr>
              <w:t xml:space="preserve"> du Rpe le cas échéant</w:t>
            </w:r>
          </w:p>
        </w:tc>
      </w:tr>
      <w:tr w:rsidR="00884B8F" w:rsidRPr="00292880" w14:paraId="695CE10D" w14:textId="77777777" w:rsidTr="000A460A">
        <w:tc>
          <w:tcPr>
            <w:tcW w:w="2405" w:type="dxa"/>
            <w:tcBorders>
              <w:right w:val="single" w:sz="4" w:space="0" w:color="auto"/>
            </w:tcBorders>
          </w:tcPr>
          <w:p w14:paraId="2193D995" w14:textId="25FBADF5" w:rsidR="00884B8F" w:rsidRDefault="00884B8F" w:rsidP="000A460A">
            <w:pPr>
              <w:jc w:val="both"/>
            </w:pPr>
            <w:r>
              <w:t>COMMUNE</w:t>
            </w:r>
          </w:p>
        </w:tc>
        <w:tc>
          <w:tcPr>
            <w:tcW w:w="2977" w:type="dxa"/>
            <w:tcBorders>
              <w:right w:val="single" w:sz="4" w:space="0" w:color="auto"/>
            </w:tcBorders>
          </w:tcPr>
          <w:p w14:paraId="6F65D96B" w14:textId="3FD0B3F3" w:rsidR="00884B8F" w:rsidRDefault="00884B8F" w:rsidP="000A460A">
            <w:pPr>
              <w:jc w:val="both"/>
            </w:pPr>
            <w:r>
              <w:t>Adresse</w:t>
            </w:r>
          </w:p>
        </w:tc>
        <w:tc>
          <w:tcPr>
            <w:tcW w:w="3680" w:type="dxa"/>
            <w:tcBorders>
              <w:left w:val="single" w:sz="4" w:space="0" w:color="auto"/>
            </w:tcBorders>
          </w:tcPr>
          <w:p w14:paraId="4E8F4528" w14:textId="2B33706E" w:rsidR="00884B8F" w:rsidRPr="00292880" w:rsidRDefault="00884B8F" w:rsidP="00884B8F">
            <w:pPr>
              <w:jc w:val="center"/>
              <w:rPr>
                <w:b/>
                <w:bCs/>
              </w:rPr>
            </w:pPr>
            <w:r>
              <w:t>U</w:t>
            </w:r>
            <w:r w:rsidRPr="00884B8F">
              <w:t>sage</w:t>
            </w:r>
            <w:r>
              <w:t>*</w:t>
            </w:r>
          </w:p>
        </w:tc>
      </w:tr>
      <w:tr w:rsidR="00884B8F" w:rsidRPr="00292880" w14:paraId="615DBFAF" w14:textId="77777777" w:rsidTr="000A460A">
        <w:tc>
          <w:tcPr>
            <w:tcW w:w="2405" w:type="dxa"/>
            <w:tcBorders>
              <w:right w:val="single" w:sz="4" w:space="0" w:color="auto"/>
            </w:tcBorders>
          </w:tcPr>
          <w:p w14:paraId="6B77E26B" w14:textId="77777777" w:rsidR="00884B8F" w:rsidRDefault="00884B8F" w:rsidP="000A460A">
            <w:pPr>
              <w:jc w:val="both"/>
            </w:pPr>
          </w:p>
        </w:tc>
        <w:tc>
          <w:tcPr>
            <w:tcW w:w="2977" w:type="dxa"/>
            <w:tcBorders>
              <w:right w:val="single" w:sz="4" w:space="0" w:color="auto"/>
            </w:tcBorders>
          </w:tcPr>
          <w:p w14:paraId="71360D44" w14:textId="77777777" w:rsidR="00884B8F" w:rsidRDefault="00884B8F" w:rsidP="000A460A">
            <w:pPr>
              <w:jc w:val="both"/>
            </w:pPr>
          </w:p>
        </w:tc>
        <w:tc>
          <w:tcPr>
            <w:tcW w:w="3680" w:type="dxa"/>
            <w:tcBorders>
              <w:left w:val="single" w:sz="4" w:space="0" w:color="auto"/>
            </w:tcBorders>
          </w:tcPr>
          <w:p w14:paraId="41A7E735" w14:textId="77777777" w:rsidR="00884B8F" w:rsidRDefault="00884B8F" w:rsidP="00884B8F">
            <w:pPr>
              <w:jc w:val="center"/>
            </w:pPr>
          </w:p>
        </w:tc>
      </w:tr>
      <w:tr w:rsidR="00884B8F" w:rsidRPr="00292880" w14:paraId="2DA7FB89" w14:textId="77777777" w:rsidTr="000A460A">
        <w:tc>
          <w:tcPr>
            <w:tcW w:w="2405" w:type="dxa"/>
            <w:tcBorders>
              <w:right w:val="single" w:sz="4" w:space="0" w:color="auto"/>
            </w:tcBorders>
          </w:tcPr>
          <w:p w14:paraId="31854F86" w14:textId="77777777" w:rsidR="00884B8F" w:rsidRDefault="00884B8F" w:rsidP="000A460A">
            <w:pPr>
              <w:jc w:val="both"/>
            </w:pPr>
          </w:p>
        </w:tc>
        <w:tc>
          <w:tcPr>
            <w:tcW w:w="2977" w:type="dxa"/>
            <w:tcBorders>
              <w:right w:val="single" w:sz="4" w:space="0" w:color="auto"/>
            </w:tcBorders>
          </w:tcPr>
          <w:p w14:paraId="62489D3F" w14:textId="77777777" w:rsidR="00884B8F" w:rsidRDefault="00884B8F" w:rsidP="000A460A">
            <w:pPr>
              <w:jc w:val="both"/>
            </w:pPr>
          </w:p>
        </w:tc>
        <w:tc>
          <w:tcPr>
            <w:tcW w:w="3680" w:type="dxa"/>
            <w:tcBorders>
              <w:left w:val="single" w:sz="4" w:space="0" w:color="auto"/>
            </w:tcBorders>
          </w:tcPr>
          <w:p w14:paraId="16C5645D" w14:textId="77777777" w:rsidR="00884B8F" w:rsidRDefault="00884B8F" w:rsidP="00884B8F">
            <w:pPr>
              <w:jc w:val="center"/>
            </w:pPr>
          </w:p>
        </w:tc>
      </w:tr>
      <w:tr w:rsidR="00884B8F" w:rsidRPr="00292880" w14:paraId="46A1156E" w14:textId="77777777" w:rsidTr="000A460A">
        <w:tc>
          <w:tcPr>
            <w:tcW w:w="2405" w:type="dxa"/>
            <w:tcBorders>
              <w:right w:val="single" w:sz="4" w:space="0" w:color="auto"/>
            </w:tcBorders>
          </w:tcPr>
          <w:p w14:paraId="20696FA4" w14:textId="77777777" w:rsidR="00884B8F" w:rsidRDefault="00884B8F" w:rsidP="000A460A">
            <w:pPr>
              <w:jc w:val="both"/>
            </w:pPr>
          </w:p>
        </w:tc>
        <w:tc>
          <w:tcPr>
            <w:tcW w:w="2977" w:type="dxa"/>
            <w:tcBorders>
              <w:right w:val="single" w:sz="4" w:space="0" w:color="auto"/>
            </w:tcBorders>
          </w:tcPr>
          <w:p w14:paraId="07ECBB40" w14:textId="77777777" w:rsidR="00884B8F" w:rsidRDefault="00884B8F" w:rsidP="000A460A">
            <w:pPr>
              <w:jc w:val="both"/>
            </w:pPr>
          </w:p>
        </w:tc>
        <w:tc>
          <w:tcPr>
            <w:tcW w:w="3680" w:type="dxa"/>
            <w:tcBorders>
              <w:left w:val="single" w:sz="4" w:space="0" w:color="auto"/>
            </w:tcBorders>
          </w:tcPr>
          <w:p w14:paraId="1FD84378" w14:textId="77777777" w:rsidR="00884B8F" w:rsidRDefault="00884B8F" w:rsidP="00884B8F">
            <w:pPr>
              <w:jc w:val="center"/>
            </w:pPr>
          </w:p>
        </w:tc>
      </w:tr>
    </w:tbl>
    <w:p w14:paraId="58B5285E" w14:textId="629C719F" w:rsidR="00292880" w:rsidRDefault="00884B8F" w:rsidP="0D366E22">
      <w:pPr>
        <w:jc w:val="both"/>
        <w:rPr>
          <w:i/>
          <w:iCs/>
        </w:rPr>
      </w:pPr>
      <w:r w:rsidRPr="00884B8F">
        <w:rPr>
          <w:i/>
          <w:iCs/>
        </w:rPr>
        <w:t>*précisez s’il s’agit d’un lieu de permanence ou d’animation (ou autre)</w:t>
      </w:r>
    </w:p>
    <w:p w14:paraId="0AC4191A" w14:textId="037CC0AC" w:rsidR="004F5639" w:rsidRDefault="004F5639">
      <w:pPr>
        <w:rPr>
          <w:b/>
          <w:bCs/>
          <w:sz w:val="28"/>
          <w:szCs w:val="28"/>
        </w:rPr>
      </w:pPr>
      <w:r>
        <w:rPr>
          <w:b/>
          <w:bCs/>
          <w:sz w:val="28"/>
          <w:szCs w:val="28"/>
        </w:rPr>
        <w:br w:type="page"/>
      </w:r>
    </w:p>
    <w:p w14:paraId="5248EF73" w14:textId="24E10DAB" w:rsidR="00884B8F" w:rsidRPr="000A460A" w:rsidRDefault="00884B8F" w:rsidP="001E5CF7">
      <w:pPr>
        <w:pStyle w:val="Titre3"/>
        <w:numPr>
          <w:ilvl w:val="1"/>
          <w:numId w:val="38"/>
        </w:numPr>
      </w:pPr>
      <w:bookmarkStart w:id="33" w:name="_Toc130557752"/>
      <w:r w:rsidRPr="494D37DC">
        <w:lastRenderedPageBreak/>
        <w:t>Le matériel</w:t>
      </w:r>
      <w:bookmarkEnd w:id="33"/>
      <w:r w:rsidRPr="494D37DC">
        <w:t xml:space="preserve">  </w:t>
      </w:r>
    </w:p>
    <w:p w14:paraId="2FE8F02D" w14:textId="6AEC6F5C" w:rsidR="00042831" w:rsidRDefault="00042831" w:rsidP="0D366E22">
      <w:pPr>
        <w:jc w:val="both"/>
      </w:pPr>
    </w:p>
    <w:tbl>
      <w:tblPr>
        <w:tblStyle w:val="Grilledutableau"/>
        <w:tblW w:w="0" w:type="auto"/>
        <w:tblInd w:w="1344" w:type="dxa"/>
        <w:tblLayout w:type="fixed"/>
        <w:tblLook w:val="04A0" w:firstRow="1" w:lastRow="0" w:firstColumn="1" w:lastColumn="0" w:noHBand="0" w:noVBand="1"/>
      </w:tblPr>
      <w:tblGrid>
        <w:gridCol w:w="4888"/>
        <w:gridCol w:w="782"/>
        <w:gridCol w:w="706"/>
      </w:tblGrid>
      <w:tr w:rsidR="00884B8F" w14:paraId="0CD43461" w14:textId="77777777" w:rsidTr="00E51DB1">
        <w:tc>
          <w:tcPr>
            <w:tcW w:w="6376" w:type="dxa"/>
            <w:gridSpan w:val="3"/>
            <w:shd w:val="clear" w:color="auto" w:fill="F7ADCB"/>
          </w:tcPr>
          <w:p w14:paraId="36BD0777" w14:textId="7971D28F" w:rsidR="00884B8F" w:rsidRDefault="00884B8F" w:rsidP="00884B8F">
            <w:pPr>
              <w:jc w:val="center"/>
            </w:pPr>
            <w:r w:rsidRPr="00884B8F">
              <w:rPr>
                <w:b/>
                <w:sz w:val="28"/>
                <w:szCs w:val="28"/>
              </w:rPr>
              <w:t xml:space="preserve">Matériel </w:t>
            </w:r>
            <w:r>
              <w:rPr>
                <w:b/>
                <w:sz w:val="28"/>
                <w:szCs w:val="28"/>
              </w:rPr>
              <w:t>à</w:t>
            </w:r>
            <w:r w:rsidRPr="00884B8F">
              <w:rPr>
                <w:b/>
                <w:sz w:val="28"/>
                <w:szCs w:val="28"/>
              </w:rPr>
              <w:t xml:space="preserve"> disposition</w:t>
            </w:r>
          </w:p>
        </w:tc>
      </w:tr>
      <w:tr w:rsidR="00884B8F" w14:paraId="0075055B" w14:textId="77777777" w:rsidTr="00884B8F">
        <w:tc>
          <w:tcPr>
            <w:tcW w:w="4888" w:type="dxa"/>
          </w:tcPr>
          <w:p w14:paraId="43EA200A" w14:textId="6A0E620C" w:rsidR="00884B8F" w:rsidRDefault="00884B8F" w:rsidP="00884B8F">
            <w:pPr>
              <w:jc w:val="center"/>
            </w:pPr>
            <w:r>
              <w:t xml:space="preserve">Le </w:t>
            </w:r>
            <w:r w:rsidR="000C12B4">
              <w:t>relais</w:t>
            </w:r>
            <w:r>
              <w:t xml:space="preserve"> dispose de…</w:t>
            </w:r>
          </w:p>
        </w:tc>
        <w:tc>
          <w:tcPr>
            <w:tcW w:w="782" w:type="dxa"/>
          </w:tcPr>
          <w:p w14:paraId="07DBFF52" w14:textId="57FFCE1E" w:rsidR="00884B8F" w:rsidRPr="00884B8F" w:rsidRDefault="00884B8F" w:rsidP="00884B8F">
            <w:pPr>
              <w:jc w:val="center"/>
              <w:rPr>
                <w:b/>
                <w:bCs/>
              </w:rPr>
            </w:pPr>
            <w:r w:rsidRPr="00884B8F">
              <w:rPr>
                <w:b/>
                <w:bCs/>
              </w:rPr>
              <w:t>OUI</w:t>
            </w:r>
          </w:p>
        </w:tc>
        <w:tc>
          <w:tcPr>
            <w:tcW w:w="706" w:type="dxa"/>
          </w:tcPr>
          <w:p w14:paraId="1DDE9E8B" w14:textId="280DE68C" w:rsidR="00884B8F" w:rsidRPr="00884B8F" w:rsidRDefault="00884B8F" w:rsidP="00884B8F">
            <w:pPr>
              <w:jc w:val="center"/>
              <w:rPr>
                <w:b/>
                <w:bCs/>
              </w:rPr>
            </w:pPr>
            <w:r w:rsidRPr="00884B8F">
              <w:rPr>
                <w:b/>
                <w:bCs/>
              </w:rPr>
              <w:t>NON</w:t>
            </w:r>
          </w:p>
        </w:tc>
      </w:tr>
      <w:tr w:rsidR="00884B8F" w14:paraId="34E97D39" w14:textId="77777777" w:rsidTr="00884B8F">
        <w:tc>
          <w:tcPr>
            <w:tcW w:w="4888" w:type="dxa"/>
          </w:tcPr>
          <w:p w14:paraId="245B12C8" w14:textId="1A3023AD" w:rsidR="00884B8F" w:rsidRDefault="00884B8F" w:rsidP="0D366E22">
            <w:pPr>
              <w:jc w:val="both"/>
            </w:pPr>
            <w:r>
              <w:t>… un téléphone fixe</w:t>
            </w:r>
          </w:p>
        </w:tc>
        <w:tc>
          <w:tcPr>
            <w:tcW w:w="782" w:type="dxa"/>
          </w:tcPr>
          <w:p w14:paraId="54EC4844" w14:textId="77777777" w:rsidR="00884B8F" w:rsidRPr="00884B8F" w:rsidRDefault="00884B8F" w:rsidP="00884B8F">
            <w:pPr>
              <w:jc w:val="center"/>
              <w:rPr>
                <w:b/>
                <w:bCs/>
              </w:rPr>
            </w:pPr>
          </w:p>
        </w:tc>
        <w:tc>
          <w:tcPr>
            <w:tcW w:w="706" w:type="dxa"/>
          </w:tcPr>
          <w:p w14:paraId="079D343B" w14:textId="77777777" w:rsidR="00884B8F" w:rsidRPr="00884B8F" w:rsidRDefault="00884B8F" w:rsidP="00884B8F">
            <w:pPr>
              <w:jc w:val="center"/>
              <w:rPr>
                <w:b/>
                <w:bCs/>
              </w:rPr>
            </w:pPr>
          </w:p>
        </w:tc>
      </w:tr>
      <w:tr w:rsidR="00884B8F" w14:paraId="5A284966" w14:textId="77777777" w:rsidTr="00884B8F">
        <w:tc>
          <w:tcPr>
            <w:tcW w:w="4888" w:type="dxa"/>
          </w:tcPr>
          <w:p w14:paraId="7C75B99D" w14:textId="2D53A9F1" w:rsidR="00884B8F" w:rsidRDefault="00884B8F" w:rsidP="0D366E22">
            <w:pPr>
              <w:jc w:val="both"/>
            </w:pPr>
            <w:r>
              <w:t>… un téléphone portable</w:t>
            </w:r>
          </w:p>
        </w:tc>
        <w:tc>
          <w:tcPr>
            <w:tcW w:w="782" w:type="dxa"/>
          </w:tcPr>
          <w:p w14:paraId="4B5EA7EE" w14:textId="77777777" w:rsidR="00884B8F" w:rsidRPr="00884B8F" w:rsidRDefault="00884B8F" w:rsidP="00884B8F">
            <w:pPr>
              <w:jc w:val="center"/>
              <w:rPr>
                <w:b/>
                <w:bCs/>
              </w:rPr>
            </w:pPr>
          </w:p>
        </w:tc>
        <w:tc>
          <w:tcPr>
            <w:tcW w:w="706" w:type="dxa"/>
          </w:tcPr>
          <w:p w14:paraId="095D44E2" w14:textId="77777777" w:rsidR="00884B8F" w:rsidRPr="00884B8F" w:rsidRDefault="00884B8F" w:rsidP="00884B8F">
            <w:pPr>
              <w:jc w:val="center"/>
              <w:rPr>
                <w:b/>
                <w:bCs/>
              </w:rPr>
            </w:pPr>
          </w:p>
        </w:tc>
      </w:tr>
      <w:tr w:rsidR="00884B8F" w14:paraId="1DBE9059" w14:textId="77777777" w:rsidTr="00884B8F">
        <w:tc>
          <w:tcPr>
            <w:tcW w:w="4888" w:type="dxa"/>
          </w:tcPr>
          <w:p w14:paraId="5694A9D7" w14:textId="55CE161B" w:rsidR="00884B8F" w:rsidRDefault="00884B8F" w:rsidP="0D366E22">
            <w:pPr>
              <w:jc w:val="both"/>
            </w:pPr>
            <w:r>
              <w:t>… un ordinateur fixe</w:t>
            </w:r>
          </w:p>
        </w:tc>
        <w:tc>
          <w:tcPr>
            <w:tcW w:w="782" w:type="dxa"/>
          </w:tcPr>
          <w:p w14:paraId="20448A81" w14:textId="77777777" w:rsidR="00884B8F" w:rsidRPr="00884B8F" w:rsidRDefault="00884B8F" w:rsidP="00884B8F">
            <w:pPr>
              <w:jc w:val="center"/>
              <w:rPr>
                <w:b/>
                <w:bCs/>
              </w:rPr>
            </w:pPr>
          </w:p>
        </w:tc>
        <w:tc>
          <w:tcPr>
            <w:tcW w:w="706" w:type="dxa"/>
          </w:tcPr>
          <w:p w14:paraId="008231D6" w14:textId="77777777" w:rsidR="00884B8F" w:rsidRPr="00884B8F" w:rsidRDefault="00884B8F" w:rsidP="00884B8F">
            <w:pPr>
              <w:jc w:val="center"/>
              <w:rPr>
                <w:b/>
                <w:bCs/>
              </w:rPr>
            </w:pPr>
          </w:p>
        </w:tc>
      </w:tr>
      <w:tr w:rsidR="00884B8F" w14:paraId="3241AC72" w14:textId="77777777" w:rsidTr="00884B8F">
        <w:tc>
          <w:tcPr>
            <w:tcW w:w="4888" w:type="dxa"/>
          </w:tcPr>
          <w:p w14:paraId="32B46340" w14:textId="3F67284A" w:rsidR="00884B8F" w:rsidRDefault="00884B8F" w:rsidP="0D366E22">
            <w:pPr>
              <w:jc w:val="both"/>
            </w:pPr>
            <w:r>
              <w:t>… un ordinateur portable</w:t>
            </w:r>
          </w:p>
        </w:tc>
        <w:tc>
          <w:tcPr>
            <w:tcW w:w="782" w:type="dxa"/>
          </w:tcPr>
          <w:p w14:paraId="4D506714" w14:textId="77777777" w:rsidR="00884B8F" w:rsidRPr="00884B8F" w:rsidRDefault="00884B8F" w:rsidP="00884B8F">
            <w:pPr>
              <w:jc w:val="center"/>
              <w:rPr>
                <w:b/>
                <w:bCs/>
              </w:rPr>
            </w:pPr>
          </w:p>
        </w:tc>
        <w:tc>
          <w:tcPr>
            <w:tcW w:w="706" w:type="dxa"/>
          </w:tcPr>
          <w:p w14:paraId="208F3DC7" w14:textId="77777777" w:rsidR="00884B8F" w:rsidRPr="00884B8F" w:rsidRDefault="00884B8F" w:rsidP="00884B8F">
            <w:pPr>
              <w:jc w:val="center"/>
              <w:rPr>
                <w:b/>
                <w:bCs/>
              </w:rPr>
            </w:pPr>
          </w:p>
        </w:tc>
      </w:tr>
      <w:tr w:rsidR="00884B8F" w14:paraId="17F838A0" w14:textId="77777777" w:rsidTr="00884B8F">
        <w:tc>
          <w:tcPr>
            <w:tcW w:w="4888" w:type="dxa"/>
          </w:tcPr>
          <w:p w14:paraId="0100FCA0" w14:textId="5DF28C3E" w:rsidR="00884B8F" w:rsidRDefault="00884B8F" w:rsidP="0D366E22">
            <w:pPr>
              <w:jc w:val="both"/>
            </w:pPr>
            <w:r>
              <w:t>… un photocopieur</w:t>
            </w:r>
          </w:p>
        </w:tc>
        <w:tc>
          <w:tcPr>
            <w:tcW w:w="782" w:type="dxa"/>
          </w:tcPr>
          <w:p w14:paraId="1DE842F8" w14:textId="77777777" w:rsidR="00884B8F" w:rsidRPr="00884B8F" w:rsidRDefault="00884B8F" w:rsidP="00884B8F">
            <w:pPr>
              <w:jc w:val="center"/>
              <w:rPr>
                <w:b/>
                <w:bCs/>
              </w:rPr>
            </w:pPr>
          </w:p>
        </w:tc>
        <w:tc>
          <w:tcPr>
            <w:tcW w:w="706" w:type="dxa"/>
          </w:tcPr>
          <w:p w14:paraId="725DEA73" w14:textId="77777777" w:rsidR="00884B8F" w:rsidRPr="00884B8F" w:rsidRDefault="00884B8F" w:rsidP="00884B8F">
            <w:pPr>
              <w:jc w:val="center"/>
              <w:rPr>
                <w:b/>
                <w:bCs/>
              </w:rPr>
            </w:pPr>
          </w:p>
        </w:tc>
      </w:tr>
      <w:tr w:rsidR="00884B8F" w14:paraId="3F88E6D6" w14:textId="77777777" w:rsidTr="00884B8F">
        <w:tc>
          <w:tcPr>
            <w:tcW w:w="4888" w:type="dxa"/>
          </w:tcPr>
          <w:p w14:paraId="28A11124" w14:textId="2BE4358A" w:rsidR="00884B8F" w:rsidRDefault="00884B8F" w:rsidP="0D366E22">
            <w:pPr>
              <w:jc w:val="both"/>
            </w:pPr>
            <w:r>
              <w:t>… une imprimante</w:t>
            </w:r>
          </w:p>
        </w:tc>
        <w:tc>
          <w:tcPr>
            <w:tcW w:w="782" w:type="dxa"/>
          </w:tcPr>
          <w:p w14:paraId="461B62B3" w14:textId="77777777" w:rsidR="00884B8F" w:rsidRPr="00884B8F" w:rsidRDefault="00884B8F" w:rsidP="00884B8F">
            <w:pPr>
              <w:jc w:val="center"/>
              <w:rPr>
                <w:b/>
                <w:bCs/>
              </w:rPr>
            </w:pPr>
          </w:p>
        </w:tc>
        <w:tc>
          <w:tcPr>
            <w:tcW w:w="706" w:type="dxa"/>
          </w:tcPr>
          <w:p w14:paraId="23A657F4" w14:textId="77777777" w:rsidR="00884B8F" w:rsidRPr="00884B8F" w:rsidRDefault="00884B8F" w:rsidP="00884B8F">
            <w:pPr>
              <w:jc w:val="center"/>
              <w:rPr>
                <w:b/>
                <w:bCs/>
              </w:rPr>
            </w:pPr>
          </w:p>
        </w:tc>
      </w:tr>
      <w:tr w:rsidR="00884B8F" w14:paraId="7E4E4632" w14:textId="77777777" w:rsidTr="00884B8F">
        <w:tc>
          <w:tcPr>
            <w:tcW w:w="4888" w:type="dxa"/>
          </w:tcPr>
          <w:p w14:paraId="020C6641" w14:textId="69AD13B0" w:rsidR="00884B8F" w:rsidRDefault="00884B8F" w:rsidP="0D366E22">
            <w:pPr>
              <w:jc w:val="both"/>
            </w:pPr>
            <w:r>
              <w:t xml:space="preserve">… un </w:t>
            </w:r>
            <w:r w:rsidR="000A460A">
              <w:t>accès à internet</w:t>
            </w:r>
          </w:p>
        </w:tc>
        <w:tc>
          <w:tcPr>
            <w:tcW w:w="782" w:type="dxa"/>
          </w:tcPr>
          <w:p w14:paraId="30BB7C2B" w14:textId="77777777" w:rsidR="00884B8F" w:rsidRPr="00884B8F" w:rsidRDefault="00884B8F" w:rsidP="00884B8F">
            <w:pPr>
              <w:jc w:val="center"/>
              <w:rPr>
                <w:b/>
                <w:bCs/>
              </w:rPr>
            </w:pPr>
          </w:p>
        </w:tc>
        <w:tc>
          <w:tcPr>
            <w:tcW w:w="706" w:type="dxa"/>
          </w:tcPr>
          <w:p w14:paraId="23974C13" w14:textId="77777777" w:rsidR="00884B8F" w:rsidRPr="00884B8F" w:rsidRDefault="00884B8F" w:rsidP="00884B8F">
            <w:pPr>
              <w:jc w:val="center"/>
              <w:rPr>
                <w:b/>
                <w:bCs/>
              </w:rPr>
            </w:pPr>
          </w:p>
        </w:tc>
      </w:tr>
      <w:tr w:rsidR="00884B8F" w14:paraId="531121C0" w14:textId="77777777" w:rsidTr="00884B8F">
        <w:tc>
          <w:tcPr>
            <w:tcW w:w="4888" w:type="dxa"/>
          </w:tcPr>
          <w:p w14:paraId="1BE7EF71" w14:textId="6D44912F" w:rsidR="00884B8F" w:rsidRDefault="000A460A" w:rsidP="0D366E22">
            <w:pPr>
              <w:jc w:val="both"/>
            </w:pPr>
            <w:r>
              <w:t>… un logiciel de gestion</w:t>
            </w:r>
          </w:p>
        </w:tc>
        <w:tc>
          <w:tcPr>
            <w:tcW w:w="782" w:type="dxa"/>
          </w:tcPr>
          <w:p w14:paraId="2BD97E85" w14:textId="77777777" w:rsidR="00884B8F" w:rsidRPr="00884B8F" w:rsidRDefault="00884B8F" w:rsidP="00884B8F">
            <w:pPr>
              <w:jc w:val="center"/>
              <w:rPr>
                <w:b/>
                <w:bCs/>
              </w:rPr>
            </w:pPr>
          </w:p>
        </w:tc>
        <w:tc>
          <w:tcPr>
            <w:tcW w:w="706" w:type="dxa"/>
          </w:tcPr>
          <w:p w14:paraId="51D77E32" w14:textId="77777777" w:rsidR="00884B8F" w:rsidRPr="00884B8F" w:rsidRDefault="00884B8F" w:rsidP="00884B8F">
            <w:pPr>
              <w:jc w:val="center"/>
              <w:rPr>
                <w:b/>
                <w:bCs/>
              </w:rPr>
            </w:pPr>
          </w:p>
        </w:tc>
      </w:tr>
      <w:tr w:rsidR="000A460A" w14:paraId="6CBEC239" w14:textId="77777777" w:rsidTr="00884B8F">
        <w:tc>
          <w:tcPr>
            <w:tcW w:w="4888" w:type="dxa"/>
          </w:tcPr>
          <w:p w14:paraId="73B693B2" w14:textId="6FE7AE40" w:rsidR="000A460A" w:rsidRDefault="000A460A" w:rsidP="0D366E22">
            <w:pPr>
              <w:jc w:val="both"/>
            </w:pPr>
            <w:r>
              <w:t xml:space="preserve">… une adresse </w:t>
            </w:r>
            <w:proofErr w:type="gramStart"/>
            <w:r>
              <w:t>mail</w:t>
            </w:r>
            <w:proofErr w:type="gramEnd"/>
          </w:p>
        </w:tc>
        <w:tc>
          <w:tcPr>
            <w:tcW w:w="782" w:type="dxa"/>
          </w:tcPr>
          <w:p w14:paraId="3E4CFF30" w14:textId="77777777" w:rsidR="000A460A" w:rsidRPr="00884B8F" w:rsidRDefault="000A460A" w:rsidP="00884B8F">
            <w:pPr>
              <w:jc w:val="center"/>
              <w:rPr>
                <w:b/>
                <w:bCs/>
              </w:rPr>
            </w:pPr>
          </w:p>
        </w:tc>
        <w:tc>
          <w:tcPr>
            <w:tcW w:w="706" w:type="dxa"/>
          </w:tcPr>
          <w:p w14:paraId="2AE6A117" w14:textId="77777777" w:rsidR="000A460A" w:rsidRPr="00884B8F" w:rsidRDefault="000A460A" w:rsidP="00884B8F">
            <w:pPr>
              <w:jc w:val="center"/>
              <w:rPr>
                <w:b/>
                <w:bCs/>
              </w:rPr>
            </w:pPr>
          </w:p>
        </w:tc>
      </w:tr>
      <w:tr w:rsidR="000A460A" w14:paraId="2024BAF7" w14:textId="77777777" w:rsidTr="00884B8F">
        <w:tc>
          <w:tcPr>
            <w:tcW w:w="4888" w:type="dxa"/>
          </w:tcPr>
          <w:p w14:paraId="6D2E00DC" w14:textId="50EEFDEB" w:rsidR="000A460A" w:rsidRDefault="000A460A" w:rsidP="0D366E22">
            <w:pPr>
              <w:jc w:val="both"/>
            </w:pPr>
            <w:r>
              <w:t>… matériel pédagogique et d’animation</w:t>
            </w:r>
          </w:p>
        </w:tc>
        <w:tc>
          <w:tcPr>
            <w:tcW w:w="782" w:type="dxa"/>
          </w:tcPr>
          <w:p w14:paraId="18E3F761" w14:textId="77777777" w:rsidR="000A460A" w:rsidRPr="00884B8F" w:rsidRDefault="000A460A" w:rsidP="00884B8F">
            <w:pPr>
              <w:jc w:val="center"/>
              <w:rPr>
                <w:b/>
                <w:bCs/>
              </w:rPr>
            </w:pPr>
          </w:p>
        </w:tc>
        <w:tc>
          <w:tcPr>
            <w:tcW w:w="706" w:type="dxa"/>
          </w:tcPr>
          <w:p w14:paraId="7C95F6A9" w14:textId="77777777" w:rsidR="000A460A" w:rsidRPr="00884B8F" w:rsidRDefault="000A460A" w:rsidP="00884B8F">
            <w:pPr>
              <w:jc w:val="center"/>
              <w:rPr>
                <w:b/>
                <w:bCs/>
              </w:rPr>
            </w:pPr>
          </w:p>
        </w:tc>
      </w:tr>
      <w:tr w:rsidR="000A460A" w14:paraId="35E704BC" w14:textId="77777777" w:rsidTr="00884B8F">
        <w:tc>
          <w:tcPr>
            <w:tcW w:w="4888" w:type="dxa"/>
          </w:tcPr>
          <w:p w14:paraId="3C255C17" w14:textId="4556EE68" w:rsidR="000A460A" w:rsidRDefault="000A460A" w:rsidP="0D366E22">
            <w:pPr>
              <w:jc w:val="both"/>
            </w:pPr>
            <w:r>
              <w:t>… documentations spécifiques (revues, livres etc…)</w:t>
            </w:r>
          </w:p>
        </w:tc>
        <w:tc>
          <w:tcPr>
            <w:tcW w:w="782" w:type="dxa"/>
          </w:tcPr>
          <w:p w14:paraId="004AA757" w14:textId="77777777" w:rsidR="000A460A" w:rsidRPr="00884B8F" w:rsidRDefault="000A460A" w:rsidP="00884B8F">
            <w:pPr>
              <w:jc w:val="center"/>
              <w:rPr>
                <w:b/>
                <w:bCs/>
              </w:rPr>
            </w:pPr>
          </w:p>
        </w:tc>
        <w:tc>
          <w:tcPr>
            <w:tcW w:w="706" w:type="dxa"/>
          </w:tcPr>
          <w:p w14:paraId="4B0264EF" w14:textId="77777777" w:rsidR="000A460A" w:rsidRPr="00884B8F" w:rsidRDefault="000A460A" w:rsidP="00884B8F">
            <w:pPr>
              <w:jc w:val="center"/>
              <w:rPr>
                <w:b/>
                <w:bCs/>
              </w:rPr>
            </w:pPr>
          </w:p>
        </w:tc>
      </w:tr>
      <w:tr w:rsidR="000A460A" w14:paraId="709BBDE7" w14:textId="77777777" w:rsidTr="00884B8F">
        <w:tc>
          <w:tcPr>
            <w:tcW w:w="4888" w:type="dxa"/>
          </w:tcPr>
          <w:p w14:paraId="00F2818E" w14:textId="379FFA4F" w:rsidR="000A460A" w:rsidRDefault="000A460A" w:rsidP="0D366E22">
            <w:pPr>
              <w:jc w:val="both"/>
            </w:pPr>
            <w:r>
              <w:t>… un véhicule</w:t>
            </w:r>
          </w:p>
        </w:tc>
        <w:tc>
          <w:tcPr>
            <w:tcW w:w="782" w:type="dxa"/>
          </w:tcPr>
          <w:p w14:paraId="7260C6FA" w14:textId="77777777" w:rsidR="000A460A" w:rsidRPr="00884B8F" w:rsidRDefault="000A460A" w:rsidP="00884B8F">
            <w:pPr>
              <w:jc w:val="center"/>
              <w:rPr>
                <w:b/>
                <w:bCs/>
              </w:rPr>
            </w:pPr>
          </w:p>
        </w:tc>
        <w:tc>
          <w:tcPr>
            <w:tcW w:w="706" w:type="dxa"/>
          </w:tcPr>
          <w:p w14:paraId="05BE4CFA" w14:textId="77777777" w:rsidR="000A460A" w:rsidRPr="00884B8F" w:rsidRDefault="000A460A" w:rsidP="00884B8F">
            <w:pPr>
              <w:jc w:val="center"/>
              <w:rPr>
                <w:b/>
                <w:bCs/>
              </w:rPr>
            </w:pPr>
          </w:p>
        </w:tc>
      </w:tr>
    </w:tbl>
    <w:p w14:paraId="319D4AC1" w14:textId="77777777" w:rsidR="000A460A" w:rsidRDefault="000A460A" w:rsidP="000A460A"/>
    <w:p w14:paraId="6094EBE4" w14:textId="7ABC0DDC" w:rsidR="000A460A" w:rsidRDefault="000A460A" w:rsidP="000A460A">
      <w:r>
        <w:t>Si l’acquisition de matériel est prévue</w:t>
      </w:r>
      <w:r w:rsidR="00F36736">
        <w:t>,</w:t>
      </w:r>
      <w:r>
        <w:t xml:space="preserve"> veuillez indiquer les échéances prévisionnelles :</w:t>
      </w:r>
    </w:p>
    <w:p w14:paraId="1E123681" w14:textId="4A31CEDD" w:rsidR="00042831" w:rsidRPr="000A460A" w:rsidRDefault="000A460A" w:rsidP="000A460A">
      <w:pPr>
        <w:jc w:val="both"/>
      </w:pPr>
      <w:r w:rsidRPr="0055282C">
        <w:rPr>
          <w:spacing w:val="20"/>
        </w:rPr>
        <w:t>……………………………………………………………………………………………………………………………………………………………………………………………………………………………………………………………………………………</w:t>
      </w:r>
    </w:p>
    <w:p w14:paraId="62E08AF2" w14:textId="2B9EA3FE" w:rsidR="005E79F1" w:rsidRDefault="005E79F1" w:rsidP="0D366E22"/>
    <w:p w14:paraId="00061BDF" w14:textId="6033A8A0" w:rsidR="000C12B4" w:rsidRDefault="000C12B4" w:rsidP="0D366E22"/>
    <w:p w14:paraId="38D8FF08" w14:textId="465A1E65" w:rsidR="000C12B4" w:rsidRDefault="000C12B4" w:rsidP="0D366E22"/>
    <w:p w14:paraId="0A4CDCEA" w14:textId="3964690D" w:rsidR="000C12B4" w:rsidRDefault="000C12B4" w:rsidP="0D366E22"/>
    <w:p w14:paraId="5C1EDF0E" w14:textId="7A8F1153" w:rsidR="000C12B4" w:rsidRDefault="000C12B4" w:rsidP="0D366E22"/>
    <w:p w14:paraId="5D98A91E" w14:textId="60E59636" w:rsidR="000C12B4" w:rsidRDefault="000C12B4" w:rsidP="0D366E22"/>
    <w:p w14:paraId="62C077EC" w14:textId="692137CC" w:rsidR="000C12B4" w:rsidRDefault="000C12B4" w:rsidP="0D366E22"/>
    <w:p w14:paraId="3A6670EA" w14:textId="6F89C150" w:rsidR="000C12B4" w:rsidRDefault="000C12B4" w:rsidP="0D366E22"/>
    <w:p w14:paraId="12CA042A" w14:textId="21C07344" w:rsidR="000C12B4" w:rsidRDefault="000C12B4" w:rsidP="0D366E22"/>
    <w:p w14:paraId="6F12AE19" w14:textId="431C97D3" w:rsidR="000C12B4" w:rsidRDefault="000C12B4" w:rsidP="0D366E22"/>
    <w:p w14:paraId="3AF963C0" w14:textId="4AD04910" w:rsidR="004F5639" w:rsidRDefault="004F5639" w:rsidP="0D366E22"/>
    <w:p w14:paraId="338FB9B7" w14:textId="2BD45F39" w:rsidR="004F5639" w:rsidRDefault="004F5639" w:rsidP="0D366E22"/>
    <w:p w14:paraId="0D55DAF6" w14:textId="31BDCD42" w:rsidR="004F5639" w:rsidRDefault="004F5639" w:rsidP="0D366E22"/>
    <w:p w14:paraId="5978382A" w14:textId="740F7F44" w:rsidR="004F5639" w:rsidRDefault="004F5639" w:rsidP="0D366E22"/>
    <w:p w14:paraId="11925602" w14:textId="77777777" w:rsidR="004F5639" w:rsidRDefault="004F5639" w:rsidP="0D366E22"/>
    <w:p w14:paraId="0EF8CA8A" w14:textId="77777777" w:rsidR="000C12B4" w:rsidRDefault="000C12B4" w:rsidP="0D366E22"/>
    <w:p w14:paraId="190E245B" w14:textId="79E7D00F" w:rsidR="00694F92" w:rsidRPr="00C3686B" w:rsidRDefault="000A460A" w:rsidP="001E5CF7">
      <w:pPr>
        <w:pStyle w:val="Titre2"/>
        <w:numPr>
          <w:ilvl w:val="0"/>
          <w:numId w:val="38"/>
        </w:numPr>
        <w:rPr>
          <w:noProof/>
          <w:lang w:bidi="fr-FR"/>
        </w:rPr>
      </w:pPr>
      <w:bookmarkStart w:id="34" w:name="_Toc130557753"/>
      <w:r>
        <w:rPr>
          <w:noProof/>
          <w:lang w:bidi="fr-FR"/>
        </w:rPr>
        <w:lastRenderedPageBreak/>
        <w:t xml:space="preserve">Le contexte territorial du </w:t>
      </w:r>
      <w:r w:rsidR="000C12B4">
        <w:rPr>
          <w:noProof/>
          <w:lang w:bidi="fr-FR"/>
        </w:rPr>
        <w:t>Relais</w:t>
      </w:r>
      <w:bookmarkEnd w:id="34"/>
      <w:r>
        <w:rPr>
          <w:noProof/>
          <w:lang w:bidi="fr-FR"/>
        </w:rPr>
        <w:t xml:space="preserve"> </w:t>
      </w:r>
    </w:p>
    <w:p w14:paraId="7BBD4775" w14:textId="5A05D9A1" w:rsidR="000A460A" w:rsidRDefault="000A460A" w:rsidP="000A460A">
      <w:r>
        <w:t>Décrire en quelques lignes l’histoire du relais (origine de la création, choix du lieu d’implantation et évolutions majeures)</w:t>
      </w:r>
      <w:r w:rsidR="00C3686B">
        <w:t> :</w:t>
      </w:r>
    </w:p>
    <w:p w14:paraId="45A7AB2A" w14:textId="77777777" w:rsidR="009E3A0D" w:rsidRDefault="000A460A" w:rsidP="4D50ED0C">
      <w:pPr>
        <w:spacing w:line="360" w:lineRule="auto"/>
        <w:jc w:val="both"/>
        <w:rPr>
          <w:spacing w:val="20"/>
        </w:rPr>
      </w:pPr>
      <w:r w:rsidRPr="0055282C">
        <w:rPr>
          <w:spacing w:val="20"/>
        </w:rPr>
        <w:t>…………………………………………………………………………………………………………………………………………………………………………………………………………………………………………………………………………………</w:t>
      </w:r>
      <w:r>
        <w:rPr>
          <w:spacing w:val="20"/>
        </w:rPr>
        <w:t>……………………………………………………………………………………………………………………………………………………………………………………………………………………………………………………………………………………………………………………………………………………………………………………………………………………………………………………………………………………………………………………………………………………………………</w:t>
      </w:r>
    </w:p>
    <w:p w14:paraId="5772C43C" w14:textId="77777777" w:rsidR="009E3A0D" w:rsidRDefault="009E3A0D" w:rsidP="4D50ED0C">
      <w:pPr>
        <w:spacing w:line="360" w:lineRule="auto"/>
        <w:jc w:val="both"/>
        <w:rPr>
          <w:spacing w:val="20"/>
        </w:rPr>
      </w:pPr>
    </w:p>
    <w:p w14:paraId="37869852" w14:textId="1AD9FFF4" w:rsidR="000A460A" w:rsidRPr="009E3A0D" w:rsidRDefault="001C3522" w:rsidP="003B2F6A">
      <w:r w:rsidRPr="009E3A0D">
        <w:t xml:space="preserve">Décrire en quelques lignes le diagnostic local et </w:t>
      </w:r>
      <w:r w:rsidR="0FF2C786" w:rsidRPr="009E3A0D">
        <w:t>l</w:t>
      </w:r>
      <w:r w:rsidRPr="009E3A0D">
        <w:t xml:space="preserve">es enjeux </w:t>
      </w:r>
      <w:r w:rsidR="0CF7ED6E" w:rsidRPr="009E3A0D">
        <w:t>pertinents</w:t>
      </w:r>
      <w:r w:rsidRPr="009E3A0D">
        <w:t xml:space="preserve"> pour l</w:t>
      </w:r>
      <w:r w:rsidR="22A25890" w:rsidRPr="009E3A0D">
        <w:t>’activité du</w:t>
      </w:r>
      <w:r w:rsidRPr="009E3A0D">
        <w:t xml:space="preserve"> relais petite enfance :</w:t>
      </w:r>
    </w:p>
    <w:p w14:paraId="4CBFFAC5" w14:textId="7C043BAB" w:rsidR="009E3A0D" w:rsidRPr="000A460A" w:rsidRDefault="009E3A0D" w:rsidP="009E3A0D">
      <w:pPr>
        <w:spacing w:line="360" w:lineRule="auto"/>
        <w:jc w:val="both"/>
        <w:rPr>
          <w:spacing w:val="20"/>
        </w:rPr>
      </w:pPr>
      <w:r w:rsidRPr="0055282C">
        <w:rPr>
          <w:spacing w:val="20"/>
        </w:rPr>
        <w:t>…………………………………………………………………………………………………………………………………………………………………………………………………………………………………………………………………………………</w:t>
      </w:r>
      <w:r>
        <w:rPr>
          <w:spacing w:val="20"/>
        </w:rPr>
        <w:t>……………………………………………………………………………………………………………………………………………………………………………………………………………………………………………………………………………………………………………………………………………………………………………………………………………………………………………………………………………………………………………………………………………………………………………</w:t>
      </w:r>
    </w:p>
    <w:p w14:paraId="2AE8758A" w14:textId="7BF80D48" w:rsidR="00C3686B" w:rsidRDefault="00C3686B" w:rsidP="00C3686B">
      <w:r>
        <w:t xml:space="preserve">Décrire en quelques lignes la politique </w:t>
      </w:r>
      <w:r w:rsidR="00272E53">
        <w:t xml:space="preserve">et </w:t>
      </w:r>
      <w:r w:rsidR="00422058">
        <w:t>les perspectives</w:t>
      </w:r>
      <w:r w:rsidR="00272E53">
        <w:t xml:space="preserve"> de la </w:t>
      </w:r>
      <w:r>
        <w:t xml:space="preserve">petite enfance sur le territoire (orientations </w:t>
      </w:r>
      <w:r w:rsidR="000172B9">
        <w:t>de la C</w:t>
      </w:r>
      <w:r>
        <w:t>tg</w:t>
      </w:r>
      <w:r w:rsidR="000172B9">
        <w:t>, du</w:t>
      </w:r>
      <w:r>
        <w:t xml:space="preserve"> </w:t>
      </w:r>
      <w:proofErr w:type="spellStart"/>
      <w:r w:rsidR="000172B9">
        <w:t>S</w:t>
      </w:r>
      <w:r>
        <w:t>dsf</w:t>
      </w:r>
      <w:proofErr w:type="spellEnd"/>
      <w:r w:rsidR="000172B9">
        <w:t xml:space="preserve"> ou autres</w:t>
      </w:r>
      <w:r>
        <w:t>) :</w:t>
      </w:r>
    </w:p>
    <w:p w14:paraId="5F8AFC13" w14:textId="497202BC" w:rsidR="00C3686B" w:rsidRPr="000A460A" w:rsidRDefault="00C3686B" w:rsidP="00C3686B">
      <w:pPr>
        <w:spacing w:line="360" w:lineRule="auto"/>
        <w:jc w:val="both"/>
        <w:rPr>
          <w:spacing w:val="20"/>
        </w:rPr>
      </w:pPr>
      <w:r w:rsidRPr="0055282C">
        <w:rPr>
          <w:spacing w:val="20"/>
        </w:rPr>
        <w:t>…………………………………………………………………………………………………………………………………………………………………………………………………………………………………………………………………………………</w:t>
      </w:r>
      <w:r>
        <w:rPr>
          <w:spacing w:val="20"/>
        </w:rPr>
        <w:t>……………………………………………………………………………………………………………………………………………………………………………………………………………………………………………………………………………………………………………………………………………………………………………………………………………………………………………………………………………………………………………………………………………………………………………</w:t>
      </w:r>
    </w:p>
    <w:p w14:paraId="190E245D" w14:textId="7EE4F75B" w:rsidR="00694F92" w:rsidRDefault="00C3686B" w:rsidP="00694F92">
      <w:r>
        <w:t xml:space="preserve">Décrire en quelques lignes l’intégration et la participation du </w:t>
      </w:r>
      <w:r w:rsidR="000C12B4">
        <w:t>Rpe</w:t>
      </w:r>
      <w:r>
        <w:t xml:space="preserve"> dans les instances locales de coordination de la politique petite enfance :</w:t>
      </w:r>
    </w:p>
    <w:p w14:paraId="06C0A9C0" w14:textId="35DFCAA0" w:rsidR="00C3686B" w:rsidRPr="000A460A" w:rsidRDefault="00C3686B" w:rsidP="00C3686B">
      <w:pPr>
        <w:spacing w:line="360" w:lineRule="auto"/>
        <w:jc w:val="both"/>
        <w:rPr>
          <w:spacing w:val="20"/>
        </w:rPr>
      </w:pPr>
      <w:r w:rsidRPr="0055282C">
        <w:rPr>
          <w:spacing w:val="20"/>
        </w:rPr>
        <w:t>…………………………………………………………………………………………………………………………………………………………………………………………………………………………………………………………………………………</w:t>
      </w:r>
      <w:r>
        <w:rPr>
          <w:spacing w:val="20"/>
        </w:rPr>
        <w:t>………………………………………………………………………………………………………………………………………………………………………………………………………………………………………………………………………………………</w:t>
      </w:r>
      <w:r>
        <w:rPr>
          <w:spacing w:val="20"/>
        </w:rPr>
        <w:lastRenderedPageBreak/>
        <w:t>……………………………………………………………………………………………………………………………………………………………………………………………………………………………………………………………………………………</w:t>
      </w:r>
    </w:p>
    <w:p w14:paraId="190E2462" w14:textId="052D7AFC" w:rsidR="00694F92" w:rsidRDefault="00C3686B" w:rsidP="00694F92">
      <w:r>
        <w:t>Décrire en quelques lignes les partenariats engagés par le Rpe avec les autres équipements de son territoire (ludothèque, bibliothèque etc.)</w:t>
      </w:r>
      <w:r w:rsidR="001109CC">
        <w:t xml:space="preserve">, </w:t>
      </w:r>
      <w:r w:rsidR="001109CC" w:rsidRPr="009850ED">
        <w:t>le travail en réseau</w:t>
      </w:r>
      <w:r w:rsidR="009E3709">
        <w:t>…</w:t>
      </w:r>
    </w:p>
    <w:p w14:paraId="6CC3F861" w14:textId="6C6A2E86" w:rsidR="00FF6A17" w:rsidRDefault="00C3686B" w:rsidP="009E3A0D">
      <w:pPr>
        <w:spacing w:line="360" w:lineRule="auto"/>
        <w:jc w:val="both"/>
      </w:pPr>
      <w:r w:rsidRPr="0055282C">
        <w:rPr>
          <w:spacing w:val="20"/>
        </w:rPr>
        <w:t>…………………………………………………………………………………………………………………………………………………………………………………………………………………………………………………………………………………</w:t>
      </w:r>
      <w:r>
        <w:rPr>
          <w:spacing w:val="20"/>
        </w:rPr>
        <w:t>……………………………………………………………………………………………………………………………………………………………………………………………………………………………………………………………………………………………………………………………………………………………………………………………………………………………………………………………………………………………………………………………………………………………………………</w:t>
      </w:r>
    </w:p>
    <w:p w14:paraId="0A79D3FE" w14:textId="77777777" w:rsidR="0076402F" w:rsidRDefault="0076402F">
      <w:pPr>
        <w:rPr>
          <w:rFonts w:asciiTheme="majorHAnsi" w:eastAsiaTheme="majorEastAsia" w:hAnsiTheme="majorHAnsi" w:cstheme="majorBidi"/>
          <w:b/>
          <w:caps/>
          <w:noProof/>
          <w:color w:val="ED7D31" w:themeColor="accent2"/>
          <w:spacing w:val="-10"/>
          <w:kern w:val="28"/>
          <w:sz w:val="32"/>
          <w:szCs w:val="32"/>
          <w:lang w:bidi="fr-FR"/>
        </w:rPr>
      </w:pPr>
      <w:r>
        <w:rPr>
          <w:rFonts w:asciiTheme="majorHAnsi" w:eastAsiaTheme="majorEastAsia" w:hAnsiTheme="majorHAnsi" w:cstheme="majorBidi"/>
          <w:b/>
          <w:caps/>
          <w:noProof/>
          <w:color w:val="ED7D31" w:themeColor="accent2"/>
          <w:spacing w:val="-10"/>
          <w:kern w:val="28"/>
          <w:sz w:val="32"/>
          <w:szCs w:val="32"/>
          <w:lang w:bidi="fr-FR"/>
        </w:rPr>
        <w:br w:type="page"/>
      </w:r>
    </w:p>
    <w:p w14:paraId="1E430513" w14:textId="70EE24A6" w:rsidR="00C3686B" w:rsidRPr="00C3686B" w:rsidRDefault="00E51DB1" w:rsidP="001E5CF7">
      <w:pPr>
        <w:pStyle w:val="Titre2"/>
        <w:numPr>
          <w:ilvl w:val="0"/>
          <w:numId w:val="38"/>
        </w:numPr>
        <w:rPr>
          <w:noProof/>
          <w:lang w:bidi="fr-FR"/>
        </w:rPr>
      </w:pPr>
      <w:bookmarkStart w:id="35" w:name="_Toc130557754"/>
      <w:r>
        <w:rPr>
          <w:noProof/>
          <w:lang w:bidi="fr-FR"/>
        </w:rPr>
        <w:lastRenderedPageBreak/>
        <w:t>La formalisation du projet</w:t>
      </w:r>
      <w:bookmarkEnd w:id="35"/>
      <w:r>
        <w:rPr>
          <w:noProof/>
          <w:lang w:bidi="fr-FR"/>
        </w:rPr>
        <w:t xml:space="preserve"> </w:t>
      </w:r>
    </w:p>
    <w:p w14:paraId="70C7CE5F" w14:textId="5EDCD957" w:rsidR="00767464" w:rsidRDefault="00767464" w:rsidP="001172FA">
      <w:pPr>
        <w:spacing w:after="0"/>
        <w:jc w:val="both"/>
        <w:rPr>
          <w:i/>
          <w:iCs/>
        </w:rPr>
      </w:pPr>
      <w:r w:rsidRPr="00767464">
        <w:rPr>
          <w:i/>
          <w:iCs/>
        </w:rPr>
        <w:t>La formalisation du projet sert à établir une feuille de route pour la prochaine période pluriannuelle. Elle doit partir d’un diagnostic et établir les perspectives, projets et pistes d’actions</w:t>
      </w:r>
      <w:r>
        <w:rPr>
          <w:i/>
          <w:iCs/>
        </w:rPr>
        <w:t xml:space="preserve"> envisagées pour chacune des missions détaillées au sein du référentiel national.</w:t>
      </w:r>
    </w:p>
    <w:p w14:paraId="4B29A8E1" w14:textId="3B7393E3" w:rsidR="00FF6A17" w:rsidRDefault="006345AD" w:rsidP="001172FA">
      <w:pPr>
        <w:jc w:val="both"/>
        <w:rPr>
          <w:i/>
          <w:iCs/>
        </w:rPr>
      </w:pPr>
      <w:r>
        <w:rPr>
          <w:noProof/>
        </w:rPr>
        <w:drawing>
          <wp:anchor distT="0" distB="0" distL="114300" distR="114300" simplePos="0" relativeHeight="251672576" behindDoc="0" locked="0" layoutInCell="1" allowOverlap="1" wp14:anchorId="722A225C" wp14:editId="3C96B5D9">
            <wp:simplePos x="0" y="0"/>
            <wp:positionH relativeFrom="margin">
              <wp:posOffset>-581025</wp:posOffset>
            </wp:positionH>
            <wp:positionV relativeFrom="paragraph">
              <wp:posOffset>586740</wp:posOffset>
            </wp:positionV>
            <wp:extent cx="428075" cy="390525"/>
            <wp:effectExtent l="0" t="0" r="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07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7464">
        <w:rPr>
          <w:i/>
          <w:iCs/>
        </w:rPr>
        <w:t xml:space="preserve">Le diagnostic des missions consiste à faire l’état des lieux des actions mises en place par le </w:t>
      </w:r>
      <w:r w:rsidR="000C12B4">
        <w:rPr>
          <w:i/>
          <w:iCs/>
        </w:rPr>
        <w:t>relais</w:t>
      </w:r>
      <w:r w:rsidR="00767464">
        <w:rPr>
          <w:i/>
          <w:iCs/>
        </w:rPr>
        <w:t xml:space="preserve"> et d’en tirer des enseignements/constats afin d’identifier des axes d’amélioration ou d’éventuelles nouvelles actions à mener.</w:t>
      </w:r>
    </w:p>
    <w:p w14:paraId="14EC2BDF" w14:textId="2EB6F220" w:rsidR="001172FA" w:rsidRPr="009850ED" w:rsidRDefault="001172FA" w:rsidP="001172FA">
      <w:pPr>
        <w:jc w:val="both"/>
        <w:rPr>
          <w:i/>
          <w:iCs/>
          <w:color w:val="C45911" w:themeColor="accent2" w:themeShade="BF"/>
        </w:rPr>
      </w:pPr>
      <w:r w:rsidRPr="009850ED">
        <w:rPr>
          <w:i/>
          <w:iCs/>
          <w:color w:val="C45911" w:themeColor="accent2" w:themeShade="BF"/>
        </w:rPr>
        <w:t>Précisions Caf de la Vienne sur les éléments attendus</w:t>
      </w:r>
      <w:r w:rsidR="0079310D" w:rsidRPr="009850ED">
        <w:rPr>
          <w:i/>
          <w:iCs/>
          <w:color w:val="C45911" w:themeColor="accent2" w:themeShade="BF"/>
        </w:rPr>
        <w:t xml:space="preserve"> : </w:t>
      </w:r>
    </w:p>
    <w:tbl>
      <w:tblPr>
        <w:tblStyle w:val="Grilledutableau"/>
        <w:tblW w:w="9067" w:type="dxa"/>
        <w:tblLook w:val="04A0" w:firstRow="1" w:lastRow="0" w:firstColumn="1" w:lastColumn="0" w:noHBand="0" w:noVBand="1"/>
      </w:tblPr>
      <w:tblGrid>
        <w:gridCol w:w="1838"/>
        <w:gridCol w:w="1848"/>
        <w:gridCol w:w="1626"/>
        <w:gridCol w:w="1771"/>
        <w:gridCol w:w="1984"/>
      </w:tblGrid>
      <w:tr w:rsidR="0079310D" w:rsidRPr="0079310D" w14:paraId="3EEDA98F" w14:textId="77777777" w:rsidTr="0079310D">
        <w:tc>
          <w:tcPr>
            <w:tcW w:w="9067" w:type="dxa"/>
            <w:gridSpan w:val="5"/>
            <w:shd w:val="clear" w:color="auto" w:fill="BFBFBF" w:themeFill="background1" w:themeFillShade="BF"/>
          </w:tcPr>
          <w:p w14:paraId="4571EF14" w14:textId="77777777" w:rsidR="0079310D" w:rsidRPr="0079310D" w:rsidRDefault="0079310D" w:rsidP="00942484">
            <w:pPr>
              <w:jc w:val="center"/>
              <w:rPr>
                <w:b/>
                <w:bCs/>
                <w:i/>
                <w:iCs/>
              </w:rPr>
            </w:pPr>
            <w:r w:rsidRPr="0079310D">
              <w:rPr>
                <w:b/>
                <w:bCs/>
                <w:i/>
                <w:iCs/>
              </w:rPr>
              <w:t>ACTION(S) ENVISAGEE(S) POUR LA NOUVELLE PERIODE</w:t>
            </w:r>
          </w:p>
        </w:tc>
      </w:tr>
      <w:tr w:rsidR="0079310D" w:rsidRPr="0079310D" w14:paraId="044F08AD" w14:textId="77777777" w:rsidTr="00942484">
        <w:tc>
          <w:tcPr>
            <w:tcW w:w="1838" w:type="dxa"/>
          </w:tcPr>
          <w:p w14:paraId="3E8E9DE1" w14:textId="77777777" w:rsidR="0079310D" w:rsidRPr="0079310D" w:rsidRDefault="0079310D" w:rsidP="00942484">
            <w:pPr>
              <w:jc w:val="center"/>
              <w:rPr>
                <w:b/>
                <w:bCs/>
                <w:i/>
                <w:iCs/>
              </w:rPr>
            </w:pPr>
            <w:r w:rsidRPr="0079310D">
              <w:rPr>
                <w:b/>
                <w:bCs/>
                <w:i/>
                <w:iCs/>
              </w:rPr>
              <w:t>Description de l’action</w:t>
            </w:r>
          </w:p>
        </w:tc>
        <w:tc>
          <w:tcPr>
            <w:tcW w:w="1848" w:type="dxa"/>
          </w:tcPr>
          <w:p w14:paraId="004B8CCB" w14:textId="77777777" w:rsidR="0079310D" w:rsidRPr="0079310D" w:rsidRDefault="0079310D" w:rsidP="00942484">
            <w:pPr>
              <w:jc w:val="center"/>
              <w:rPr>
                <w:b/>
                <w:bCs/>
                <w:i/>
                <w:iCs/>
              </w:rPr>
            </w:pPr>
            <w:r w:rsidRPr="0079310D">
              <w:rPr>
                <w:b/>
                <w:bCs/>
                <w:i/>
                <w:iCs/>
              </w:rPr>
              <w:t>Moyens alloués</w:t>
            </w:r>
          </w:p>
        </w:tc>
        <w:tc>
          <w:tcPr>
            <w:tcW w:w="1626" w:type="dxa"/>
          </w:tcPr>
          <w:p w14:paraId="6D65093B" w14:textId="77777777" w:rsidR="0079310D" w:rsidRPr="0079310D" w:rsidRDefault="0079310D" w:rsidP="00942484">
            <w:pPr>
              <w:jc w:val="center"/>
              <w:rPr>
                <w:b/>
                <w:bCs/>
                <w:i/>
                <w:iCs/>
              </w:rPr>
            </w:pPr>
            <w:r w:rsidRPr="0079310D">
              <w:rPr>
                <w:b/>
                <w:bCs/>
                <w:i/>
                <w:iCs/>
              </w:rPr>
              <w:t>Résultats attendus</w:t>
            </w:r>
          </w:p>
        </w:tc>
        <w:tc>
          <w:tcPr>
            <w:tcW w:w="1771" w:type="dxa"/>
          </w:tcPr>
          <w:p w14:paraId="58201332" w14:textId="77777777" w:rsidR="0079310D" w:rsidRPr="0079310D" w:rsidRDefault="0079310D" w:rsidP="00942484">
            <w:pPr>
              <w:jc w:val="center"/>
              <w:rPr>
                <w:b/>
                <w:bCs/>
                <w:i/>
                <w:iCs/>
              </w:rPr>
            </w:pPr>
            <w:r w:rsidRPr="0079310D">
              <w:rPr>
                <w:b/>
                <w:bCs/>
                <w:i/>
                <w:iCs/>
              </w:rPr>
              <w:t>Echéances prévisionnelles</w:t>
            </w:r>
          </w:p>
        </w:tc>
        <w:tc>
          <w:tcPr>
            <w:tcW w:w="1984" w:type="dxa"/>
          </w:tcPr>
          <w:p w14:paraId="618D49A4" w14:textId="77777777" w:rsidR="0079310D" w:rsidRPr="0079310D" w:rsidRDefault="0079310D" w:rsidP="00942484">
            <w:pPr>
              <w:jc w:val="center"/>
              <w:rPr>
                <w:b/>
                <w:bCs/>
                <w:i/>
                <w:iCs/>
              </w:rPr>
            </w:pPr>
            <w:r w:rsidRPr="0079310D">
              <w:rPr>
                <w:b/>
                <w:bCs/>
                <w:i/>
                <w:iCs/>
              </w:rPr>
              <w:t>Indicateurs d’évaluation</w:t>
            </w:r>
          </w:p>
        </w:tc>
      </w:tr>
      <w:tr w:rsidR="0079310D" w:rsidRPr="0079310D" w14:paraId="5073741E" w14:textId="77777777" w:rsidTr="00942484">
        <w:tc>
          <w:tcPr>
            <w:tcW w:w="1838" w:type="dxa"/>
          </w:tcPr>
          <w:p w14:paraId="23CB21A6" w14:textId="32BE4A55" w:rsidR="0079310D" w:rsidRPr="009850ED" w:rsidRDefault="0079310D" w:rsidP="0079310D">
            <w:pPr>
              <w:jc w:val="center"/>
              <w:rPr>
                <w:i/>
                <w:iCs/>
                <w:color w:val="C45911" w:themeColor="accent2" w:themeShade="BF"/>
              </w:rPr>
            </w:pPr>
            <w:r w:rsidRPr="009850ED">
              <w:rPr>
                <w:i/>
                <w:iCs/>
                <w:color w:val="C45911" w:themeColor="accent2" w:themeShade="BF"/>
              </w:rPr>
              <w:t>Déclinaison opérationnelle des objectifs. Elles doivent être concrètes et précises</w:t>
            </w:r>
          </w:p>
        </w:tc>
        <w:tc>
          <w:tcPr>
            <w:tcW w:w="1848" w:type="dxa"/>
          </w:tcPr>
          <w:p w14:paraId="42D69547" w14:textId="5CB80ACA" w:rsidR="0079310D" w:rsidRPr="009850ED" w:rsidRDefault="0079310D" w:rsidP="00942484">
            <w:pPr>
              <w:jc w:val="center"/>
              <w:rPr>
                <w:i/>
                <w:iCs/>
                <w:color w:val="C45911" w:themeColor="accent2" w:themeShade="BF"/>
              </w:rPr>
            </w:pPr>
            <w:r w:rsidRPr="009850ED">
              <w:rPr>
                <w:i/>
                <w:iCs/>
                <w:color w:val="C45911" w:themeColor="accent2" w:themeShade="BF"/>
              </w:rPr>
              <w:t>Partenaires, outils informatifs, plan de communication, moyens financiers</w:t>
            </w:r>
          </w:p>
        </w:tc>
        <w:tc>
          <w:tcPr>
            <w:tcW w:w="1626" w:type="dxa"/>
          </w:tcPr>
          <w:p w14:paraId="3D299292" w14:textId="1B49335C" w:rsidR="0079310D" w:rsidRPr="009850ED" w:rsidRDefault="0079310D" w:rsidP="00942484">
            <w:pPr>
              <w:jc w:val="center"/>
              <w:rPr>
                <w:i/>
                <w:iCs/>
                <w:color w:val="C45911" w:themeColor="accent2" w:themeShade="BF"/>
              </w:rPr>
            </w:pPr>
            <w:r w:rsidRPr="009850ED">
              <w:rPr>
                <w:i/>
                <w:iCs/>
                <w:color w:val="C45911" w:themeColor="accent2" w:themeShade="BF"/>
              </w:rPr>
              <w:t>Les résultats peuvent être chiffrés et/ou qualitatifs. Ils doivent être précis et mesurables</w:t>
            </w:r>
          </w:p>
        </w:tc>
        <w:tc>
          <w:tcPr>
            <w:tcW w:w="1771" w:type="dxa"/>
          </w:tcPr>
          <w:p w14:paraId="7EE8B357" w14:textId="661C5BAD" w:rsidR="0079310D" w:rsidRPr="009850ED" w:rsidRDefault="006345AD" w:rsidP="00942484">
            <w:pPr>
              <w:jc w:val="center"/>
              <w:rPr>
                <w:i/>
                <w:iCs/>
                <w:color w:val="C45911" w:themeColor="accent2" w:themeShade="BF"/>
              </w:rPr>
            </w:pPr>
            <w:r w:rsidRPr="009850ED">
              <w:rPr>
                <w:i/>
                <w:iCs/>
                <w:color w:val="C45911" w:themeColor="accent2" w:themeShade="BF"/>
              </w:rPr>
              <w:t>A</w:t>
            </w:r>
            <w:r w:rsidR="0079310D" w:rsidRPr="009850ED">
              <w:rPr>
                <w:i/>
                <w:iCs/>
                <w:color w:val="C45911" w:themeColor="accent2" w:themeShade="BF"/>
              </w:rPr>
              <w:t xml:space="preserve"> partir de quelle date l’action sera mise en </w:t>
            </w:r>
            <w:r w:rsidR="009850ED" w:rsidRPr="009850ED">
              <w:rPr>
                <w:i/>
                <w:iCs/>
                <w:color w:val="C45911" w:themeColor="accent2" w:themeShade="BF"/>
              </w:rPr>
              <w:t>œuvre</w:t>
            </w:r>
          </w:p>
        </w:tc>
        <w:tc>
          <w:tcPr>
            <w:tcW w:w="1984" w:type="dxa"/>
          </w:tcPr>
          <w:p w14:paraId="40351BAC" w14:textId="3D4D1F7A" w:rsidR="0079310D" w:rsidRPr="009850ED" w:rsidRDefault="0079310D" w:rsidP="00942484">
            <w:pPr>
              <w:jc w:val="center"/>
              <w:rPr>
                <w:i/>
                <w:iCs/>
                <w:color w:val="C45911" w:themeColor="accent2" w:themeShade="BF"/>
              </w:rPr>
            </w:pPr>
            <w:r w:rsidRPr="009850ED">
              <w:rPr>
                <w:i/>
                <w:iCs/>
                <w:color w:val="C45911" w:themeColor="accent2" w:themeShade="BF"/>
              </w:rPr>
              <w:t>Les indicateurs permettent de mesurer la réalisation de l’action et l’atteinte des objectifs</w:t>
            </w:r>
          </w:p>
        </w:tc>
      </w:tr>
      <w:tr w:rsidR="0079310D" w:rsidRPr="0079310D" w14:paraId="50F2598B" w14:textId="77777777" w:rsidTr="00942484">
        <w:tc>
          <w:tcPr>
            <w:tcW w:w="1838" w:type="dxa"/>
          </w:tcPr>
          <w:p w14:paraId="58F86EF3" w14:textId="67BBAD1E" w:rsidR="0079310D" w:rsidRPr="009850ED" w:rsidRDefault="0079310D" w:rsidP="00942484">
            <w:pPr>
              <w:jc w:val="center"/>
              <w:rPr>
                <w:i/>
                <w:iCs/>
                <w:color w:val="C45911" w:themeColor="accent2" w:themeShade="BF"/>
              </w:rPr>
            </w:pPr>
            <w:r w:rsidRPr="009850ED">
              <w:rPr>
                <w:i/>
                <w:iCs/>
                <w:color w:val="C45911" w:themeColor="accent2" w:themeShade="BF"/>
              </w:rPr>
              <w:t>EX : Intervention de l’animateur de Rpe lors des réunions d’informations préalables à l’agrément organisées par la Pmi</w:t>
            </w:r>
          </w:p>
        </w:tc>
        <w:tc>
          <w:tcPr>
            <w:tcW w:w="1848" w:type="dxa"/>
          </w:tcPr>
          <w:p w14:paraId="74AC20F8" w14:textId="77777777" w:rsidR="0079310D" w:rsidRPr="009850ED" w:rsidRDefault="0079310D" w:rsidP="00942484">
            <w:pPr>
              <w:jc w:val="center"/>
              <w:rPr>
                <w:i/>
                <w:iCs/>
                <w:color w:val="C45911" w:themeColor="accent2" w:themeShade="BF"/>
              </w:rPr>
            </w:pPr>
            <w:r w:rsidRPr="009850ED">
              <w:rPr>
                <w:i/>
                <w:iCs/>
                <w:color w:val="C45911" w:themeColor="accent2" w:themeShade="BF"/>
              </w:rPr>
              <w:t>Ex : Disponibilité sur 4 réunions d’information / an</w:t>
            </w:r>
          </w:p>
          <w:p w14:paraId="7A251BE1" w14:textId="77777777" w:rsidR="0079310D" w:rsidRPr="009850ED" w:rsidRDefault="0079310D" w:rsidP="00942484">
            <w:pPr>
              <w:jc w:val="center"/>
              <w:rPr>
                <w:i/>
                <w:iCs/>
                <w:color w:val="C45911" w:themeColor="accent2" w:themeShade="BF"/>
              </w:rPr>
            </w:pPr>
          </w:p>
          <w:p w14:paraId="4DC53F10" w14:textId="7CA63EB9" w:rsidR="0079310D" w:rsidRPr="009850ED" w:rsidRDefault="0079310D" w:rsidP="00942484">
            <w:pPr>
              <w:jc w:val="center"/>
              <w:rPr>
                <w:i/>
                <w:iCs/>
                <w:color w:val="C45911" w:themeColor="accent2" w:themeShade="BF"/>
              </w:rPr>
            </w:pPr>
            <w:r w:rsidRPr="009850ED">
              <w:rPr>
                <w:i/>
                <w:iCs/>
                <w:color w:val="C45911" w:themeColor="accent2" w:themeShade="BF"/>
              </w:rPr>
              <w:t>Plaquette du Rpe</w:t>
            </w:r>
          </w:p>
        </w:tc>
        <w:tc>
          <w:tcPr>
            <w:tcW w:w="1626" w:type="dxa"/>
          </w:tcPr>
          <w:p w14:paraId="23111A09" w14:textId="75055FC3" w:rsidR="0079310D" w:rsidRPr="009850ED" w:rsidRDefault="0079310D" w:rsidP="00942484">
            <w:pPr>
              <w:jc w:val="center"/>
              <w:rPr>
                <w:i/>
                <w:iCs/>
                <w:color w:val="C45911" w:themeColor="accent2" w:themeShade="BF"/>
              </w:rPr>
            </w:pPr>
            <w:r w:rsidRPr="009850ED">
              <w:rPr>
                <w:i/>
                <w:iCs/>
                <w:color w:val="C45911" w:themeColor="accent2" w:themeShade="BF"/>
              </w:rPr>
              <w:t>Ex : Augmenter la fréquentation du Rpe par les nouveaux AM agréés</w:t>
            </w:r>
          </w:p>
        </w:tc>
        <w:tc>
          <w:tcPr>
            <w:tcW w:w="1771" w:type="dxa"/>
          </w:tcPr>
          <w:p w14:paraId="6220A136" w14:textId="68355C83" w:rsidR="0079310D" w:rsidRPr="009850ED" w:rsidRDefault="0079310D" w:rsidP="00942484">
            <w:pPr>
              <w:jc w:val="center"/>
              <w:rPr>
                <w:i/>
                <w:iCs/>
                <w:color w:val="C45911" w:themeColor="accent2" w:themeShade="BF"/>
              </w:rPr>
            </w:pPr>
            <w:r w:rsidRPr="009850ED">
              <w:rPr>
                <w:i/>
                <w:iCs/>
                <w:color w:val="C45911" w:themeColor="accent2" w:themeShade="BF"/>
              </w:rPr>
              <w:t>Ex : Année N</w:t>
            </w:r>
          </w:p>
        </w:tc>
        <w:tc>
          <w:tcPr>
            <w:tcW w:w="1984" w:type="dxa"/>
          </w:tcPr>
          <w:p w14:paraId="201BDF10" w14:textId="77777777" w:rsidR="0079310D" w:rsidRPr="009850ED" w:rsidRDefault="0079310D" w:rsidP="00942484">
            <w:pPr>
              <w:jc w:val="center"/>
              <w:rPr>
                <w:i/>
                <w:iCs/>
                <w:color w:val="C45911" w:themeColor="accent2" w:themeShade="BF"/>
              </w:rPr>
            </w:pPr>
            <w:r w:rsidRPr="009850ED">
              <w:rPr>
                <w:i/>
                <w:iCs/>
                <w:color w:val="C45911" w:themeColor="accent2" w:themeShade="BF"/>
              </w:rPr>
              <w:t xml:space="preserve">Ex : </w:t>
            </w:r>
          </w:p>
          <w:p w14:paraId="5E7B0E60" w14:textId="77777777" w:rsidR="0079310D" w:rsidRPr="009850ED" w:rsidRDefault="0079310D" w:rsidP="00942484">
            <w:pPr>
              <w:jc w:val="center"/>
              <w:rPr>
                <w:i/>
                <w:iCs/>
                <w:color w:val="C45911" w:themeColor="accent2" w:themeShade="BF"/>
              </w:rPr>
            </w:pPr>
            <w:r w:rsidRPr="009850ED">
              <w:rPr>
                <w:i/>
                <w:iCs/>
                <w:color w:val="C45911" w:themeColor="accent2" w:themeShade="BF"/>
              </w:rPr>
              <w:t>Nb d’interventions</w:t>
            </w:r>
          </w:p>
          <w:p w14:paraId="43859334" w14:textId="77777777" w:rsidR="0079310D" w:rsidRPr="009850ED" w:rsidRDefault="0079310D" w:rsidP="00942484">
            <w:pPr>
              <w:jc w:val="center"/>
              <w:rPr>
                <w:i/>
                <w:iCs/>
                <w:color w:val="C45911" w:themeColor="accent2" w:themeShade="BF"/>
              </w:rPr>
            </w:pPr>
            <w:r w:rsidRPr="009850ED">
              <w:rPr>
                <w:i/>
                <w:iCs/>
                <w:color w:val="C45911" w:themeColor="accent2" w:themeShade="BF"/>
              </w:rPr>
              <w:t>Nb d’Am participants</w:t>
            </w:r>
          </w:p>
          <w:p w14:paraId="7C0DE65B" w14:textId="77777777" w:rsidR="0079310D" w:rsidRPr="009850ED" w:rsidRDefault="0079310D" w:rsidP="00942484">
            <w:pPr>
              <w:jc w:val="center"/>
              <w:rPr>
                <w:i/>
                <w:iCs/>
                <w:color w:val="C45911" w:themeColor="accent2" w:themeShade="BF"/>
              </w:rPr>
            </w:pPr>
            <w:r w:rsidRPr="009850ED">
              <w:rPr>
                <w:i/>
                <w:iCs/>
                <w:color w:val="C45911" w:themeColor="accent2" w:themeShade="BF"/>
              </w:rPr>
              <w:t>Nb de plaquettes remises</w:t>
            </w:r>
          </w:p>
          <w:p w14:paraId="18D57B92" w14:textId="36D938FE" w:rsidR="0079310D" w:rsidRPr="009850ED" w:rsidRDefault="0079310D" w:rsidP="00942484">
            <w:pPr>
              <w:jc w:val="center"/>
              <w:rPr>
                <w:i/>
                <w:iCs/>
                <w:color w:val="C45911" w:themeColor="accent2" w:themeShade="BF"/>
              </w:rPr>
            </w:pPr>
            <w:r w:rsidRPr="009850ED">
              <w:rPr>
                <w:i/>
                <w:iCs/>
                <w:color w:val="C45911" w:themeColor="accent2" w:themeShade="BF"/>
              </w:rPr>
              <w:t>Nb et % de nouveaux AM agréés ayant bénéficié des services du Rpe</w:t>
            </w:r>
          </w:p>
        </w:tc>
      </w:tr>
    </w:tbl>
    <w:p w14:paraId="59FAB8EA" w14:textId="77777777" w:rsidR="0079310D" w:rsidRDefault="0079310D" w:rsidP="001172FA">
      <w:pPr>
        <w:jc w:val="both"/>
        <w:rPr>
          <w:i/>
          <w:iCs/>
        </w:rPr>
      </w:pPr>
    </w:p>
    <w:p w14:paraId="326CEB7A" w14:textId="77777777" w:rsidR="001172FA" w:rsidRDefault="001172FA" w:rsidP="001172FA">
      <w:pPr>
        <w:jc w:val="both"/>
        <w:rPr>
          <w:i/>
          <w:iCs/>
        </w:rPr>
      </w:pPr>
    </w:p>
    <w:p w14:paraId="190E2465" w14:textId="2B2B777E" w:rsidR="00694F92" w:rsidRPr="000C12B4" w:rsidRDefault="000C12B4" w:rsidP="001E5CF7">
      <w:pPr>
        <w:pStyle w:val="Titre3"/>
        <w:numPr>
          <w:ilvl w:val="1"/>
          <w:numId w:val="38"/>
        </w:numPr>
      </w:pPr>
      <w:r w:rsidRPr="000C12B4">
        <w:t xml:space="preserve"> </w:t>
      </w:r>
      <w:bookmarkStart w:id="36" w:name="_Toc130557755"/>
      <w:r w:rsidRPr="000C12B4">
        <w:t>L’information et l’accompagnement des familles</w:t>
      </w:r>
      <w:bookmarkEnd w:id="36"/>
    </w:p>
    <w:p w14:paraId="33F6B325" w14:textId="128D9CC7" w:rsidR="008C73D1" w:rsidRPr="001172FA" w:rsidRDefault="00C3686B" w:rsidP="00694F92">
      <w:pPr>
        <w:rPr>
          <w:b/>
          <w:bCs/>
          <w:sz w:val="24"/>
          <w:szCs w:val="24"/>
        </w:rPr>
      </w:pPr>
      <w:r w:rsidRPr="001172FA">
        <w:rPr>
          <w:b/>
          <w:bCs/>
          <w:sz w:val="24"/>
          <w:szCs w:val="24"/>
        </w:rPr>
        <w:t xml:space="preserve">Thème 1 : Informer les familles </w:t>
      </w:r>
    </w:p>
    <w:p w14:paraId="5DC44B8B" w14:textId="2B280D86" w:rsidR="00D86257" w:rsidRPr="000C12B4" w:rsidRDefault="00D86257" w:rsidP="000C12B4">
      <w:pPr>
        <w:pStyle w:val="Titre7"/>
      </w:pPr>
      <w:bookmarkStart w:id="37" w:name="_Toc130557756"/>
      <w:r w:rsidRPr="000C12B4">
        <w:t>Informer les familles sur l’ensemble de l’offre d’accueil du territoire</w:t>
      </w:r>
      <w:bookmarkEnd w:id="37"/>
    </w:p>
    <w:tbl>
      <w:tblPr>
        <w:tblStyle w:val="Grilledutableau"/>
        <w:tblW w:w="0" w:type="auto"/>
        <w:tblLook w:val="04A0" w:firstRow="1" w:lastRow="0" w:firstColumn="1" w:lastColumn="0" w:noHBand="0" w:noVBand="1"/>
      </w:tblPr>
      <w:tblGrid>
        <w:gridCol w:w="4531"/>
        <w:gridCol w:w="4531"/>
      </w:tblGrid>
      <w:tr w:rsidR="00C3686B" w14:paraId="27C335A5" w14:textId="77777777" w:rsidTr="00E51DB1">
        <w:tc>
          <w:tcPr>
            <w:tcW w:w="9062" w:type="dxa"/>
            <w:gridSpan w:val="2"/>
            <w:shd w:val="clear" w:color="auto" w:fill="F7ADCB"/>
          </w:tcPr>
          <w:p w14:paraId="289CF080" w14:textId="7B328A63" w:rsidR="00C3686B" w:rsidRPr="00C3686B" w:rsidRDefault="00C3686B" w:rsidP="00C3686B">
            <w:pPr>
              <w:jc w:val="center"/>
              <w:rPr>
                <w:b/>
                <w:bCs/>
              </w:rPr>
            </w:pPr>
            <w:r>
              <w:rPr>
                <w:b/>
                <w:bCs/>
              </w:rPr>
              <w:t>DIAGNOSTIC</w:t>
            </w:r>
          </w:p>
        </w:tc>
      </w:tr>
      <w:tr w:rsidR="00C3686B" w14:paraId="76CC9A8C" w14:textId="77777777" w:rsidTr="00C3686B">
        <w:tc>
          <w:tcPr>
            <w:tcW w:w="4531" w:type="dxa"/>
            <w:shd w:val="clear" w:color="auto" w:fill="FFFFFF" w:themeFill="background1"/>
          </w:tcPr>
          <w:p w14:paraId="0987D59A" w14:textId="4FC0B34E" w:rsidR="00C3686B" w:rsidRPr="00C3686B" w:rsidRDefault="00C3686B" w:rsidP="00C3686B">
            <w:pPr>
              <w:jc w:val="center"/>
              <w:rPr>
                <w:b/>
                <w:bCs/>
              </w:rPr>
            </w:pPr>
            <w:r w:rsidRPr="00C3686B">
              <w:rPr>
                <w:b/>
                <w:bCs/>
              </w:rPr>
              <w:t>Etat des lieux</w:t>
            </w:r>
          </w:p>
        </w:tc>
        <w:tc>
          <w:tcPr>
            <w:tcW w:w="4531" w:type="dxa"/>
            <w:shd w:val="clear" w:color="auto" w:fill="FFFFFF" w:themeFill="background1"/>
          </w:tcPr>
          <w:p w14:paraId="3B1A30BD" w14:textId="7F6842BF" w:rsidR="00C3686B" w:rsidRPr="00C3686B" w:rsidRDefault="00C3686B" w:rsidP="00C3686B">
            <w:pPr>
              <w:jc w:val="center"/>
              <w:rPr>
                <w:b/>
                <w:bCs/>
              </w:rPr>
            </w:pPr>
            <w:r w:rsidRPr="00C3686B">
              <w:rPr>
                <w:b/>
                <w:bCs/>
              </w:rPr>
              <w:t>Constat et enjeux identifiés</w:t>
            </w:r>
          </w:p>
        </w:tc>
      </w:tr>
      <w:tr w:rsidR="00C3686B" w14:paraId="2A3024D4" w14:textId="77777777" w:rsidTr="00C3686B">
        <w:tc>
          <w:tcPr>
            <w:tcW w:w="4531" w:type="dxa"/>
          </w:tcPr>
          <w:p w14:paraId="2A92C484" w14:textId="5B89D15F" w:rsidR="00C3686B" w:rsidRDefault="00C3686B" w:rsidP="00694F92"/>
          <w:p w14:paraId="5132060C" w14:textId="071EE0B7" w:rsidR="00C3686B" w:rsidRDefault="00C3686B" w:rsidP="00694F92"/>
          <w:p w14:paraId="00608A76" w14:textId="77777777" w:rsidR="00C3686B" w:rsidRDefault="00C3686B" w:rsidP="00694F92"/>
          <w:p w14:paraId="2251EF89" w14:textId="2DFEFF3E" w:rsidR="00C3686B" w:rsidRDefault="00C3686B" w:rsidP="00694F92"/>
        </w:tc>
        <w:tc>
          <w:tcPr>
            <w:tcW w:w="4531" w:type="dxa"/>
          </w:tcPr>
          <w:p w14:paraId="3C5F2C38" w14:textId="77777777" w:rsidR="00C3686B" w:rsidRDefault="00C3686B" w:rsidP="00694F92"/>
        </w:tc>
      </w:tr>
    </w:tbl>
    <w:p w14:paraId="73253935" w14:textId="77777777" w:rsidR="00D86257" w:rsidRPr="008C73D1" w:rsidRDefault="00D86257" w:rsidP="00694F92">
      <w:pPr>
        <w:rPr>
          <w:i/>
          <w:iCs/>
          <w:sz w:val="20"/>
          <w:szCs w:val="20"/>
        </w:rPr>
      </w:pPr>
    </w:p>
    <w:tbl>
      <w:tblPr>
        <w:tblStyle w:val="Grilledutableau"/>
        <w:tblW w:w="9067" w:type="dxa"/>
        <w:tblLook w:val="04A0" w:firstRow="1" w:lastRow="0" w:firstColumn="1" w:lastColumn="0" w:noHBand="0" w:noVBand="1"/>
      </w:tblPr>
      <w:tblGrid>
        <w:gridCol w:w="1838"/>
        <w:gridCol w:w="1848"/>
        <w:gridCol w:w="1626"/>
        <w:gridCol w:w="1771"/>
        <w:gridCol w:w="1984"/>
      </w:tblGrid>
      <w:tr w:rsidR="008C73D1" w14:paraId="6EF2C0E4" w14:textId="77777777" w:rsidTr="009E3709">
        <w:tc>
          <w:tcPr>
            <w:tcW w:w="9067" w:type="dxa"/>
            <w:gridSpan w:val="5"/>
            <w:shd w:val="clear" w:color="auto" w:fill="F7ADCB"/>
          </w:tcPr>
          <w:p w14:paraId="694AA041" w14:textId="46572351" w:rsidR="008C73D1" w:rsidRPr="008C73D1" w:rsidRDefault="00D86257" w:rsidP="008C73D1">
            <w:pPr>
              <w:jc w:val="center"/>
              <w:rPr>
                <w:b/>
                <w:bCs/>
              </w:rPr>
            </w:pPr>
            <w:bookmarkStart w:id="38" w:name="_Hlk129700708"/>
            <w:r>
              <w:rPr>
                <w:b/>
                <w:bCs/>
              </w:rPr>
              <w:t>ACTION(S) ENVISAGEE(S)</w:t>
            </w:r>
            <w:r w:rsidRPr="008C73D1">
              <w:rPr>
                <w:b/>
                <w:bCs/>
              </w:rPr>
              <w:t xml:space="preserve"> POUR LA NOUVELLE PERIODE</w:t>
            </w:r>
          </w:p>
        </w:tc>
      </w:tr>
      <w:tr w:rsidR="009E3709" w14:paraId="20CDF99B" w14:textId="77777777" w:rsidTr="001172FA">
        <w:tc>
          <w:tcPr>
            <w:tcW w:w="1838" w:type="dxa"/>
          </w:tcPr>
          <w:p w14:paraId="0E0B592E" w14:textId="7BAE7C40" w:rsidR="009E3709" w:rsidRPr="008C73D1" w:rsidRDefault="009E3709" w:rsidP="008C73D1">
            <w:pPr>
              <w:jc w:val="center"/>
              <w:rPr>
                <w:b/>
                <w:bCs/>
              </w:rPr>
            </w:pPr>
            <w:r w:rsidRPr="008C73D1">
              <w:rPr>
                <w:b/>
                <w:bCs/>
              </w:rPr>
              <w:t>Description de l’action</w:t>
            </w:r>
          </w:p>
        </w:tc>
        <w:tc>
          <w:tcPr>
            <w:tcW w:w="1848" w:type="dxa"/>
          </w:tcPr>
          <w:p w14:paraId="6468EA7D" w14:textId="76273EBB" w:rsidR="009E3709" w:rsidRPr="008C73D1" w:rsidRDefault="009E3709" w:rsidP="008C73D1">
            <w:pPr>
              <w:jc w:val="center"/>
              <w:rPr>
                <w:b/>
                <w:bCs/>
              </w:rPr>
            </w:pPr>
            <w:r w:rsidRPr="008C73D1">
              <w:rPr>
                <w:b/>
                <w:bCs/>
              </w:rPr>
              <w:t>Moyens alloués</w:t>
            </w:r>
          </w:p>
        </w:tc>
        <w:tc>
          <w:tcPr>
            <w:tcW w:w="1626" w:type="dxa"/>
          </w:tcPr>
          <w:p w14:paraId="27F8A0C4" w14:textId="0081C11F" w:rsidR="009E3709" w:rsidRPr="008C73D1" w:rsidRDefault="009E3709" w:rsidP="008C73D1">
            <w:pPr>
              <w:jc w:val="center"/>
              <w:rPr>
                <w:b/>
                <w:bCs/>
              </w:rPr>
            </w:pPr>
            <w:r w:rsidRPr="008C73D1">
              <w:rPr>
                <w:b/>
                <w:bCs/>
              </w:rPr>
              <w:t>Résultats attendus</w:t>
            </w:r>
          </w:p>
        </w:tc>
        <w:tc>
          <w:tcPr>
            <w:tcW w:w="1771" w:type="dxa"/>
          </w:tcPr>
          <w:p w14:paraId="083C5380" w14:textId="0DA0E815" w:rsidR="009E3709" w:rsidRPr="008C73D1" w:rsidRDefault="009E3709" w:rsidP="008C73D1">
            <w:pPr>
              <w:jc w:val="center"/>
              <w:rPr>
                <w:b/>
                <w:bCs/>
              </w:rPr>
            </w:pPr>
            <w:r w:rsidRPr="008C73D1">
              <w:rPr>
                <w:b/>
                <w:bCs/>
              </w:rPr>
              <w:t>Echéances prévisionnelles</w:t>
            </w:r>
          </w:p>
        </w:tc>
        <w:tc>
          <w:tcPr>
            <w:tcW w:w="1984" w:type="dxa"/>
          </w:tcPr>
          <w:p w14:paraId="0D5C163E" w14:textId="2144D843" w:rsidR="009E3709" w:rsidRPr="008C73D1" w:rsidRDefault="009E3709" w:rsidP="008C73D1">
            <w:pPr>
              <w:jc w:val="center"/>
              <w:rPr>
                <w:b/>
                <w:bCs/>
              </w:rPr>
            </w:pPr>
            <w:r w:rsidRPr="008C73D1">
              <w:rPr>
                <w:b/>
                <w:bCs/>
              </w:rPr>
              <w:t>Indicateurs d’évaluation</w:t>
            </w:r>
          </w:p>
        </w:tc>
      </w:tr>
      <w:tr w:rsidR="009E3709" w14:paraId="7C05F90C" w14:textId="77777777" w:rsidTr="001172FA">
        <w:tc>
          <w:tcPr>
            <w:tcW w:w="1838" w:type="dxa"/>
          </w:tcPr>
          <w:p w14:paraId="565BCB0B" w14:textId="77777777" w:rsidR="009E3709" w:rsidRDefault="009E3709" w:rsidP="008C73D1">
            <w:pPr>
              <w:jc w:val="center"/>
            </w:pPr>
          </w:p>
          <w:p w14:paraId="1DA9D003" w14:textId="77777777" w:rsidR="009E3709" w:rsidRDefault="009E3709" w:rsidP="008C73D1">
            <w:pPr>
              <w:jc w:val="center"/>
            </w:pPr>
          </w:p>
          <w:p w14:paraId="3E20AB70" w14:textId="77777777" w:rsidR="009E3709" w:rsidRDefault="009E3709" w:rsidP="008C73D1">
            <w:pPr>
              <w:jc w:val="center"/>
            </w:pPr>
          </w:p>
          <w:p w14:paraId="73887F63" w14:textId="169DC87A" w:rsidR="009E3709" w:rsidRDefault="009E3709" w:rsidP="008C73D1">
            <w:pPr>
              <w:jc w:val="center"/>
            </w:pPr>
          </w:p>
        </w:tc>
        <w:tc>
          <w:tcPr>
            <w:tcW w:w="1848" w:type="dxa"/>
          </w:tcPr>
          <w:p w14:paraId="568BDC8B" w14:textId="77777777" w:rsidR="009E3709" w:rsidRDefault="009E3709" w:rsidP="008C73D1">
            <w:pPr>
              <w:jc w:val="center"/>
            </w:pPr>
          </w:p>
        </w:tc>
        <w:tc>
          <w:tcPr>
            <w:tcW w:w="1626" w:type="dxa"/>
          </w:tcPr>
          <w:p w14:paraId="4E98A9C5" w14:textId="77777777" w:rsidR="009E3709" w:rsidRDefault="009E3709" w:rsidP="008C73D1">
            <w:pPr>
              <w:jc w:val="center"/>
            </w:pPr>
          </w:p>
        </w:tc>
        <w:tc>
          <w:tcPr>
            <w:tcW w:w="1771" w:type="dxa"/>
          </w:tcPr>
          <w:p w14:paraId="51B5CC46" w14:textId="77777777" w:rsidR="009E3709" w:rsidRDefault="009E3709" w:rsidP="008C73D1">
            <w:pPr>
              <w:jc w:val="center"/>
            </w:pPr>
          </w:p>
        </w:tc>
        <w:tc>
          <w:tcPr>
            <w:tcW w:w="1984" w:type="dxa"/>
          </w:tcPr>
          <w:p w14:paraId="466A6DE0" w14:textId="77777777" w:rsidR="009E3709" w:rsidRDefault="009E3709" w:rsidP="008C73D1">
            <w:pPr>
              <w:jc w:val="center"/>
            </w:pPr>
          </w:p>
        </w:tc>
      </w:tr>
      <w:bookmarkEnd w:id="38"/>
    </w:tbl>
    <w:p w14:paraId="41F9C232" w14:textId="77777777" w:rsidR="00D86257" w:rsidRDefault="00D86257" w:rsidP="00694F92">
      <w:pPr>
        <w:rPr>
          <w:i/>
          <w:iCs/>
          <w:sz w:val="20"/>
          <w:szCs w:val="20"/>
        </w:rPr>
      </w:pPr>
    </w:p>
    <w:p w14:paraId="58F431D1" w14:textId="5F996BFF" w:rsidR="00D86257" w:rsidRPr="000C12B4" w:rsidRDefault="00D86257" w:rsidP="000C12B4">
      <w:pPr>
        <w:pStyle w:val="Titre7"/>
      </w:pPr>
      <w:bookmarkStart w:id="39" w:name="_Toc130557757"/>
      <w:r w:rsidRPr="00E51DB1">
        <w:t>Valoriser l’offre de service de monenfant.fr et répondre aux demandes en ligne</w:t>
      </w:r>
      <w:bookmarkEnd w:id="39"/>
      <w:r w:rsidRPr="00E51DB1">
        <w:t xml:space="preserve"> </w:t>
      </w:r>
    </w:p>
    <w:tbl>
      <w:tblPr>
        <w:tblStyle w:val="Grilledutableau"/>
        <w:tblW w:w="0" w:type="auto"/>
        <w:tblLook w:val="04A0" w:firstRow="1" w:lastRow="0" w:firstColumn="1" w:lastColumn="0" w:noHBand="0" w:noVBand="1"/>
      </w:tblPr>
      <w:tblGrid>
        <w:gridCol w:w="4531"/>
        <w:gridCol w:w="4531"/>
      </w:tblGrid>
      <w:tr w:rsidR="00D86257" w:rsidRPr="00C3686B" w14:paraId="38F74421" w14:textId="77777777" w:rsidTr="00E51DB1">
        <w:tc>
          <w:tcPr>
            <w:tcW w:w="9062" w:type="dxa"/>
            <w:gridSpan w:val="2"/>
            <w:shd w:val="clear" w:color="auto" w:fill="F7ADCB"/>
          </w:tcPr>
          <w:p w14:paraId="35F95323" w14:textId="77777777" w:rsidR="00D86257" w:rsidRPr="00C3686B" w:rsidRDefault="00D86257" w:rsidP="00DB71FC">
            <w:pPr>
              <w:jc w:val="center"/>
              <w:rPr>
                <w:b/>
                <w:bCs/>
              </w:rPr>
            </w:pPr>
            <w:r>
              <w:rPr>
                <w:b/>
                <w:bCs/>
              </w:rPr>
              <w:t>DIAGNOSTIC</w:t>
            </w:r>
          </w:p>
        </w:tc>
      </w:tr>
      <w:tr w:rsidR="00D86257" w:rsidRPr="00C3686B" w14:paraId="2E52822E" w14:textId="77777777" w:rsidTr="00DB71FC">
        <w:tc>
          <w:tcPr>
            <w:tcW w:w="4531" w:type="dxa"/>
            <w:shd w:val="clear" w:color="auto" w:fill="FFFFFF" w:themeFill="background1"/>
          </w:tcPr>
          <w:p w14:paraId="00FD6B60" w14:textId="77777777" w:rsidR="00D86257" w:rsidRPr="00C3686B" w:rsidRDefault="00D86257" w:rsidP="00DB71FC">
            <w:pPr>
              <w:jc w:val="center"/>
              <w:rPr>
                <w:b/>
                <w:bCs/>
              </w:rPr>
            </w:pPr>
            <w:r w:rsidRPr="00C3686B">
              <w:rPr>
                <w:b/>
                <w:bCs/>
              </w:rPr>
              <w:t>Etat des lieux</w:t>
            </w:r>
          </w:p>
        </w:tc>
        <w:tc>
          <w:tcPr>
            <w:tcW w:w="4531" w:type="dxa"/>
            <w:shd w:val="clear" w:color="auto" w:fill="FFFFFF" w:themeFill="background1"/>
          </w:tcPr>
          <w:p w14:paraId="150CFCFF" w14:textId="77777777" w:rsidR="00D86257" w:rsidRPr="00C3686B" w:rsidRDefault="00D86257" w:rsidP="00DB71FC">
            <w:pPr>
              <w:jc w:val="center"/>
              <w:rPr>
                <w:b/>
                <w:bCs/>
              </w:rPr>
            </w:pPr>
            <w:r w:rsidRPr="00C3686B">
              <w:rPr>
                <w:b/>
                <w:bCs/>
              </w:rPr>
              <w:t>Constat et enjeux identifiés</w:t>
            </w:r>
          </w:p>
        </w:tc>
      </w:tr>
      <w:tr w:rsidR="00D86257" w14:paraId="7C471815" w14:textId="77777777" w:rsidTr="00DB71FC">
        <w:tc>
          <w:tcPr>
            <w:tcW w:w="4531" w:type="dxa"/>
          </w:tcPr>
          <w:p w14:paraId="2E58DEE3" w14:textId="77777777" w:rsidR="00D86257" w:rsidRDefault="00D86257" w:rsidP="00DB71FC"/>
          <w:p w14:paraId="226B8731" w14:textId="77777777" w:rsidR="00D86257" w:rsidRDefault="00D86257" w:rsidP="00DB71FC"/>
          <w:p w14:paraId="122E2108" w14:textId="77777777" w:rsidR="00D86257" w:rsidRDefault="00D86257" w:rsidP="00DB71FC"/>
          <w:p w14:paraId="0EB5F0E9" w14:textId="77777777" w:rsidR="00D86257" w:rsidRDefault="00D86257" w:rsidP="00DB71FC"/>
        </w:tc>
        <w:tc>
          <w:tcPr>
            <w:tcW w:w="4531" w:type="dxa"/>
          </w:tcPr>
          <w:p w14:paraId="74E7D0ED" w14:textId="77777777" w:rsidR="00D86257" w:rsidRDefault="00D86257" w:rsidP="00DB71FC"/>
        </w:tc>
      </w:tr>
    </w:tbl>
    <w:p w14:paraId="61A5EAE4" w14:textId="7BC3F66B" w:rsidR="00D86257" w:rsidRDefault="00D86257" w:rsidP="00694F92">
      <w:pPr>
        <w:rPr>
          <w:i/>
          <w:iCs/>
        </w:rPr>
      </w:pPr>
    </w:p>
    <w:tbl>
      <w:tblPr>
        <w:tblStyle w:val="Grilledutableau"/>
        <w:tblW w:w="9067" w:type="dxa"/>
        <w:tblLook w:val="04A0" w:firstRow="1" w:lastRow="0" w:firstColumn="1" w:lastColumn="0" w:noHBand="0" w:noVBand="1"/>
      </w:tblPr>
      <w:tblGrid>
        <w:gridCol w:w="1838"/>
        <w:gridCol w:w="1848"/>
        <w:gridCol w:w="1626"/>
        <w:gridCol w:w="1771"/>
        <w:gridCol w:w="1984"/>
      </w:tblGrid>
      <w:tr w:rsidR="001172FA" w14:paraId="04DB323C" w14:textId="77777777" w:rsidTr="00E12312">
        <w:tc>
          <w:tcPr>
            <w:tcW w:w="9067" w:type="dxa"/>
            <w:gridSpan w:val="5"/>
            <w:shd w:val="clear" w:color="auto" w:fill="F7ADCB"/>
          </w:tcPr>
          <w:p w14:paraId="42EFCEBE" w14:textId="77777777" w:rsidR="001172FA" w:rsidRPr="008C73D1" w:rsidRDefault="001172FA" w:rsidP="00E12312">
            <w:pPr>
              <w:jc w:val="center"/>
              <w:rPr>
                <w:b/>
                <w:bCs/>
              </w:rPr>
            </w:pPr>
            <w:r>
              <w:rPr>
                <w:b/>
                <w:bCs/>
              </w:rPr>
              <w:t>ACTION(S) ENVISAGEE(S)</w:t>
            </w:r>
            <w:r w:rsidRPr="008C73D1">
              <w:rPr>
                <w:b/>
                <w:bCs/>
              </w:rPr>
              <w:t xml:space="preserve"> POUR LA NOUVELLE PERIODE</w:t>
            </w:r>
          </w:p>
        </w:tc>
      </w:tr>
      <w:tr w:rsidR="001172FA" w14:paraId="26606923" w14:textId="77777777" w:rsidTr="00E12312">
        <w:tc>
          <w:tcPr>
            <w:tcW w:w="1838" w:type="dxa"/>
          </w:tcPr>
          <w:p w14:paraId="6822C7CA" w14:textId="77777777" w:rsidR="001172FA" w:rsidRPr="008C73D1" w:rsidRDefault="001172FA" w:rsidP="00E12312">
            <w:pPr>
              <w:jc w:val="center"/>
              <w:rPr>
                <w:b/>
                <w:bCs/>
              </w:rPr>
            </w:pPr>
            <w:r w:rsidRPr="008C73D1">
              <w:rPr>
                <w:b/>
                <w:bCs/>
              </w:rPr>
              <w:t>Description de l’action</w:t>
            </w:r>
          </w:p>
        </w:tc>
        <w:tc>
          <w:tcPr>
            <w:tcW w:w="1848" w:type="dxa"/>
          </w:tcPr>
          <w:p w14:paraId="19577FBB" w14:textId="77777777" w:rsidR="001172FA" w:rsidRPr="008C73D1" w:rsidRDefault="001172FA" w:rsidP="00E12312">
            <w:pPr>
              <w:jc w:val="center"/>
              <w:rPr>
                <w:b/>
                <w:bCs/>
              </w:rPr>
            </w:pPr>
            <w:r w:rsidRPr="008C73D1">
              <w:rPr>
                <w:b/>
                <w:bCs/>
              </w:rPr>
              <w:t>Moyens alloués</w:t>
            </w:r>
          </w:p>
        </w:tc>
        <w:tc>
          <w:tcPr>
            <w:tcW w:w="1626" w:type="dxa"/>
          </w:tcPr>
          <w:p w14:paraId="4CCBD943" w14:textId="77777777" w:rsidR="001172FA" w:rsidRPr="008C73D1" w:rsidRDefault="001172FA" w:rsidP="00E12312">
            <w:pPr>
              <w:jc w:val="center"/>
              <w:rPr>
                <w:b/>
                <w:bCs/>
              </w:rPr>
            </w:pPr>
            <w:r w:rsidRPr="008C73D1">
              <w:rPr>
                <w:b/>
                <w:bCs/>
              </w:rPr>
              <w:t>Résultats attendus</w:t>
            </w:r>
          </w:p>
        </w:tc>
        <w:tc>
          <w:tcPr>
            <w:tcW w:w="1771" w:type="dxa"/>
          </w:tcPr>
          <w:p w14:paraId="435ABF40" w14:textId="77777777" w:rsidR="001172FA" w:rsidRPr="008C73D1" w:rsidRDefault="001172FA" w:rsidP="00E12312">
            <w:pPr>
              <w:jc w:val="center"/>
              <w:rPr>
                <w:b/>
                <w:bCs/>
              </w:rPr>
            </w:pPr>
            <w:r w:rsidRPr="008C73D1">
              <w:rPr>
                <w:b/>
                <w:bCs/>
              </w:rPr>
              <w:t>Echéances prévisionnelles</w:t>
            </w:r>
          </w:p>
        </w:tc>
        <w:tc>
          <w:tcPr>
            <w:tcW w:w="1984" w:type="dxa"/>
          </w:tcPr>
          <w:p w14:paraId="0B67C0E9" w14:textId="77777777" w:rsidR="001172FA" w:rsidRPr="008C73D1" w:rsidRDefault="001172FA" w:rsidP="00E12312">
            <w:pPr>
              <w:jc w:val="center"/>
              <w:rPr>
                <w:b/>
                <w:bCs/>
              </w:rPr>
            </w:pPr>
            <w:r w:rsidRPr="008C73D1">
              <w:rPr>
                <w:b/>
                <w:bCs/>
              </w:rPr>
              <w:t>Indicateurs d’évaluation</w:t>
            </w:r>
          </w:p>
        </w:tc>
      </w:tr>
      <w:tr w:rsidR="001172FA" w14:paraId="43DCFB92" w14:textId="77777777" w:rsidTr="00E12312">
        <w:tc>
          <w:tcPr>
            <w:tcW w:w="1838" w:type="dxa"/>
          </w:tcPr>
          <w:p w14:paraId="5BAE29EC" w14:textId="77777777" w:rsidR="001172FA" w:rsidRDefault="001172FA" w:rsidP="00E12312">
            <w:pPr>
              <w:jc w:val="center"/>
            </w:pPr>
          </w:p>
          <w:p w14:paraId="438B2424" w14:textId="77777777" w:rsidR="001172FA" w:rsidRDefault="001172FA" w:rsidP="00E12312">
            <w:pPr>
              <w:jc w:val="center"/>
            </w:pPr>
          </w:p>
          <w:p w14:paraId="4BF65803" w14:textId="77777777" w:rsidR="001172FA" w:rsidRDefault="001172FA" w:rsidP="00E12312">
            <w:pPr>
              <w:jc w:val="center"/>
            </w:pPr>
          </w:p>
          <w:p w14:paraId="449B4A40" w14:textId="77777777" w:rsidR="001172FA" w:rsidRDefault="001172FA" w:rsidP="00E12312">
            <w:pPr>
              <w:jc w:val="center"/>
            </w:pPr>
          </w:p>
        </w:tc>
        <w:tc>
          <w:tcPr>
            <w:tcW w:w="1848" w:type="dxa"/>
          </w:tcPr>
          <w:p w14:paraId="147C46F4" w14:textId="77777777" w:rsidR="001172FA" w:rsidRDefault="001172FA" w:rsidP="00E12312">
            <w:pPr>
              <w:jc w:val="center"/>
            </w:pPr>
          </w:p>
        </w:tc>
        <w:tc>
          <w:tcPr>
            <w:tcW w:w="1626" w:type="dxa"/>
          </w:tcPr>
          <w:p w14:paraId="7EBABFF9" w14:textId="77777777" w:rsidR="001172FA" w:rsidRDefault="001172FA" w:rsidP="00E12312">
            <w:pPr>
              <w:jc w:val="center"/>
            </w:pPr>
          </w:p>
        </w:tc>
        <w:tc>
          <w:tcPr>
            <w:tcW w:w="1771" w:type="dxa"/>
          </w:tcPr>
          <w:p w14:paraId="5D63C2A5" w14:textId="77777777" w:rsidR="001172FA" w:rsidRDefault="001172FA" w:rsidP="00E12312">
            <w:pPr>
              <w:jc w:val="center"/>
            </w:pPr>
          </w:p>
        </w:tc>
        <w:tc>
          <w:tcPr>
            <w:tcW w:w="1984" w:type="dxa"/>
          </w:tcPr>
          <w:p w14:paraId="572F1246" w14:textId="77777777" w:rsidR="001172FA" w:rsidRDefault="001172FA" w:rsidP="00E12312">
            <w:pPr>
              <w:jc w:val="center"/>
            </w:pPr>
          </w:p>
        </w:tc>
      </w:tr>
    </w:tbl>
    <w:p w14:paraId="7459EE7A" w14:textId="352507FA" w:rsidR="002D07DA" w:rsidRDefault="000C12B4" w:rsidP="000C12B4">
      <w:pPr>
        <w:pStyle w:val="Titre7"/>
      </w:pPr>
      <w:bookmarkStart w:id="40" w:name="_Toc130557758"/>
      <w:r>
        <w:t>Le guichet unique d’information (mission renforcée)</w:t>
      </w:r>
      <w:bookmarkEnd w:id="40"/>
    </w:p>
    <w:p w14:paraId="119ABF5C" w14:textId="7FD291D7" w:rsidR="000C12B4" w:rsidRPr="000C12B4" w:rsidRDefault="000C12B4" w:rsidP="000C12B4">
      <w:r>
        <w:t>Uniquement si le relais souhaite s’engager dans la mission de guichet unique d’information</w:t>
      </w:r>
    </w:p>
    <w:tbl>
      <w:tblPr>
        <w:tblStyle w:val="Grilledutableau"/>
        <w:tblW w:w="0" w:type="auto"/>
        <w:tblLook w:val="04A0" w:firstRow="1" w:lastRow="0" w:firstColumn="1" w:lastColumn="0" w:noHBand="0" w:noVBand="1"/>
      </w:tblPr>
      <w:tblGrid>
        <w:gridCol w:w="9062"/>
      </w:tblGrid>
      <w:tr w:rsidR="002D07DA" w14:paraId="68219339" w14:textId="77777777" w:rsidTr="00E13665">
        <w:tc>
          <w:tcPr>
            <w:tcW w:w="9062" w:type="dxa"/>
            <w:shd w:val="clear" w:color="auto" w:fill="A8D08D" w:themeFill="accent6" w:themeFillTint="99"/>
          </w:tcPr>
          <w:p w14:paraId="391EA80B" w14:textId="43CD96C3" w:rsidR="002D07DA" w:rsidRPr="00C3686B" w:rsidRDefault="002D07DA" w:rsidP="000459B6">
            <w:pPr>
              <w:jc w:val="center"/>
              <w:rPr>
                <w:b/>
                <w:bCs/>
              </w:rPr>
            </w:pPr>
            <w:r>
              <w:rPr>
                <w:b/>
                <w:bCs/>
              </w:rPr>
              <w:t>Diagnostic motivant l’engagement dans cette mission</w:t>
            </w:r>
            <w:r w:rsidR="000463D7">
              <w:rPr>
                <w:b/>
                <w:bCs/>
              </w:rPr>
              <w:t xml:space="preserve"> renforcée</w:t>
            </w:r>
          </w:p>
        </w:tc>
      </w:tr>
      <w:tr w:rsidR="002D07DA" w14:paraId="068ADFCB" w14:textId="77777777" w:rsidTr="000459B6">
        <w:tc>
          <w:tcPr>
            <w:tcW w:w="9062" w:type="dxa"/>
          </w:tcPr>
          <w:p w14:paraId="6B19DAC1" w14:textId="77777777" w:rsidR="002D07DA" w:rsidRDefault="002D07DA" w:rsidP="000459B6"/>
          <w:p w14:paraId="59EA1147" w14:textId="77777777" w:rsidR="002D07DA" w:rsidRDefault="002D07DA" w:rsidP="000459B6"/>
          <w:p w14:paraId="03A5B1AE" w14:textId="77777777" w:rsidR="002D07DA" w:rsidRDefault="002D07DA" w:rsidP="000459B6"/>
          <w:p w14:paraId="069E0E5F" w14:textId="77777777" w:rsidR="002D07DA" w:rsidRDefault="002D07DA" w:rsidP="000459B6"/>
          <w:p w14:paraId="789A01CA" w14:textId="77777777" w:rsidR="002D07DA" w:rsidRDefault="002D07DA" w:rsidP="000459B6"/>
          <w:p w14:paraId="474393D3" w14:textId="77777777" w:rsidR="002D07DA" w:rsidRDefault="002D07DA" w:rsidP="000459B6"/>
        </w:tc>
      </w:tr>
    </w:tbl>
    <w:p w14:paraId="18B835EE" w14:textId="77777777" w:rsidR="002D07DA" w:rsidRDefault="002D07DA" w:rsidP="002D07DA"/>
    <w:tbl>
      <w:tblPr>
        <w:tblStyle w:val="Grilledutableau"/>
        <w:tblW w:w="9067" w:type="dxa"/>
        <w:tblLook w:val="04A0" w:firstRow="1" w:lastRow="0" w:firstColumn="1" w:lastColumn="0" w:noHBand="0" w:noVBand="1"/>
      </w:tblPr>
      <w:tblGrid>
        <w:gridCol w:w="2198"/>
        <w:gridCol w:w="1488"/>
        <w:gridCol w:w="1626"/>
        <w:gridCol w:w="1771"/>
        <w:gridCol w:w="1984"/>
      </w:tblGrid>
      <w:tr w:rsidR="002D07DA" w14:paraId="1F8949E0" w14:textId="77777777" w:rsidTr="001172FA">
        <w:tc>
          <w:tcPr>
            <w:tcW w:w="9067" w:type="dxa"/>
            <w:gridSpan w:val="5"/>
            <w:shd w:val="clear" w:color="auto" w:fill="A8D08D" w:themeFill="accent6" w:themeFillTint="99"/>
          </w:tcPr>
          <w:p w14:paraId="6DF9B45D" w14:textId="1EBFC296" w:rsidR="002D07DA" w:rsidRPr="008C73D1" w:rsidRDefault="002D07DA" w:rsidP="00E13665">
            <w:pPr>
              <w:jc w:val="center"/>
              <w:rPr>
                <w:b/>
                <w:bCs/>
              </w:rPr>
            </w:pPr>
            <w:r>
              <w:rPr>
                <w:b/>
                <w:bCs/>
              </w:rPr>
              <w:t>ACTION(S) ENVISAGEE(S)</w:t>
            </w:r>
            <w:r w:rsidR="00E13665">
              <w:rPr>
                <w:b/>
                <w:bCs/>
              </w:rPr>
              <w:t xml:space="preserve"> POUR LA MISE EN PLACE DE LA MISSION RENFORC</w:t>
            </w:r>
            <w:r w:rsidR="00E13665">
              <w:rPr>
                <w:rFonts w:cstheme="minorHAnsi"/>
                <w:b/>
                <w:bCs/>
              </w:rPr>
              <w:t>É</w:t>
            </w:r>
            <w:r w:rsidR="00E13665">
              <w:rPr>
                <w:b/>
                <w:bCs/>
              </w:rPr>
              <w:t>E</w:t>
            </w:r>
          </w:p>
        </w:tc>
      </w:tr>
      <w:tr w:rsidR="001172FA" w14:paraId="4FE8F28E" w14:textId="77777777" w:rsidTr="001172FA">
        <w:tc>
          <w:tcPr>
            <w:tcW w:w="2198" w:type="dxa"/>
          </w:tcPr>
          <w:p w14:paraId="6F4A7047" w14:textId="77777777" w:rsidR="001172FA" w:rsidRPr="008C73D1" w:rsidRDefault="001172FA" w:rsidP="000459B6">
            <w:pPr>
              <w:jc w:val="center"/>
              <w:rPr>
                <w:b/>
                <w:bCs/>
              </w:rPr>
            </w:pPr>
            <w:r w:rsidRPr="008C73D1">
              <w:rPr>
                <w:b/>
                <w:bCs/>
              </w:rPr>
              <w:t>Description de l’action</w:t>
            </w:r>
          </w:p>
        </w:tc>
        <w:tc>
          <w:tcPr>
            <w:tcW w:w="1488" w:type="dxa"/>
          </w:tcPr>
          <w:p w14:paraId="15C23C52" w14:textId="77777777" w:rsidR="001172FA" w:rsidRPr="008C73D1" w:rsidRDefault="001172FA" w:rsidP="000459B6">
            <w:pPr>
              <w:jc w:val="center"/>
              <w:rPr>
                <w:b/>
                <w:bCs/>
              </w:rPr>
            </w:pPr>
            <w:r w:rsidRPr="008C73D1">
              <w:rPr>
                <w:b/>
                <w:bCs/>
              </w:rPr>
              <w:t>Moyens alloués</w:t>
            </w:r>
          </w:p>
        </w:tc>
        <w:tc>
          <w:tcPr>
            <w:tcW w:w="1626" w:type="dxa"/>
          </w:tcPr>
          <w:p w14:paraId="5790D840" w14:textId="77777777" w:rsidR="001172FA" w:rsidRPr="008C73D1" w:rsidRDefault="001172FA" w:rsidP="000459B6">
            <w:pPr>
              <w:jc w:val="center"/>
              <w:rPr>
                <w:b/>
                <w:bCs/>
              </w:rPr>
            </w:pPr>
            <w:r w:rsidRPr="008C73D1">
              <w:rPr>
                <w:b/>
                <w:bCs/>
              </w:rPr>
              <w:t>Résultats attendus</w:t>
            </w:r>
          </w:p>
        </w:tc>
        <w:tc>
          <w:tcPr>
            <w:tcW w:w="1771" w:type="dxa"/>
          </w:tcPr>
          <w:p w14:paraId="6AC4ED82" w14:textId="77777777" w:rsidR="001172FA" w:rsidRPr="008C73D1" w:rsidRDefault="001172FA" w:rsidP="000459B6">
            <w:pPr>
              <w:jc w:val="center"/>
              <w:rPr>
                <w:b/>
                <w:bCs/>
              </w:rPr>
            </w:pPr>
            <w:r w:rsidRPr="008C73D1">
              <w:rPr>
                <w:b/>
                <w:bCs/>
              </w:rPr>
              <w:t>Echéances prévisionnelles</w:t>
            </w:r>
          </w:p>
        </w:tc>
        <w:tc>
          <w:tcPr>
            <w:tcW w:w="1984" w:type="dxa"/>
          </w:tcPr>
          <w:p w14:paraId="1FD88166" w14:textId="77777777" w:rsidR="001172FA" w:rsidRPr="008C73D1" w:rsidRDefault="001172FA" w:rsidP="000459B6">
            <w:pPr>
              <w:jc w:val="center"/>
              <w:rPr>
                <w:b/>
                <w:bCs/>
              </w:rPr>
            </w:pPr>
            <w:r w:rsidRPr="008C73D1">
              <w:rPr>
                <w:b/>
                <w:bCs/>
              </w:rPr>
              <w:t>Indicateurs d’évaluation</w:t>
            </w:r>
          </w:p>
        </w:tc>
      </w:tr>
      <w:tr w:rsidR="001172FA" w14:paraId="2F5EBBAC" w14:textId="77777777" w:rsidTr="001172FA">
        <w:tc>
          <w:tcPr>
            <w:tcW w:w="2198" w:type="dxa"/>
          </w:tcPr>
          <w:p w14:paraId="5096E823" w14:textId="77777777" w:rsidR="001172FA" w:rsidRDefault="001172FA" w:rsidP="000459B6">
            <w:pPr>
              <w:jc w:val="center"/>
            </w:pPr>
          </w:p>
          <w:p w14:paraId="48545EFB" w14:textId="77777777" w:rsidR="001172FA" w:rsidRDefault="001172FA" w:rsidP="000459B6">
            <w:pPr>
              <w:jc w:val="center"/>
            </w:pPr>
          </w:p>
          <w:p w14:paraId="67CC9BF9" w14:textId="77777777" w:rsidR="001172FA" w:rsidRDefault="001172FA" w:rsidP="000459B6">
            <w:pPr>
              <w:jc w:val="center"/>
            </w:pPr>
          </w:p>
          <w:p w14:paraId="2F8882AA" w14:textId="77777777" w:rsidR="001172FA" w:rsidRDefault="001172FA" w:rsidP="000459B6">
            <w:pPr>
              <w:jc w:val="center"/>
            </w:pPr>
          </w:p>
        </w:tc>
        <w:tc>
          <w:tcPr>
            <w:tcW w:w="1488" w:type="dxa"/>
          </w:tcPr>
          <w:p w14:paraId="23097A1E" w14:textId="77777777" w:rsidR="001172FA" w:rsidRDefault="001172FA" w:rsidP="000459B6">
            <w:pPr>
              <w:jc w:val="center"/>
            </w:pPr>
          </w:p>
        </w:tc>
        <w:tc>
          <w:tcPr>
            <w:tcW w:w="1626" w:type="dxa"/>
          </w:tcPr>
          <w:p w14:paraId="3D9E99E1" w14:textId="77777777" w:rsidR="001172FA" w:rsidRDefault="001172FA" w:rsidP="000459B6">
            <w:pPr>
              <w:jc w:val="center"/>
            </w:pPr>
          </w:p>
        </w:tc>
        <w:tc>
          <w:tcPr>
            <w:tcW w:w="1771" w:type="dxa"/>
          </w:tcPr>
          <w:p w14:paraId="0882236F" w14:textId="77777777" w:rsidR="001172FA" w:rsidRDefault="001172FA" w:rsidP="000459B6">
            <w:pPr>
              <w:jc w:val="center"/>
            </w:pPr>
          </w:p>
        </w:tc>
        <w:tc>
          <w:tcPr>
            <w:tcW w:w="1984" w:type="dxa"/>
          </w:tcPr>
          <w:p w14:paraId="039612E0" w14:textId="77777777" w:rsidR="001172FA" w:rsidRDefault="001172FA" w:rsidP="000459B6">
            <w:pPr>
              <w:jc w:val="center"/>
            </w:pPr>
          </w:p>
        </w:tc>
      </w:tr>
    </w:tbl>
    <w:p w14:paraId="7245A1B7" w14:textId="77777777" w:rsidR="002D07DA" w:rsidRPr="008C73D1" w:rsidRDefault="002D07DA" w:rsidP="00694F92">
      <w:pPr>
        <w:rPr>
          <w:i/>
          <w:iCs/>
        </w:rPr>
      </w:pPr>
    </w:p>
    <w:p w14:paraId="0409883C" w14:textId="3927355D" w:rsidR="008C73D1" w:rsidRPr="001172FA" w:rsidRDefault="008C73D1" w:rsidP="00694F92">
      <w:pPr>
        <w:rPr>
          <w:b/>
          <w:bCs/>
          <w:sz w:val="24"/>
          <w:szCs w:val="24"/>
        </w:rPr>
      </w:pPr>
      <w:r w:rsidRPr="001172FA">
        <w:rPr>
          <w:b/>
          <w:bCs/>
          <w:sz w:val="24"/>
          <w:szCs w:val="24"/>
        </w:rPr>
        <w:t xml:space="preserve">Thème 2 : Accompagner le recours à un professionnel de l’accueil individuel </w:t>
      </w:r>
    </w:p>
    <w:p w14:paraId="0B41FD90" w14:textId="057CBD8B" w:rsidR="00D86257" w:rsidRPr="00E51DB1" w:rsidRDefault="00D86257" w:rsidP="000C12B4">
      <w:pPr>
        <w:pStyle w:val="Titre7"/>
      </w:pPr>
      <w:bookmarkStart w:id="41" w:name="_Toc130557759"/>
      <w:r w:rsidRPr="00E51DB1">
        <w:t>Favoriser la mise en relation entre les parents et les professionnels</w:t>
      </w:r>
      <w:bookmarkEnd w:id="41"/>
    </w:p>
    <w:tbl>
      <w:tblPr>
        <w:tblStyle w:val="Grilledutableau"/>
        <w:tblW w:w="0" w:type="auto"/>
        <w:tblLook w:val="04A0" w:firstRow="1" w:lastRow="0" w:firstColumn="1" w:lastColumn="0" w:noHBand="0" w:noVBand="1"/>
      </w:tblPr>
      <w:tblGrid>
        <w:gridCol w:w="4531"/>
        <w:gridCol w:w="4531"/>
      </w:tblGrid>
      <w:tr w:rsidR="008C73D1" w14:paraId="2521A8EB" w14:textId="77777777" w:rsidTr="00E51DB1">
        <w:tc>
          <w:tcPr>
            <w:tcW w:w="9062" w:type="dxa"/>
            <w:gridSpan w:val="2"/>
            <w:shd w:val="clear" w:color="auto" w:fill="F7ADCB"/>
          </w:tcPr>
          <w:p w14:paraId="62A9BF6D" w14:textId="77777777" w:rsidR="008C73D1" w:rsidRPr="00C3686B" w:rsidRDefault="008C73D1" w:rsidP="00DB71FC">
            <w:pPr>
              <w:jc w:val="center"/>
              <w:rPr>
                <w:b/>
                <w:bCs/>
              </w:rPr>
            </w:pPr>
            <w:r>
              <w:rPr>
                <w:b/>
                <w:bCs/>
              </w:rPr>
              <w:t>DIAGNOSTIC</w:t>
            </w:r>
          </w:p>
        </w:tc>
      </w:tr>
      <w:tr w:rsidR="008C73D1" w14:paraId="19FA949F" w14:textId="77777777" w:rsidTr="00DB71FC">
        <w:tc>
          <w:tcPr>
            <w:tcW w:w="4531" w:type="dxa"/>
            <w:shd w:val="clear" w:color="auto" w:fill="FFFFFF" w:themeFill="background1"/>
          </w:tcPr>
          <w:p w14:paraId="1759FD90" w14:textId="77777777" w:rsidR="008C73D1" w:rsidRPr="00C3686B" w:rsidRDefault="008C73D1" w:rsidP="00DB71FC">
            <w:pPr>
              <w:jc w:val="center"/>
              <w:rPr>
                <w:b/>
                <w:bCs/>
              </w:rPr>
            </w:pPr>
            <w:r w:rsidRPr="00C3686B">
              <w:rPr>
                <w:b/>
                <w:bCs/>
              </w:rPr>
              <w:t>Etat des lieux</w:t>
            </w:r>
          </w:p>
        </w:tc>
        <w:tc>
          <w:tcPr>
            <w:tcW w:w="4531" w:type="dxa"/>
            <w:shd w:val="clear" w:color="auto" w:fill="FFFFFF" w:themeFill="background1"/>
          </w:tcPr>
          <w:p w14:paraId="72614E02" w14:textId="77777777" w:rsidR="008C73D1" w:rsidRPr="00C3686B" w:rsidRDefault="008C73D1" w:rsidP="00DB71FC">
            <w:pPr>
              <w:jc w:val="center"/>
              <w:rPr>
                <w:b/>
                <w:bCs/>
              </w:rPr>
            </w:pPr>
            <w:r w:rsidRPr="00C3686B">
              <w:rPr>
                <w:b/>
                <w:bCs/>
              </w:rPr>
              <w:t>Constat et enjeux identifiés</w:t>
            </w:r>
          </w:p>
        </w:tc>
      </w:tr>
      <w:tr w:rsidR="008C73D1" w14:paraId="079298B9" w14:textId="77777777" w:rsidTr="00DB71FC">
        <w:tc>
          <w:tcPr>
            <w:tcW w:w="4531" w:type="dxa"/>
          </w:tcPr>
          <w:p w14:paraId="3D244ED6" w14:textId="77777777" w:rsidR="008C73D1" w:rsidRDefault="008C73D1" w:rsidP="00DB71FC"/>
          <w:p w14:paraId="34F12EA0" w14:textId="77777777" w:rsidR="008C73D1" w:rsidRDefault="008C73D1" w:rsidP="00DB71FC"/>
          <w:p w14:paraId="23968386" w14:textId="77777777" w:rsidR="008C73D1" w:rsidRDefault="008C73D1" w:rsidP="00DB71FC"/>
          <w:p w14:paraId="60406586" w14:textId="77777777" w:rsidR="008C73D1" w:rsidRDefault="008C73D1" w:rsidP="00DB71FC"/>
          <w:p w14:paraId="2183A836" w14:textId="77777777" w:rsidR="008C73D1" w:rsidRDefault="008C73D1" w:rsidP="00DB71FC"/>
          <w:p w14:paraId="52D8F3FC" w14:textId="77777777" w:rsidR="008C73D1" w:rsidRDefault="008C73D1" w:rsidP="00DB71FC"/>
        </w:tc>
        <w:tc>
          <w:tcPr>
            <w:tcW w:w="4531" w:type="dxa"/>
          </w:tcPr>
          <w:p w14:paraId="6814F89D" w14:textId="77777777" w:rsidR="008C73D1" w:rsidRDefault="008C73D1" w:rsidP="00DB71FC"/>
        </w:tc>
      </w:tr>
    </w:tbl>
    <w:p w14:paraId="4ED425CC" w14:textId="77777777" w:rsidR="008C73D1" w:rsidRPr="008C73D1" w:rsidRDefault="008C73D1" w:rsidP="00694F92">
      <w:pPr>
        <w:rPr>
          <w:i/>
          <w:iCs/>
          <w:sz w:val="20"/>
          <w:szCs w:val="20"/>
        </w:rPr>
      </w:pPr>
    </w:p>
    <w:tbl>
      <w:tblPr>
        <w:tblStyle w:val="Grilledutableau"/>
        <w:tblW w:w="9067" w:type="dxa"/>
        <w:tblLook w:val="04A0" w:firstRow="1" w:lastRow="0" w:firstColumn="1" w:lastColumn="0" w:noHBand="0" w:noVBand="1"/>
      </w:tblPr>
      <w:tblGrid>
        <w:gridCol w:w="1838"/>
        <w:gridCol w:w="1848"/>
        <w:gridCol w:w="1626"/>
        <w:gridCol w:w="1771"/>
        <w:gridCol w:w="1984"/>
      </w:tblGrid>
      <w:tr w:rsidR="001172FA" w14:paraId="59C75FA4" w14:textId="77777777" w:rsidTr="00E12312">
        <w:tc>
          <w:tcPr>
            <w:tcW w:w="9067" w:type="dxa"/>
            <w:gridSpan w:val="5"/>
            <w:shd w:val="clear" w:color="auto" w:fill="F7ADCB"/>
          </w:tcPr>
          <w:p w14:paraId="0FB97B99" w14:textId="77777777" w:rsidR="001172FA" w:rsidRPr="008C73D1" w:rsidRDefault="001172FA" w:rsidP="00E12312">
            <w:pPr>
              <w:jc w:val="center"/>
              <w:rPr>
                <w:b/>
                <w:bCs/>
              </w:rPr>
            </w:pPr>
            <w:r>
              <w:rPr>
                <w:b/>
                <w:bCs/>
              </w:rPr>
              <w:t>ACTION(S) ENVISAGEE(S)</w:t>
            </w:r>
            <w:r w:rsidRPr="008C73D1">
              <w:rPr>
                <w:b/>
                <w:bCs/>
              </w:rPr>
              <w:t xml:space="preserve"> POUR LA NOUVELLE PERIODE</w:t>
            </w:r>
          </w:p>
        </w:tc>
      </w:tr>
      <w:tr w:rsidR="001172FA" w14:paraId="6DFD29FC" w14:textId="77777777" w:rsidTr="00E12312">
        <w:tc>
          <w:tcPr>
            <w:tcW w:w="1838" w:type="dxa"/>
          </w:tcPr>
          <w:p w14:paraId="50AD0638" w14:textId="77777777" w:rsidR="001172FA" w:rsidRPr="008C73D1" w:rsidRDefault="001172FA" w:rsidP="00E12312">
            <w:pPr>
              <w:jc w:val="center"/>
              <w:rPr>
                <w:b/>
                <w:bCs/>
              </w:rPr>
            </w:pPr>
            <w:r w:rsidRPr="008C73D1">
              <w:rPr>
                <w:b/>
                <w:bCs/>
              </w:rPr>
              <w:t>Description de l’action</w:t>
            </w:r>
          </w:p>
        </w:tc>
        <w:tc>
          <w:tcPr>
            <w:tcW w:w="1848" w:type="dxa"/>
          </w:tcPr>
          <w:p w14:paraId="18D484E9" w14:textId="77777777" w:rsidR="001172FA" w:rsidRPr="008C73D1" w:rsidRDefault="001172FA" w:rsidP="00E12312">
            <w:pPr>
              <w:jc w:val="center"/>
              <w:rPr>
                <w:b/>
                <w:bCs/>
              </w:rPr>
            </w:pPr>
            <w:r w:rsidRPr="008C73D1">
              <w:rPr>
                <w:b/>
                <w:bCs/>
              </w:rPr>
              <w:t>Moyens alloués</w:t>
            </w:r>
          </w:p>
        </w:tc>
        <w:tc>
          <w:tcPr>
            <w:tcW w:w="1626" w:type="dxa"/>
          </w:tcPr>
          <w:p w14:paraId="2BFBAE12" w14:textId="77777777" w:rsidR="001172FA" w:rsidRPr="008C73D1" w:rsidRDefault="001172FA" w:rsidP="00E12312">
            <w:pPr>
              <w:jc w:val="center"/>
              <w:rPr>
                <w:b/>
                <w:bCs/>
              </w:rPr>
            </w:pPr>
            <w:r w:rsidRPr="008C73D1">
              <w:rPr>
                <w:b/>
                <w:bCs/>
              </w:rPr>
              <w:t>Résultats attendus</w:t>
            </w:r>
          </w:p>
        </w:tc>
        <w:tc>
          <w:tcPr>
            <w:tcW w:w="1771" w:type="dxa"/>
          </w:tcPr>
          <w:p w14:paraId="7151B0B1" w14:textId="77777777" w:rsidR="001172FA" w:rsidRPr="008C73D1" w:rsidRDefault="001172FA" w:rsidP="00E12312">
            <w:pPr>
              <w:jc w:val="center"/>
              <w:rPr>
                <w:b/>
                <w:bCs/>
              </w:rPr>
            </w:pPr>
            <w:r w:rsidRPr="008C73D1">
              <w:rPr>
                <w:b/>
                <w:bCs/>
              </w:rPr>
              <w:t>Echéances prévisionnelles</w:t>
            </w:r>
          </w:p>
        </w:tc>
        <w:tc>
          <w:tcPr>
            <w:tcW w:w="1984" w:type="dxa"/>
          </w:tcPr>
          <w:p w14:paraId="65F4736E" w14:textId="77777777" w:rsidR="001172FA" w:rsidRPr="008C73D1" w:rsidRDefault="001172FA" w:rsidP="00E12312">
            <w:pPr>
              <w:jc w:val="center"/>
              <w:rPr>
                <w:b/>
                <w:bCs/>
              </w:rPr>
            </w:pPr>
            <w:r w:rsidRPr="008C73D1">
              <w:rPr>
                <w:b/>
                <w:bCs/>
              </w:rPr>
              <w:t>Indicateurs d’évaluation</w:t>
            </w:r>
          </w:p>
        </w:tc>
      </w:tr>
      <w:tr w:rsidR="001172FA" w14:paraId="52E0742F" w14:textId="77777777" w:rsidTr="00E12312">
        <w:tc>
          <w:tcPr>
            <w:tcW w:w="1838" w:type="dxa"/>
          </w:tcPr>
          <w:p w14:paraId="24409F63" w14:textId="77777777" w:rsidR="001172FA" w:rsidRDefault="001172FA" w:rsidP="00E12312">
            <w:pPr>
              <w:jc w:val="center"/>
            </w:pPr>
          </w:p>
          <w:p w14:paraId="5E2F4FBC" w14:textId="77777777" w:rsidR="001172FA" w:rsidRDefault="001172FA" w:rsidP="00E12312">
            <w:pPr>
              <w:jc w:val="center"/>
            </w:pPr>
          </w:p>
          <w:p w14:paraId="5812D708" w14:textId="77777777" w:rsidR="001172FA" w:rsidRDefault="001172FA" w:rsidP="00E12312">
            <w:pPr>
              <w:jc w:val="center"/>
            </w:pPr>
          </w:p>
          <w:p w14:paraId="65D031C9" w14:textId="77777777" w:rsidR="001172FA" w:rsidRDefault="001172FA" w:rsidP="00E12312">
            <w:pPr>
              <w:jc w:val="center"/>
            </w:pPr>
          </w:p>
        </w:tc>
        <w:tc>
          <w:tcPr>
            <w:tcW w:w="1848" w:type="dxa"/>
          </w:tcPr>
          <w:p w14:paraId="7F12CABA" w14:textId="77777777" w:rsidR="001172FA" w:rsidRDefault="001172FA" w:rsidP="00E12312">
            <w:pPr>
              <w:jc w:val="center"/>
            </w:pPr>
          </w:p>
        </w:tc>
        <w:tc>
          <w:tcPr>
            <w:tcW w:w="1626" w:type="dxa"/>
          </w:tcPr>
          <w:p w14:paraId="0EF83231" w14:textId="77777777" w:rsidR="001172FA" w:rsidRDefault="001172FA" w:rsidP="00E12312">
            <w:pPr>
              <w:jc w:val="center"/>
            </w:pPr>
          </w:p>
        </w:tc>
        <w:tc>
          <w:tcPr>
            <w:tcW w:w="1771" w:type="dxa"/>
          </w:tcPr>
          <w:p w14:paraId="62AA3593" w14:textId="77777777" w:rsidR="001172FA" w:rsidRDefault="001172FA" w:rsidP="00E12312">
            <w:pPr>
              <w:jc w:val="center"/>
            </w:pPr>
          </w:p>
        </w:tc>
        <w:tc>
          <w:tcPr>
            <w:tcW w:w="1984" w:type="dxa"/>
          </w:tcPr>
          <w:p w14:paraId="36D635F3" w14:textId="77777777" w:rsidR="001172FA" w:rsidRDefault="001172FA" w:rsidP="00E12312">
            <w:pPr>
              <w:jc w:val="center"/>
            </w:pPr>
          </w:p>
        </w:tc>
      </w:tr>
    </w:tbl>
    <w:p w14:paraId="09A4358E" w14:textId="1C1A2A50" w:rsidR="008C73D1" w:rsidRDefault="008C73D1" w:rsidP="00694F92"/>
    <w:p w14:paraId="237A9797" w14:textId="436A8195" w:rsidR="00D86257" w:rsidRPr="00E51DB1" w:rsidRDefault="00D86257" w:rsidP="000C12B4">
      <w:pPr>
        <w:pStyle w:val="Titre7"/>
      </w:pPr>
      <w:bookmarkStart w:id="42" w:name="_Toc130557760"/>
      <w:r w:rsidRPr="00E51DB1">
        <w:t>Accompagner les parents dans l’appropriation de leur rôle de particulier employeur</w:t>
      </w:r>
      <w:bookmarkEnd w:id="42"/>
    </w:p>
    <w:tbl>
      <w:tblPr>
        <w:tblStyle w:val="Grilledutableau"/>
        <w:tblW w:w="0" w:type="auto"/>
        <w:tblLook w:val="04A0" w:firstRow="1" w:lastRow="0" w:firstColumn="1" w:lastColumn="0" w:noHBand="0" w:noVBand="1"/>
      </w:tblPr>
      <w:tblGrid>
        <w:gridCol w:w="4531"/>
        <w:gridCol w:w="4531"/>
      </w:tblGrid>
      <w:tr w:rsidR="00D86257" w14:paraId="405B456A" w14:textId="77777777" w:rsidTr="00E51DB1">
        <w:tc>
          <w:tcPr>
            <w:tcW w:w="9062" w:type="dxa"/>
            <w:gridSpan w:val="2"/>
            <w:shd w:val="clear" w:color="auto" w:fill="F7ADCB"/>
          </w:tcPr>
          <w:p w14:paraId="3116522D" w14:textId="77777777" w:rsidR="00D86257" w:rsidRPr="00C3686B" w:rsidRDefault="00D86257" w:rsidP="00DB71FC">
            <w:pPr>
              <w:jc w:val="center"/>
              <w:rPr>
                <w:b/>
                <w:bCs/>
              </w:rPr>
            </w:pPr>
            <w:r>
              <w:rPr>
                <w:b/>
                <w:bCs/>
              </w:rPr>
              <w:t>DIAGNOSTIC</w:t>
            </w:r>
          </w:p>
        </w:tc>
      </w:tr>
      <w:tr w:rsidR="00D86257" w14:paraId="37C358AD" w14:textId="77777777" w:rsidTr="00DB71FC">
        <w:tc>
          <w:tcPr>
            <w:tcW w:w="4531" w:type="dxa"/>
            <w:shd w:val="clear" w:color="auto" w:fill="FFFFFF" w:themeFill="background1"/>
          </w:tcPr>
          <w:p w14:paraId="0882CEC6" w14:textId="77777777" w:rsidR="00D86257" w:rsidRPr="00C3686B" w:rsidRDefault="00D86257" w:rsidP="00DB71FC">
            <w:pPr>
              <w:jc w:val="center"/>
              <w:rPr>
                <w:b/>
                <w:bCs/>
              </w:rPr>
            </w:pPr>
            <w:r w:rsidRPr="00C3686B">
              <w:rPr>
                <w:b/>
                <w:bCs/>
              </w:rPr>
              <w:t>Etat des lieux</w:t>
            </w:r>
          </w:p>
        </w:tc>
        <w:tc>
          <w:tcPr>
            <w:tcW w:w="4531" w:type="dxa"/>
            <w:shd w:val="clear" w:color="auto" w:fill="FFFFFF" w:themeFill="background1"/>
          </w:tcPr>
          <w:p w14:paraId="1D433E8D" w14:textId="77777777" w:rsidR="00D86257" w:rsidRPr="00C3686B" w:rsidRDefault="00D86257" w:rsidP="00DB71FC">
            <w:pPr>
              <w:jc w:val="center"/>
              <w:rPr>
                <w:b/>
                <w:bCs/>
              </w:rPr>
            </w:pPr>
            <w:r w:rsidRPr="00C3686B">
              <w:rPr>
                <w:b/>
                <w:bCs/>
              </w:rPr>
              <w:t>Constat et enjeux identifiés</w:t>
            </w:r>
          </w:p>
        </w:tc>
      </w:tr>
      <w:tr w:rsidR="00D86257" w14:paraId="77DC9A74" w14:textId="77777777" w:rsidTr="00DB71FC">
        <w:tc>
          <w:tcPr>
            <w:tcW w:w="4531" w:type="dxa"/>
          </w:tcPr>
          <w:p w14:paraId="5C2DBA31" w14:textId="77777777" w:rsidR="00D86257" w:rsidRDefault="00D86257" w:rsidP="00DB71FC"/>
          <w:p w14:paraId="614CBF5E" w14:textId="77777777" w:rsidR="00D86257" w:rsidRDefault="00D86257" w:rsidP="00DB71FC"/>
          <w:p w14:paraId="5856639F" w14:textId="77777777" w:rsidR="00D86257" w:rsidRDefault="00D86257" w:rsidP="00DB71FC"/>
          <w:p w14:paraId="0538A8E0" w14:textId="77777777" w:rsidR="00D86257" w:rsidRDefault="00D86257" w:rsidP="00DB71FC"/>
          <w:p w14:paraId="1F670F8F" w14:textId="77777777" w:rsidR="00D86257" w:rsidRDefault="00D86257" w:rsidP="00DB71FC"/>
        </w:tc>
        <w:tc>
          <w:tcPr>
            <w:tcW w:w="4531" w:type="dxa"/>
          </w:tcPr>
          <w:p w14:paraId="4FCC9E2A" w14:textId="77777777" w:rsidR="00D86257" w:rsidRDefault="00D86257" w:rsidP="00DB71FC"/>
        </w:tc>
      </w:tr>
    </w:tbl>
    <w:p w14:paraId="651E553D" w14:textId="77777777" w:rsidR="00D86257" w:rsidRPr="000C12B4" w:rsidRDefault="00D86257" w:rsidP="000C12B4">
      <w:pPr>
        <w:rPr>
          <w:i/>
          <w:iCs/>
          <w:sz w:val="20"/>
          <w:szCs w:val="20"/>
        </w:rPr>
      </w:pPr>
    </w:p>
    <w:tbl>
      <w:tblPr>
        <w:tblStyle w:val="Grilledutableau"/>
        <w:tblW w:w="9067" w:type="dxa"/>
        <w:tblLook w:val="04A0" w:firstRow="1" w:lastRow="0" w:firstColumn="1" w:lastColumn="0" w:noHBand="0" w:noVBand="1"/>
      </w:tblPr>
      <w:tblGrid>
        <w:gridCol w:w="1838"/>
        <w:gridCol w:w="1848"/>
        <w:gridCol w:w="1626"/>
        <w:gridCol w:w="1771"/>
        <w:gridCol w:w="1984"/>
      </w:tblGrid>
      <w:tr w:rsidR="001172FA" w14:paraId="4E978CAC" w14:textId="77777777" w:rsidTr="00E12312">
        <w:tc>
          <w:tcPr>
            <w:tcW w:w="9067" w:type="dxa"/>
            <w:gridSpan w:val="5"/>
            <w:shd w:val="clear" w:color="auto" w:fill="F7ADCB"/>
          </w:tcPr>
          <w:p w14:paraId="0FABD859" w14:textId="77777777" w:rsidR="001172FA" w:rsidRPr="008C73D1" w:rsidRDefault="001172FA" w:rsidP="00E12312">
            <w:pPr>
              <w:jc w:val="center"/>
              <w:rPr>
                <w:b/>
                <w:bCs/>
              </w:rPr>
            </w:pPr>
            <w:r>
              <w:rPr>
                <w:b/>
                <w:bCs/>
              </w:rPr>
              <w:t>ACTION(S) ENVISAGEE(S)</w:t>
            </w:r>
            <w:r w:rsidRPr="008C73D1">
              <w:rPr>
                <w:b/>
                <w:bCs/>
              </w:rPr>
              <w:t xml:space="preserve"> POUR LA NOUVELLE PERIODE</w:t>
            </w:r>
          </w:p>
        </w:tc>
      </w:tr>
      <w:tr w:rsidR="001172FA" w14:paraId="0D62BBDC" w14:textId="77777777" w:rsidTr="00E12312">
        <w:tc>
          <w:tcPr>
            <w:tcW w:w="1838" w:type="dxa"/>
          </w:tcPr>
          <w:p w14:paraId="26FC811F" w14:textId="77777777" w:rsidR="001172FA" w:rsidRPr="008C73D1" w:rsidRDefault="001172FA" w:rsidP="00E12312">
            <w:pPr>
              <w:jc w:val="center"/>
              <w:rPr>
                <w:b/>
                <w:bCs/>
              </w:rPr>
            </w:pPr>
            <w:r w:rsidRPr="008C73D1">
              <w:rPr>
                <w:b/>
                <w:bCs/>
              </w:rPr>
              <w:t>Description de l’action</w:t>
            </w:r>
          </w:p>
        </w:tc>
        <w:tc>
          <w:tcPr>
            <w:tcW w:w="1848" w:type="dxa"/>
          </w:tcPr>
          <w:p w14:paraId="3FF2458C" w14:textId="77777777" w:rsidR="001172FA" w:rsidRPr="008C73D1" w:rsidRDefault="001172FA" w:rsidP="00E12312">
            <w:pPr>
              <w:jc w:val="center"/>
              <w:rPr>
                <w:b/>
                <w:bCs/>
              </w:rPr>
            </w:pPr>
            <w:r w:rsidRPr="008C73D1">
              <w:rPr>
                <w:b/>
                <w:bCs/>
              </w:rPr>
              <w:t>Moyens alloués</w:t>
            </w:r>
          </w:p>
        </w:tc>
        <w:tc>
          <w:tcPr>
            <w:tcW w:w="1626" w:type="dxa"/>
          </w:tcPr>
          <w:p w14:paraId="4C62EA0B" w14:textId="77777777" w:rsidR="001172FA" w:rsidRPr="008C73D1" w:rsidRDefault="001172FA" w:rsidP="00E12312">
            <w:pPr>
              <w:jc w:val="center"/>
              <w:rPr>
                <w:b/>
                <w:bCs/>
              </w:rPr>
            </w:pPr>
            <w:r w:rsidRPr="008C73D1">
              <w:rPr>
                <w:b/>
                <w:bCs/>
              </w:rPr>
              <w:t>Résultats attendus</w:t>
            </w:r>
          </w:p>
        </w:tc>
        <w:tc>
          <w:tcPr>
            <w:tcW w:w="1771" w:type="dxa"/>
          </w:tcPr>
          <w:p w14:paraId="09B98E34" w14:textId="77777777" w:rsidR="001172FA" w:rsidRPr="008C73D1" w:rsidRDefault="001172FA" w:rsidP="00E12312">
            <w:pPr>
              <w:jc w:val="center"/>
              <w:rPr>
                <w:b/>
                <w:bCs/>
              </w:rPr>
            </w:pPr>
            <w:r w:rsidRPr="008C73D1">
              <w:rPr>
                <w:b/>
                <w:bCs/>
              </w:rPr>
              <w:t>Echéances prévisionnelles</w:t>
            </w:r>
          </w:p>
        </w:tc>
        <w:tc>
          <w:tcPr>
            <w:tcW w:w="1984" w:type="dxa"/>
          </w:tcPr>
          <w:p w14:paraId="2E910B14" w14:textId="77777777" w:rsidR="001172FA" w:rsidRPr="008C73D1" w:rsidRDefault="001172FA" w:rsidP="00E12312">
            <w:pPr>
              <w:jc w:val="center"/>
              <w:rPr>
                <w:b/>
                <w:bCs/>
              </w:rPr>
            </w:pPr>
            <w:r w:rsidRPr="008C73D1">
              <w:rPr>
                <w:b/>
                <w:bCs/>
              </w:rPr>
              <w:t>Indicateurs d’évaluation</w:t>
            </w:r>
          </w:p>
        </w:tc>
      </w:tr>
      <w:tr w:rsidR="001172FA" w14:paraId="796AC2A0" w14:textId="77777777" w:rsidTr="00E12312">
        <w:tc>
          <w:tcPr>
            <w:tcW w:w="1838" w:type="dxa"/>
          </w:tcPr>
          <w:p w14:paraId="1FCDA63D" w14:textId="77777777" w:rsidR="001172FA" w:rsidRDefault="001172FA" w:rsidP="00E12312">
            <w:pPr>
              <w:jc w:val="center"/>
            </w:pPr>
          </w:p>
          <w:p w14:paraId="2F6F384B" w14:textId="77777777" w:rsidR="001172FA" w:rsidRDefault="001172FA" w:rsidP="00E12312">
            <w:pPr>
              <w:jc w:val="center"/>
            </w:pPr>
          </w:p>
          <w:p w14:paraId="58CF6FAF" w14:textId="77777777" w:rsidR="001172FA" w:rsidRDefault="001172FA" w:rsidP="00E12312">
            <w:pPr>
              <w:jc w:val="center"/>
            </w:pPr>
          </w:p>
          <w:p w14:paraId="28FC6FA2" w14:textId="77777777" w:rsidR="001172FA" w:rsidRDefault="001172FA" w:rsidP="00E12312">
            <w:pPr>
              <w:jc w:val="center"/>
            </w:pPr>
          </w:p>
        </w:tc>
        <w:tc>
          <w:tcPr>
            <w:tcW w:w="1848" w:type="dxa"/>
          </w:tcPr>
          <w:p w14:paraId="77535245" w14:textId="77777777" w:rsidR="001172FA" w:rsidRDefault="001172FA" w:rsidP="00E12312">
            <w:pPr>
              <w:jc w:val="center"/>
            </w:pPr>
          </w:p>
        </w:tc>
        <w:tc>
          <w:tcPr>
            <w:tcW w:w="1626" w:type="dxa"/>
          </w:tcPr>
          <w:p w14:paraId="528818A7" w14:textId="77777777" w:rsidR="001172FA" w:rsidRDefault="001172FA" w:rsidP="00E12312">
            <w:pPr>
              <w:jc w:val="center"/>
            </w:pPr>
          </w:p>
        </w:tc>
        <w:tc>
          <w:tcPr>
            <w:tcW w:w="1771" w:type="dxa"/>
          </w:tcPr>
          <w:p w14:paraId="4A26949C" w14:textId="77777777" w:rsidR="001172FA" w:rsidRDefault="001172FA" w:rsidP="00E12312">
            <w:pPr>
              <w:jc w:val="center"/>
            </w:pPr>
          </w:p>
        </w:tc>
        <w:tc>
          <w:tcPr>
            <w:tcW w:w="1984" w:type="dxa"/>
          </w:tcPr>
          <w:p w14:paraId="45200BA0" w14:textId="77777777" w:rsidR="001172FA" w:rsidRDefault="001172FA" w:rsidP="00E12312">
            <w:pPr>
              <w:jc w:val="center"/>
            </w:pPr>
          </w:p>
        </w:tc>
      </w:tr>
    </w:tbl>
    <w:p w14:paraId="6806FC90" w14:textId="77777777" w:rsidR="00D86257" w:rsidRDefault="00D86257" w:rsidP="00694F92"/>
    <w:p w14:paraId="46C6C1CE" w14:textId="7AD4BFD6" w:rsidR="008C73D1" w:rsidRPr="00FF6A17" w:rsidRDefault="000C12B4" w:rsidP="000C12B4">
      <w:pPr>
        <w:pStyle w:val="Titre3"/>
      </w:pPr>
      <w:bookmarkStart w:id="43" w:name="_Toc130557761"/>
      <w:r>
        <w:t xml:space="preserve">4.2. </w:t>
      </w:r>
      <w:r w:rsidR="008C73D1" w:rsidRPr="00FF6A17">
        <w:t xml:space="preserve"> </w:t>
      </w:r>
      <w:r>
        <w:t>L’information et l’accompagnement des professionnels</w:t>
      </w:r>
      <w:bookmarkEnd w:id="43"/>
    </w:p>
    <w:p w14:paraId="0D18A049" w14:textId="3F89492E" w:rsidR="008C73D1" w:rsidRPr="001172FA" w:rsidRDefault="00D86257" w:rsidP="00F36736">
      <w:pPr>
        <w:rPr>
          <w:b/>
          <w:bCs/>
          <w:sz w:val="24"/>
          <w:szCs w:val="24"/>
        </w:rPr>
      </w:pPr>
      <w:r w:rsidRPr="001172FA">
        <w:rPr>
          <w:b/>
          <w:bCs/>
          <w:sz w:val="24"/>
          <w:szCs w:val="24"/>
        </w:rPr>
        <w:t xml:space="preserve">Thème 1 : Offrir un lieu d’information, de rencontres et d’échanges pour les professionnels </w:t>
      </w:r>
    </w:p>
    <w:p w14:paraId="10C9389D" w14:textId="23717FEB" w:rsidR="00D86257" w:rsidRPr="00E51DB1" w:rsidRDefault="00D86257" w:rsidP="000C12B4">
      <w:pPr>
        <w:pStyle w:val="Titre7"/>
      </w:pPr>
      <w:bookmarkStart w:id="44" w:name="_Toc130557762"/>
      <w:r w:rsidRPr="00E51DB1">
        <w:t>Informer les professionnels sur le métier</w:t>
      </w:r>
      <w:bookmarkEnd w:id="44"/>
      <w:r w:rsidRPr="00E51DB1">
        <w:t xml:space="preserve"> </w:t>
      </w:r>
    </w:p>
    <w:tbl>
      <w:tblPr>
        <w:tblStyle w:val="Grilledutableau"/>
        <w:tblW w:w="0" w:type="auto"/>
        <w:tblLook w:val="04A0" w:firstRow="1" w:lastRow="0" w:firstColumn="1" w:lastColumn="0" w:noHBand="0" w:noVBand="1"/>
      </w:tblPr>
      <w:tblGrid>
        <w:gridCol w:w="4531"/>
        <w:gridCol w:w="4531"/>
      </w:tblGrid>
      <w:tr w:rsidR="00D86257" w14:paraId="16271B4B" w14:textId="77777777" w:rsidTr="00E51DB1">
        <w:tc>
          <w:tcPr>
            <w:tcW w:w="9062" w:type="dxa"/>
            <w:gridSpan w:val="2"/>
            <w:shd w:val="clear" w:color="auto" w:fill="F7ADCB"/>
          </w:tcPr>
          <w:p w14:paraId="4AB17D77" w14:textId="77777777" w:rsidR="00D86257" w:rsidRPr="00C3686B" w:rsidRDefault="00D86257" w:rsidP="00DB71FC">
            <w:pPr>
              <w:jc w:val="center"/>
              <w:rPr>
                <w:b/>
                <w:bCs/>
              </w:rPr>
            </w:pPr>
            <w:r>
              <w:rPr>
                <w:b/>
                <w:bCs/>
              </w:rPr>
              <w:t>DIAGNOSTIC</w:t>
            </w:r>
          </w:p>
        </w:tc>
      </w:tr>
      <w:tr w:rsidR="00D86257" w14:paraId="0C663CAD" w14:textId="77777777" w:rsidTr="00DB71FC">
        <w:tc>
          <w:tcPr>
            <w:tcW w:w="4531" w:type="dxa"/>
            <w:shd w:val="clear" w:color="auto" w:fill="FFFFFF" w:themeFill="background1"/>
          </w:tcPr>
          <w:p w14:paraId="754ED6A6" w14:textId="77777777" w:rsidR="00D86257" w:rsidRPr="00C3686B" w:rsidRDefault="00D86257" w:rsidP="00DB71FC">
            <w:pPr>
              <w:jc w:val="center"/>
              <w:rPr>
                <w:b/>
                <w:bCs/>
              </w:rPr>
            </w:pPr>
            <w:r w:rsidRPr="00C3686B">
              <w:rPr>
                <w:b/>
                <w:bCs/>
              </w:rPr>
              <w:t>Etat des lieux</w:t>
            </w:r>
          </w:p>
        </w:tc>
        <w:tc>
          <w:tcPr>
            <w:tcW w:w="4531" w:type="dxa"/>
            <w:shd w:val="clear" w:color="auto" w:fill="FFFFFF" w:themeFill="background1"/>
          </w:tcPr>
          <w:p w14:paraId="6C8D864E" w14:textId="77777777" w:rsidR="00D86257" w:rsidRPr="00C3686B" w:rsidRDefault="00D86257" w:rsidP="00DB71FC">
            <w:pPr>
              <w:jc w:val="center"/>
              <w:rPr>
                <w:b/>
                <w:bCs/>
              </w:rPr>
            </w:pPr>
            <w:r w:rsidRPr="00C3686B">
              <w:rPr>
                <w:b/>
                <w:bCs/>
              </w:rPr>
              <w:t>Constat et enjeux identifiés</w:t>
            </w:r>
          </w:p>
        </w:tc>
      </w:tr>
      <w:tr w:rsidR="00D86257" w14:paraId="75349984" w14:textId="77777777" w:rsidTr="00DB71FC">
        <w:tc>
          <w:tcPr>
            <w:tcW w:w="4531" w:type="dxa"/>
          </w:tcPr>
          <w:p w14:paraId="49326056" w14:textId="77777777" w:rsidR="00D86257" w:rsidRDefault="00D86257" w:rsidP="00DB71FC"/>
          <w:p w14:paraId="2CA69285" w14:textId="77777777" w:rsidR="00D86257" w:rsidRDefault="00D86257" w:rsidP="00DB71FC"/>
          <w:p w14:paraId="0D4FB28A" w14:textId="77777777" w:rsidR="00D86257" w:rsidRDefault="00D86257" w:rsidP="00DB71FC"/>
          <w:p w14:paraId="1C1760D1" w14:textId="77777777" w:rsidR="00D86257" w:rsidRDefault="00D86257" w:rsidP="00DB71FC"/>
        </w:tc>
        <w:tc>
          <w:tcPr>
            <w:tcW w:w="4531" w:type="dxa"/>
          </w:tcPr>
          <w:p w14:paraId="47E9F3A3" w14:textId="77777777" w:rsidR="00D86257" w:rsidRDefault="00D86257" w:rsidP="00DB71FC"/>
        </w:tc>
      </w:tr>
    </w:tbl>
    <w:p w14:paraId="7DF24CF8" w14:textId="77777777" w:rsidR="00D86257" w:rsidRPr="00D86257" w:rsidRDefault="00D86257" w:rsidP="00D86257">
      <w:pPr>
        <w:pStyle w:val="Paragraphedeliste"/>
        <w:rPr>
          <w:i/>
          <w:iCs/>
          <w:sz w:val="20"/>
          <w:szCs w:val="20"/>
        </w:rPr>
      </w:pPr>
    </w:p>
    <w:tbl>
      <w:tblPr>
        <w:tblStyle w:val="Grilledutableau"/>
        <w:tblW w:w="9067" w:type="dxa"/>
        <w:tblLook w:val="04A0" w:firstRow="1" w:lastRow="0" w:firstColumn="1" w:lastColumn="0" w:noHBand="0" w:noVBand="1"/>
      </w:tblPr>
      <w:tblGrid>
        <w:gridCol w:w="1838"/>
        <w:gridCol w:w="1848"/>
        <w:gridCol w:w="1626"/>
        <w:gridCol w:w="1771"/>
        <w:gridCol w:w="1984"/>
      </w:tblGrid>
      <w:tr w:rsidR="001172FA" w14:paraId="4F75C2A3" w14:textId="77777777" w:rsidTr="00E12312">
        <w:tc>
          <w:tcPr>
            <w:tcW w:w="9067" w:type="dxa"/>
            <w:gridSpan w:val="5"/>
            <w:shd w:val="clear" w:color="auto" w:fill="F7ADCB"/>
          </w:tcPr>
          <w:p w14:paraId="4FB78BA9" w14:textId="77777777" w:rsidR="001172FA" w:rsidRPr="008C73D1" w:rsidRDefault="001172FA" w:rsidP="00E12312">
            <w:pPr>
              <w:jc w:val="center"/>
              <w:rPr>
                <w:b/>
                <w:bCs/>
              </w:rPr>
            </w:pPr>
            <w:r>
              <w:rPr>
                <w:b/>
                <w:bCs/>
              </w:rPr>
              <w:t>ACTION(S) ENVISAGEE(S)</w:t>
            </w:r>
            <w:r w:rsidRPr="008C73D1">
              <w:rPr>
                <w:b/>
                <w:bCs/>
              </w:rPr>
              <w:t xml:space="preserve"> POUR LA NOUVELLE PERIODE</w:t>
            </w:r>
          </w:p>
        </w:tc>
      </w:tr>
      <w:tr w:rsidR="001172FA" w14:paraId="16AFC808" w14:textId="77777777" w:rsidTr="00E12312">
        <w:tc>
          <w:tcPr>
            <w:tcW w:w="1838" w:type="dxa"/>
          </w:tcPr>
          <w:p w14:paraId="73B8C4CC" w14:textId="77777777" w:rsidR="001172FA" w:rsidRPr="008C73D1" w:rsidRDefault="001172FA" w:rsidP="00E12312">
            <w:pPr>
              <w:jc w:val="center"/>
              <w:rPr>
                <w:b/>
                <w:bCs/>
              </w:rPr>
            </w:pPr>
            <w:r w:rsidRPr="008C73D1">
              <w:rPr>
                <w:b/>
                <w:bCs/>
              </w:rPr>
              <w:t>Description de l’action</w:t>
            </w:r>
          </w:p>
        </w:tc>
        <w:tc>
          <w:tcPr>
            <w:tcW w:w="1848" w:type="dxa"/>
          </w:tcPr>
          <w:p w14:paraId="1262C14B" w14:textId="77777777" w:rsidR="001172FA" w:rsidRPr="008C73D1" w:rsidRDefault="001172FA" w:rsidP="00E12312">
            <w:pPr>
              <w:jc w:val="center"/>
              <w:rPr>
                <w:b/>
                <w:bCs/>
              </w:rPr>
            </w:pPr>
            <w:r w:rsidRPr="008C73D1">
              <w:rPr>
                <w:b/>
                <w:bCs/>
              </w:rPr>
              <w:t>Moyens alloués</w:t>
            </w:r>
          </w:p>
        </w:tc>
        <w:tc>
          <w:tcPr>
            <w:tcW w:w="1626" w:type="dxa"/>
          </w:tcPr>
          <w:p w14:paraId="719E2565" w14:textId="77777777" w:rsidR="001172FA" w:rsidRPr="008C73D1" w:rsidRDefault="001172FA" w:rsidP="00E12312">
            <w:pPr>
              <w:jc w:val="center"/>
              <w:rPr>
                <w:b/>
                <w:bCs/>
              </w:rPr>
            </w:pPr>
            <w:r w:rsidRPr="008C73D1">
              <w:rPr>
                <w:b/>
                <w:bCs/>
              </w:rPr>
              <w:t>Résultats attendus</w:t>
            </w:r>
          </w:p>
        </w:tc>
        <w:tc>
          <w:tcPr>
            <w:tcW w:w="1771" w:type="dxa"/>
          </w:tcPr>
          <w:p w14:paraId="5B0D9B03" w14:textId="77777777" w:rsidR="001172FA" w:rsidRPr="008C73D1" w:rsidRDefault="001172FA" w:rsidP="00E12312">
            <w:pPr>
              <w:jc w:val="center"/>
              <w:rPr>
                <w:b/>
                <w:bCs/>
              </w:rPr>
            </w:pPr>
            <w:r w:rsidRPr="008C73D1">
              <w:rPr>
                <w:b/>
                <w:bCs/>
              </w:rPr>
              <w:t>Echéances prévisionnelles</w:t>
            </w:r>
          </w:p>
        </w:tc>
        <w:tc>
          <w:tcPr>
            <w:tcW w:w="1984" w:type="dxa"/>
          </w:tcPr>
          <w:p w14:paraId="34009DBA" w14:textId="77777777" w:rsidR="001172FA" w:rsidRPr="008C73D1" w:rsidRDefault="001172FA" w:rsidP="00E12312">
            <w:pPr>
              <w:jc w:val="center"/>
              <w:rPr>
                <w:b/>
                <w:bCs/>
              </w:rPr>
            </w:pPr>
            <w:r w:rsidRPr="008C73D1">
              <w:rPr>
                <w:b/>
                <w:bCs/>
              </w:rPr>
              <w:t>Indicateurs d’évaluation</w:t>
            </w:r>
          </w:p>
        </w:tc>
      </w:tr>
      <w:tr w:rsidR="001172FA" w14:paraId="2909618C" w14:textId="77777777" w:rsidTr="00E12312">
        <w:tc>
          <w:tcPr>
            <w:tcW w:w="1838" w:type="dxa"/>
          </w:tcPr>
          <w:p w14:paraId="70999E1D" w14:textId="77777777" w:rsidR="001172FA" w:rsidRDefault="001172FA" w:rsidP="00E12312">
            <w:pPr>
              <w:jc w:val="center"/>
            </w:pPr>
          </w:p>
          <w:p w14:paraId="5053BC1D" w14:textId="77777777" w:rsidR="001172FA" w:rsidRDefault="001172FA" w:rsidP="00E12312">
            <w:pPr>
              <w:jc w:val="center"/>
            </w:pPr>
          </w:p>
          <w:p w14:paraId="37648EDC" w14:textId="77777777" w:rsidR="001172FA" w:rsidRDefault="001172FA" w:rsidP="00E12312">
            <w:pPr>
              <w:jc w:val="center"/>
            </w:pPr>
          </w:p>
          <w:p w14:paraId="27C95E19" w14:textId="77777777" w:rsidR="001172FA" w:rsidRDefault="001172FA" w:rsidP="00E12312">
            <w:pPr>
              <w:jc w:val="center"/>
            </w:pPr>
          </w:p>
        </w:tc>
        <w:tc>
          <w:tcPr>
            <w:tcW w:w="1848" w:type="dxa"/>
          </w:tcPr>
          <w:p w14:paraId="732BA631" w14:textId="77777777" w:rsidR="001172FA" w:rsidRDefault="001172FA" w:rsidP="00E12312">
            <w:pPr>
              <w:jc w:val="center"/>
            </w:pPr>
          </w:p>
        </w:tc>
        <w:tc>
          <w:tcPr>
            <w:tcW w:w="1626" w:type="dxa"/>
          </w:tcPr>
          <w:p w14:paraId="6C93A015" w14:textId="77777777" w:rsidR="001172FA" w:rsidRDefault="001172FA" w:rsidP="00E12312">
            <w:pPr>
              <w:jc w:val="center"/>
            </w:pPr>
          </w:p>
        </w:tc>
        <w:tc>
          <w:tcPr>
            <w:tcW w:w="1771" w:type="dxa"/>
          </w:tcPr>
          <w:p w14:paraId="76713040" w14:textId="77777777" w:rsidR="001172FA" w:rsidRDefault="001172FA" w:rsidP="00E12312">
            <w:pPr>
              <w:jc w:val="center"/>
            </w:pPr>
          </w:p>
        </w:tc>
        <w:tc>
          <w:tcPr>
            <w:tcW w:w="1984" w:type="dxa"/>
          </w:tcPr>
          <w:p w14:paraId="6F54F35E" w14:textId="77777777" w:rsidR="001172FA" w:rsidRDefault="001172FA" w:rsidP="00E12312">
            <w:pPr>
              <w:jc w:val="center"/>
            </w:pPr>
          </w:p>
        </w:tc>
      </w:tr>
    </w:tbl>
    <w:p w14:paraId="0C994ED4" w14:textId="77777777" w:rsidR="00E13665" w:rsidRDefault="00E13665" w:rsidP="00E13665">
      <w:pPr>
        <w:pStyle w:val="Paragraphedeliste"/>
        <w:rPr>
          <w:u w:val="single"/>
        </w:rPr>
      </w:pPr>
    </w:p>
    <w:p w14:paraId="028F8D1A" w14:textId="683A17BF" w:rsidR="00D86257" w:rsidRPr="00E51DB1" w:rsidRDefault="00D86257" w:rsidP="000C12B4">
      <w:pPr>
        <w:pStyle w:val="Titre7"/>
      </w:pPr>
      <w:bookmarkStart w:id="45" w:name="_Toc130557763"/>
      <w:r w:rsidRPr="00E51DB1">
        <w:t>Informer et assister les assistants maternels dans le cadre de leurs démarches sur monenfant.fr</w:t>
      </w:r>
      <w:bookmarkEnd w:id="45"/>
    </w:p>
    <w:tbl>
      <w:tblPr>
        <w:tblStyle w:val="Grilledutableau"/>
        <w:tblW w:w="0" w:type="auto"/>
        <w:tblLook w:val="04A0" w:firstRow="1" w:lastRow="0" w:firstColumn="1" w:lastColumn="0" w:noHBand="0" w:noVBand="1"/>
      </w:tblPr>
      <w:tblGrid>
        <w:gridCol w:w="4531"/>
        <w:gridCol w:w="4531"/>
      </w:tblGrid>
      <w:tr w:rsidR="00D86257" w14:paraId="17BB7ABB" w14:textId="77777777" w:rsidTr="00E51DB1">
        <w:tc>
          <w:tcPr>
            <w:tcW w:w="9062" w:type="dxa"/>
            <w:gridSpan w:val="2"/>
            <w:shd w:val="clear" w:color="auto" w:fill="F7ADCB"/>
          </w:tcPr>
          <w:p w14:paraId="5824D2E5" w14:textId="77777777" w:rsidR="00D86257" w:rsidRPr="00C3686B" w:rsidRDefault="00D86257" w:rsidP="00DB71FC">
            <w:pPr>
              <w:jc w:val="center"/>
              <w:rPr>
                <w:b/>
                <w:bCs/>
              </w:rPr>
            </w:pPr>
            <w:r>
              <w:rPr>
                <w:b/>
                <w:bCs/>
              </w:rPr>
              <w:t>DIAGNOSTIC</w:t>
            </w:r>
          </w:p>
        </w:tc>
      </w:tr>
      <w:tr w:rsidR="00D86257" w14:paraId="4EF5909A" w14:textId="77777777" w:rsidTr="00DB71FC">
        <w:tc>
          <w:tcPr>
            <w:tcW w:w="4531" w:type="dxa"/>
            <w:shd w:val="clear" w:color="auto" w:fill="FFFFFF" w:themeFill="background1"/>
          </w:tcPr>
          <w:p w14:paraId="0E6012C1" w14:textId="77777777" w:rsidR="00D86257" w:rsidRPr="00C3686B" w:rsidRDefault="00D86257" w:rsidP="00DB71FC">
            <w:pPr>
              <w:jc w:val="center"/>
              <w:rPr>
                <w:b/>
                <w:bCs/>
              </w:rPr>
            </w:pPr>
            <w:r w:rsidRPr="00C3686B">
              <w:rPr>
                <w:b/>
                <w:bCs/>
              </w:rPr>
              <w:t>Etat des lieux</w:t>
            </w:r>
          </w:p>
        </w:tc>
        <w:tc>
          <w:tcPr>
            <w:tcW w:w="4531" w:type="dxa"/>
            <w:shd w:val="clear" w:color="auto" w:fill="FFFFFF" w:themeFill="background1"/>
          </w:tcPr>
          <w:p w14:paraId="16BC4025" w14:textId="77777777" w:rsidR="00D86257" w:rsidRPr="00C3686B" w:rsidRDefault="00D86257" w:rsidP="00DB71FC">
            <w:pPr>
              <w:jc w:val="center"/>
              <w:rPr>
                <w:b/>
                <w:bCs/>
              </w:rPr>
            </w:pPr>
            <w:r w:rsidRPr="00C3686B">
              <w:rPr>
                <w:b/>
                <w:bCs/>
              </w:rPr>
              <w:t>Constat et enjeux identifiés</w:t>
            </w:r>
          </w:p>
        </w:tc>
      </w:tr>
      <w:tr w:rsidR="00D86257" w14:paraId="43DF9660" w14:textId="77777777" w:rsidTr="00DB71FC">
        <w:tc>
          <w:tcPr>
            <w:tcW w:w="4531" w:type="dxa"/>
          </w:tcPr>
          <w:p w14:paraId="3DB93086" w14:textId="77777777" w:rsidR="00D86257" w:rsidRDefault="00D86257" w:rsidP="00DB71FC"/>
          <w:p w14:paraId="04875096" w14:textId="77777777" w:rsidR="00D86257" w:rsidRDefault="00D86257" w:rsidP="00DB71FC"/>
          <w:p w14:paraId="562B3E0B" w14:textId="77777777" w:rsidR="00D86257" w:rsidRDefault="00D86257" w:rsidP="00DB71FC"/>
          <w:p w14:paraId="6CD6B67B" w14:textId="77777777" w:rsidR="00D86257" w:rsidRDefault="00D86257" w:rsidP="00DB71FC"/>
          <w:p w14:paraId="042381A7" w14:textId="77777777" w:rsidR="00D86257" w:rsidRDefault="00D86257" w:rsidP="00DB71FC"/>
        </w:tc>
        <w:tc>
          <w:tcPr>
            <w:tcW w:w="4531" w:type="dxa"/>
          </w:tcPr>
          <w:p w14:paraId="6131859C" w14:textId="77777777" w:rsidR="00D86257" w:rsidRDefault="00D86257" w:rsidP="00DB71FC"/>
        </w:tc>
      </w:tr>
    </w:tbl>
    <w:p w14:paraId="43F9DA3E" w14:textId="77777777" w:rsidR="00E13665" w:rsidRPr="00D86257" w:rsidRDefault="00E13665" w:rsidP="00D86257">
      <w:pPr>
        <w:pStyle w:val="Paragraphedeliste"/>
        <w:rPr>
          <w:i/>
          <w:iCs/>
          <w:sz w:val="20"/>
          <w:szCs w:val="20"/>
        </w:rPr>
      </w:pPr>
    </w:p>
    <w:tbl>
      <w:tblPr>
        <w:tblStyle w:val="Grilledutableau"/>
        <w:tblW w:w="9067" w:type="dxa"/>
        <w:tblLook w:val="04A0" w:firstRow="1" w:lastRow="0" w:firstColumn="1" w:lastColumn="0" w:noHBand="0" w:noVBand="1"/>
      </w:tblPr>
      <w:tblGrid>
        <w:gridCol w:w="1838"/>
        <w:gridCol w:w="1848"/>
        <w:gridCol w:w="1626"/>
        <w:gridCol w:w="1771"/>
        <w:gridCol w:w="1984"/>
      </w:tblGrid>
      <w:tr w:rsidR="001172FA" w14:paraId="7FAA5448" w14:textId="77777777" w:rsidTr="00E12312">
        <w:tc>
          <w:tcPr>
            <w:tcW w:w="9067" w:type="dxa"/>
            <w:gridSpan w:val="5"/>
            <w:shd w:val="clear" w:color="auto" w:fill="F7ADCB"/>
          </w:tcPr>
          <w:p w14:paraId="67F01033" w14:textId="77777777" w:rsidR="001172FA" w:rsidRPr="008C73D1" w:rsidRDefault="001172FA" w:rsidP="00E12312">
            <w:pPr>
              <w:jc w:val="center"/>
              <w:rPr>
                <w:b/>
                <w:bCs/>
              </w:rPr>
            </w:pPr>
            <w:r>
              <w:rPr>
                <w:b/>
                <w:bCs/>
              </w:rPr>
              <w:t>ACTION(S) ENVISAGEE(S)</w:t>
            </w:r>
            <w:r w:rsidRPr="008C73D1">
              <w:rPr>
                <w:b/>
                <w:bCs/>
              </w:rPr>
              <w:t xml:space="preserve"> POUR LA NOUVELLE PERIODE</w:t>
            </w:r>
          </w:p>
        </w:tc>
      </w:tr>
      <w:tr w:rsidR="001172FA" w14:paraId="23FF3300" w14:textId="77777777" w:rsidTr="00E12312">
        <w:tc>
          <w:tcPr>
            <w:tcW w:w="1838" w:type="dxa"/>
          </w:tcPr>
          <w:p w14:paraId="4470539B" w14:textId="77777777" w:rsidR="001172FA" w:rsidRPr="008C73D1" w:rsidRDefault="001172FA" w:rsidP="00E12312">
            <w:pPr>
              <w:jc w:val="center"/>
              <w:rPr>
                <w:b/>
                <w:bCs/>
              </w:rPr>
            </w:pPr>
            <w:r w:rsidRPr="008C73D1">
              <w:rPr>
                <w:b/>
                <w:bCs/>
              </w:rPr>
              <w:t>Description de l’action</w:t>
            </w:r>
          </w:p>
        </w:tc>
        <w:tc>
          <w:tcPr>
            <w:tcW w:w="1848" w:type="dxa"/>
          </w:tcPr>
          <w:p w14:paraId="2444281E" w14:textId="77777777" w:rsidR="001172FA" w:rsidRPr="008C73D1" w:rsidRDefault="001172FA" w:rsidP="00E12312">
            <w:pPr>
              <w:jc w:val="center"/>
              <w:rPr>
                <w:b/>
                <w:bCs/>
              </w:rPr>
            </w:pPr>
            <w:r w:rsidRPr="008C73D1">
              <w:rPr>
                <w:b/>
                <w:bCs/>
              </w:rPr>
              <w:t>Moyens alloués</w:t>
            </w:r>
          </w:p>
        </w:tc>
        <w:tc>
          <w:tcPr>
            <w:tcW w:w="1626" w:type="dxa"/>
          </w:tcPr>
          <w:p w14:paraId="65C3D353" w14:textId="77777777" w:rsidR="001172FA" w:rsidRPr="008C73D1" w:rsidRDefault="001172FA" w:rsidP="00E12312">
            <w:pPr>
              <w:jc w:val="center"/>
              <w:rPr>
                <w:b/>
                <w:bCs/>
              </w:rPr>
            </w:pPr>
            <w:r w:rsidRPr="008C73D1">
              <w:rPr>
                <w:b/>
                <w:bCs/>
              </w:rPr>
              <w:t>Résultats attendus</w:t>
            </w:r>
          </w:p>
        </w:tc>
        <w:tc>
          <w:tcPr>
            <w:tcW w:w="1771" w:type="dxa"/>
          </w:tcPr>
          <w:p w14:paraId="248EFB7C" w14:textId="77777777" w:rsidR="001172FA" w:rsidRPr="008C73D1" w:rsidRDefault="001172FA" w:rsidP="00E12312">
            <w:pPr>
              <w:jc w:val="center"/>
              <w:rPr>
                <w:b/>
                <w:bCs/>
              </w:rPr>
            </w:pPr>
            <w:r w:rsidRPr="008C73D1">
              <w:rPr>
                <w:b/>
                <w:bCs/>
              </w:rPr>
              <w:t>Echéances prévisionnelles</w:t>
            </w:r>
          </w:p>
        </w:tc>
        <w:tc>
          <w:tcPr>
            <w:tcW w:w="1984" w:type="dxa"/>
          </w:tcPr>
          <w:p w14:paraId="1C527FD8" w14:textId="77777777" w:rsidR="001172FA" w:rsidRPr="008C73D1" w:rsidRDefault="001172FA" w:rsidP="00E12312">
            <w:pPr>
              <w:jc w:val="center"/>
              <w:rPr>
                <w:b/>
                <w:bCs/>
              </w:rPr>
            </w:pPr>
            <w:r w:rsidRPr="008C73D1">
              <w:rPr>
                <w:b/>
                <w:bCs/>
              </w:rPr>
              <w:t>Indicateurs d’évaluation</w:t>
            </w:r>
          </w:p>
        </w:tc>
      </w:tr>
      <w:tr w:rsidR="001172FA" w14:paraId="02BE1A7C" w14:textId="77777777" w:rsidTr="00E12312">
        <w:tc>
          <w:tcPr>
            <w:tcW w:w="1838" w:type="dxa"/>
          </w:tcPr>
          <w:p w14:paraId="10543CF4" w14:textId="77777777" w:rsidR="001172FA" w:rsidRDefault="001172FA" w:rsidP="00E12312">
            <w:pPr>
              <w:jc w:val="center"/>
            </w:pPr>
          </w:p>
          <w:p w14:paraId="0AB307BA" w14:textId="77777777" w:rsidR="001172FA" w:rsidRDefault="001172FA" w:rsidP="00E12312">
            <w:pPr>
              <w:jc w:val="center"/>
            </w:pPr>
          </w:p>
          <w:p w14:paraId="113C2F0F" w14:textId="77777777" w:rsidR="001172FA" w:rsidRDefault="001172FA" w:rsidP="00E12312">
            <w:pPr>
              <w:jc w:val="center"/>
            </w:pPr>
          </w:p>
          <w:p w14:paraId="4CE606AC" w14:textId="77777777" w:rsidR="001172FA" w:rsidRDefault="001172FA" w:rsidP="00E12312">
            <w:pPr>
              <w:jc w:val="center"/>
            </w:pPr>
          </w:p>
        </w:tc>
        <w:tc>
          <w:tcPr>
            <w:tcW w:w="1848" w:type="dxa"/>
          </w:tcPr>
          <w:p w14:paraId="2F9AE57A" w14:textId="77777777" w:rsidR="001172FA" w:rsidRDefault="001172FA" w:rsidP="00E12312">
            <w:pPr>
              <w:jc w:val="center"/>
            </w:pPr>
          </w:p>
        </w:tc>
        <w:tc>
          <w:tcPr>
            <w:tcW w:w="1626" w:type="dxa"/>
          </w:tcPr>
          <w:p w14:paraId="64624FDC" w14:textId="77777777" w:rsidR="001172FA" w:rsidRDefault="001172FA" w:rsidP="00E12312">
            <w:pPr>
              <w:jc w:val="center"/>
            </w:pPr>
          </w:p>
        </w:tc>
        <w:tc>
          <w:tcPr>
            <w:tcW w:w="1771" w:type="dxa"/>
          </w:tcPr>
          <w:p w14:paraId="2A9EA342" w14:textId="77777777" w:rsidR="001172FA" w:rsidRDefault="001172FA" w:rsidP="00E12312">
            <w:pPr>
              <w:jc w:val="center"/>
            </w:pPr>
          </w:p>
        </w:tc>
        <w:tc>
          <w:tcPr>
            <w:tcW w:w="1984" w:type="dxa"/>
          </w:tcPr>
          <w:p w14:paraId="22E9E9E1" w14:textId="77777777" w:rsidR="001172FA" w:rsidRDefault="001172FA" w:rsidP="00E12312">
            <w:pPr>
              <w:jc w:val="center"/>
            </w:pPr>
          </w:p>
        </w:tc>
      </w:tr>
    </w:tbl>
    <w:p w14:paraId="3FE481FF" w14:textId="77777777" w:rsidR="00D36EF8" w:rsidRDefault="00D36EF8" w:rsidP="000C12B4">
      <w:pPr>
        <w:pStyle w:val="Titre7"/>
        <w:numPr>
          <w:ilvl w:val="0"/>
          <w:numId w:val="0"/>
        </w:numPr>
      </w:pPr>
    </w:p>
    <w:p w14:paraId="67633763" w14:textId="3D063DB5" w:rsidR="00D86257" w:rsidRPr="000C12B4" w:rsidRDefault="00D86257" w:rsidP="000C12B4">
      <w:pPr>
        <w:pStyle w:val="Titre7"/>
      </w:pPr>
      <w:bookmarkStart w:id="46" w:name="_Toc130557764"/>
      <w:r w:rsidRPr="00E51DB1">
        <w:t>Proposer des temps d’échange et d’écoute aux professionnels</w:t>
      </w:r>
      <w:bookmarkEnd w:id="46"/>
    </w:p>
    <w:tbl>
      <w:tblPr>
        <w:tblStyle w:val="Grilledutableau"/>
        <w:tblW w:w="0" w:type="auto"/>
        <w:tblLook w:val="04A0" w:firstRow="1" w:lastRow="0" w:firstColumn="1" w:lastColumn="0" w:noHBand="0" w:noVBand="1"/>
      </w:tblPr>
      <w:tblGrid>
        <w:gridCol w:w="4531"/>
        <w:gridCol w:w="4531"/>
      </w:tblGrid>
      <w:tr w:rsidR="00D86257" w14:paraId="47D373EC" w14:textId="77777777" w:rsidTr="00E51DB1">
        <w:tc>
          <w:tcPr>
            <w:tcW w:w="9062" w:type="dxa"/>
            <w:gridSpan w:val="2"/>
            <w:shd w:val="clear" w:color="auto" w:fill="F7ADCB"/>
          </w:tcPr>
          <w:p w14:paraId="2774D31B" w14:textId="77777777" w:rsidR="00D86257" w:rsidRPr="00C3686B" w:rsidRDefault="00D86257" w:rsidP="00DB71FC">
            <w:pPr>
              <w:jc w:val="center"/>
              <w:rPr>
                <w:b/>
                <w:bCs/>
              </w:rPr>
            </w:pPr>
            <w:r>
              <w:rPr>
                <w:b/>
                <w:bCs/>
              </w:rPr>
              <w:t>DIAGNOSTIC</w:t>
            </w:r>
          </w:p>
        </w:tc>
      </w:tr>
      <w:tr w:rsidR="00D86257" w14:paraId="77A347ED" w14:textId="77777777" w:rsidTr="00DB71FC">
        <w:tc>
          <w:tcPr>
            <w:tcW w:w="4531" w:type="dxa"/>
            <w:shd w:val="clear" w:color="auto" w:fill="FFFFFF" w:themeFill="background1"/>
          </w:tcPr>
          <w:p w14:paraId="1612F8A8" w14:textId="77777777" w:rsidR="00D86257" w:rsidRPr="00C3686B" w:rsidRDefault="00D86257" w:rsidP="00DB71FC">
            <w:pPr>
              <w:jc w:val="center"/>
              <w:rPr>
                <w:b/>
                <w:bCs/>
              </w:rPr>
            </w:pPr>
            <w:r w:rsidRPr="00C3686B">
              <w:rPr>
                <w:b/>
                <w:bCs/>
              </w:rPr>
              <w:t>Etat des lieux</w:t>
            </w:r>
          </w:p>
        </w:tc>
        <w:tc>
          <w:tcPr>
            <w:tcW w:w="4531" w:type="dxa"/>
            <w:shd w:val="clear" w:color="auto" w:fill="FFFFFF" w:themeFill="background1"/>
          </w:tcPr>
          <w:p w14:paraId="70DA094A" w14:textId="77777777" w:rsidR="00D86257" w:rsidRPr="00C3686B" w:rsidRDefault="00D86257" w:rsidP="00DB71FC">
            <w:pPr>
              <w:jc w:val="center"/>
              <w:rPr>
                <w:b/>
                <w:bCs/>
              </w:rPr>
            </w:pPr>
            <w:r w:rsidRPr="00C3686B">
              <w:rPr>
                <w:b/>
                <w:bCs/>
              </w:rPr>
              <w:t>Constat et enjeux identifiés</w:t>
            </w:r>
          </w:p>
        </w:tc>
      </w:tr>
      <w:tr w:rsidR="00D86257" w14:paraId="26B6E0A6" w14:textId="77777777" w:rsidTr="00DB71FC">
        <w:tc>
          <w:tcPr>
            <w:tcW w:w="4531" w:type="dxa"/>
          </w:tcPr>
          <w:p w14:paraId="4E0B4C9A" w14:textId="77777777" w:rsidR="00D86257" w:rsidRDefault="00D86257" w:rsidP="00DB71FC"/>
          <w:p w14:paraId="22869361" w14:textId="77777777" w:rsidR="00D86257" w:rsidRDefault="00D86257" w:rsidP="00DB71FC"/>
          <w:p w14:paraId="225C12B2" w14:textId="77777777" w:rsidR="00D86257" w:rsidRDefault="00D86257" w:rsidP="00DB71FC"/>
          <w:p w14:paraId="41460E7B" w14:textId="77777777" w:rsidR="00D86257" w:rsidRDefault="00D86257" w:rsidP="00DB71FC"/>
          <w:p w14:paraId="37A65A07" w14:textId="77777777" w:rsidR="00D86257" w:rsidRDefault="00D86257" w:rsidP="00DB71FC"/>
        </w:tc>
        <w:tc>
          <w:tcPr>
            <w:tcW w:w="4531" w:type="dxa"/>
          </w:tcPr>
          <w:p w14:paraId="03D8941D" w14:textId="77777777" w:rsidR="00D86257" w:rsidRDefault="00D86257" w:rsidP="00DB71FC"/>
        </w:tc>
      </w:tr>
    </w:tbl>
    <w:p w14:paraId="50D4F80D" w14:textId="77777777" w:rsidR="00D86257" w:rsidRPr="00D86257" w:rsidRDefault="00D86257" w:rsidP="00D86257">
      <w:pPr>
        <w:pStyle w:val="Paragraphedeliste"/>
        <w:rPr>
          <w:i/>
          <w:iCs/>
          <w:sz w:val="20"/>
          <w:szCs w:val="20"/>
        </w:rPr>
      </w:pPr>
    </w:p>
    <w:tbl>
      <w:tblPr>
        <w:tblStyle w:val="Grilledutableau"/>
        <w:tblW w:w="9067" w:type="dxa"/>
        <w:tblLook w:val="04A0" w:firstRow="1" w:lastRow="0" w:firstColumn="1" w:lastColumn="0" w:noHBand="0" w:noVBand="1"/>
      </w:tblPr>
      <w:tblGrid>
        <w:gridCol w:w="1838"/>
        <w:gridCol w:w="1848"/>
        <w:gridCol w:w="1626"/>
        <w:gridCol w:w="1771"/>
        <w:gridCol w:w="1984"/>
      </w:tblGrid>
      <w:tr w:rsidR="001172FA" w14:paraId="379CBC24" w14:textId="77777777" w:rsidTr="00E12312">
        <w:tc>
          <w:tcPr>
            <w:tcW w:w="9067" w:type="dxa"/>
            <w:gridSpan w:val="5"/>
            <w:shd w:val="clear" w:color="auto" w:fill="F7ADCB"/>
          </w:tcPr>
          <w:p w14:paraId="07D5FECD" w14:textId="77777777" w:rsidR="001172FA" w:rsidRPr="008C73D1" w:rsidRDefault="001172FA" w:rsidP="00E12312">
            <w:pPr>
              <w:jc w:val="center"/>
              <w:rPr>
                <w:b/>
                <w:bCs/>
              </w:rPr>
            </w:pPr>
            <w:r>
              <w:rPr>
                <w:b/>
                <w:bCs/>
              </w:rPr>
              <w:t>ACTION(S) ENVISAGEE(S)</w:t>
            </w:r>
            <w:r w:rsidRPr="008C73D1">
              <w:rPr>
                <w:b/>
                <w:bCs/>
              </w:rPr>
              <w:t xml:space="preserve"> POUR LA NOUVELLE PERIODE</w:t>
            </w:r>
          </w:p>
        </w:tc>
      </w:tr>
      <w:tr w:rsidR="001172FA" w14:paraId="64FAEDFB" w14:textId="77777777" w:rsidTr="00E12312">
        <w:tc>
          <w:tcPr>
            <w:tcW w:w="1838" w:type="dxa"/>
          </w:tcPr>
          <w:p w14:paraId="12EA775D" w14:textId="77777777" w:rsidR="001172FA" w:rsidRPr="008C73D1" w:rsidRDefault="001172FA" w:rsidP="00E12312">
            <w:pPr>
              <w:jc w:val="center"/>
              <w:rPr>
                <w:b/>
                <w:bCs/>
              </w:rPr>
            </w:pPr>
            <w:r w:rsidRPr="008C73D1">
              <w:rPr>
                <w:b/>
                <w:bCs/>
              </w:rPr>
              <w:t>Description de l’action</w:t>
            </w:r>
          </w:p>
        </w:tc>
        <w:tc>
          <w:tcPr>
            <w:tcW w:w="1848" w:type="dxa"/>
          </w:tcPr>
          <w:p w14:paraId="47F1ECCC" w14:textId="77777777" w:rsidR="001172FA" w:rsidRPr="008C73D1" w:rsidRDefault="001172FA" w:rsidP="00E12312">
            <w:pPr>
              <w:jc w:val="center"/>
              <w:rPr>
                <w:b/>
                <w:bCs/>
              </w:rPr>
            </w:pPr>
            <w:r w:rsidRPr="008C73D1">
              <w:rPr>
                <w:b/>
                <w:bCs/>
              </w:rPr>
              <w:t>Moyens alloués</w:t>
            </w:r>
          </w:p>
        </w:tc>
        <w:tc>
          <w:tcPr>
            <w:tcW w:w="1626" w:type="dxa"/>
          </w:tcPr>
          <w:p w14:paraId="271628ED" w14:textId="77777777" w:rsidR="001172FA" w:rsidRPr="008C73D1" w:rsidRDefault="001172FA" w:rsidP="00E12312">
            <w:pPr>
              <w:jc w:val="center"/>
              <w:rPr>
                <w:b/>
                <w:bCs/>
              </w:rPr>
            </w:pPr>
            <w:r w:rsidRPr="008C73D1">
              <w:rPr>
                <w:b/>
                <w:bCs/>
              </w:rPr>
              <w:t>Résultats attendus</w:t>
            </w:r>
          </w:p>
        </w:tc>
        <w:tc>
          <w:tcPr>
            <w:tcW w:w="1771" w:type="dxa"/>
          </w:tcPr>
          <w:p w14:paraId="182CC545" w14:textId="77777777" w:rsidR="001172FA" w:rsidRPr="008C73D1" w:rsidRDefault="001172FA" w:rsidP="00E12312">
            <w:pPr>
              <w:jc w:val="center"/>
              <w:rPr>
                <w:b/>
                <w:bCs/>
              </w:rPr>
            </w:pPr>
            <w:r w:rsidRPr="008C73D1">
              <w:rPr>
                <w:b/>
                <w:bCs/>
              </w:rPr>
              <w:t>Echéances prévisionnelles</w:t>
            </w:r>
          </w:p>
        </w:tc>
        <w:tc>
          <w:tcPr>
            <w:tcW w:w="1984" w:type="dxa"/>
          </w:tcPr>
          <w:p w14:paraId="0898B240" w14:textId="77777777" w:rsidR="001172FA" w:rsidRPr="008C73D1" w:rsidRDefault="001172FA" w:rsidP="00E12312">
            <w:pPr>
              <w:jc w:val="center"/>
              <w:rPr>
                <w:b/>
                <w:bCs/>
              </w:rPr>
            </w:pPr>
            <w:r w:rsidRPr="008C73D1">
              <w:rPr>
                <w:b/>
                <w:bCs/>
              </w:rPr>
              <w:t>Indicateurs d’évaluation</w:t>
            </w:r>
          </w:p>
        </w:tc>
      </w:tr>
      <w:tr w:rsidR="001172FA" w14:paraId="5C2E60B5" w14:textId="77777777" w:rsidTr="00E12312">
        <w:tc>
          <w:tcPr>
            <w:tcW w:w="1838" w:type="dxa"/>
          </w:tcPr>
          <w:p w14:paraId="0988A0E3" w14:textId="77777777" w:rsidR="001172FA" w:rsidRDefault="001172FA" w:rsidP="00E12312">
            <w:pPr>
              <w:jc w:val="center"/>
            </w:pPr>
          </w:p>
          <w:p w14:paraId="5990CAC1" w14:textId="77777777" w:rsidR="001172FA" w:rsidRDefault="001172FA" w:rsidP="00E12312">
            <w:pPr>
              <w:jc w:val="center"/>
            </w:pPr>
          </w:p>
          <w:p w14:paraId="22BF20FC" w14:textId="77777777" w:rsidR="001172FA" w:rsidRDefault="001172FA" w:rsidP="00E12312">
            <w:pPr>
              <w:jc w:val="center"/>
            </w:pPr>
          </w:p>
          <w:p w14:paraId="19613958" w14:textId="77777777" w:rsidR="001172FA" w:rsidRDefault="001172FA" w:rsidP="00E12312">
            <w:pPr>
              <w:jc w:val="center"/>
            </w:pPr>
          </w:p>
        </w:tc>
        <w:tc>
          <w:tcPr>
            <w:tcW w:w="1848" w:type="dxa"/>
          </w:tcPr>
          <w:p w14:paraId="41E1979F" w14:textId="77777777" w:rsidR="001172FA" w:rsidRDefault="001172FA" w:rsidP="00E12312">
            <w:pPr>
              <w:jc w:val="center"/>
            </w:pPr>
          </w:p>
        </w:tc>
        <w:tc>
          <w:tcPr>
            <w:tcW w:w="1626" w:type="dxa"/>
          </w:tcPr>
          <w:p w14:paraId="06828083" w14:textId="77777777" w:rsidR="001172FA" w:rsidRDefault="001172FA" w:rsidP="00E12312">
            <w:pPr>
              <w:jc w:val="center"/>
            </w:pPr>
          </w:p>
        </w:tc>
        <w:tc>
          <w:tcPr>
            <w:tcW w:w="1771" w:type="dxa"/>
          </w:tcPr>
          <w:p w14:paraId="5788DB95" w14:textId="77777777" w:rsidR="001172FA" w:rsidRDefault="001172FA" w:rsidP="00E12312">
            <w:pPr>
              <w:jc w:val="center"/>
            </w:pPr>
          </w:p>
        </w:tc>
        <w:tc>
          <w:tcPr>
            <w:tcW w:w="1984" w:type="dxa"/>
          </w:tcPr>
          <w:p w14:paraId="385CD399" w14:textId="77777777" w:rsidR="001172FA" w:rsidRDefault="001172FA" w:rsidP="00E12312">
            <w:pPr>
              <w:jc w:val="center"/>
            </w:pPr>
          </w:p>
        </w:tc>
      </w:tr>
    </w:tbl>
    <w:p w14:paraId="0BFF1958" w14:textId="77777777" w:rsidR="00D86257" w:rsidRDefault="00D86257" w:rsidP="00694F92"/>
    <w:p w14:paraId="3C494C04" w14:textId="77777777" w:rsidR="00D86257" w:rsidRPr="001172FA" w:rsidRDefault="00D86257" w:rsidP="00D86257">
      <w:pPr>
        <w:rPr>
          <w:b/>
          <w:bCs/>
          <w:sz w:val="24"/>
          <w:szCs w:val="24"/>
        </w:rPr>
      </w:pPr>
      <w:r w:rsidRPr="001172FA">
        <w:rPr>
          <w:b/>
          <w:bCs/>
          <w:sz w:val="24"/>
          <w:szCs w:val="24"/>
        </w:rPr>
        <w:t>Thème 2 : Accompagner la professionnalisation et l’amélioration continue des pratiques</w:t>
      </w:r>
    </w:p>
    <w:p w14:paraId="2E2C0587" w14:textId="31924589" w:rsidR="00D86257" w:rsidRPr="000C12B4" w:rsidRDefault="00D86257" w:rsidP="000C12B4">
      <w:pPr>
        <w:pStyle w:val="Titre7"/>
      </w:pPr>
      <w:bookmarkStart w:id="47" w:name="_Toc130557765"/>
      <w:r w:rsidRPr="00E51DB1">
        <w:t>Organiser des ateliers d’éveil</w:t>
      </w:r>
      <w:bookmarkEnd w:id="47"/>
    </w:p>
    <w:tbl>
      <w:tblPr>
        <w:tblStyle w:val="Grilledutableau"/>
        <w:tblW w:w="0" w:type="auto"/>
        <w:tblLook w:val="04A0" w:firstRow="1" w:lastRow="0" w:firstColumn="1" w:lastColumn="0" w:noHBand="0" w:noVBand="1"/>
      </w:tblPr>
      <w:tblGrid>
        <w:gridCol w:w="4531"/>
        <w:gridCol w:w="4531"/>
      </w:tblGrid>
      <w:tr w:rsidR="00D86257" w14:paraId="5A212422" w14:textId="77777777" w:rsidTr="00E51DB1">
        <w:tc>
          <w:tcPr>
            <w:tcW w:w="9062" w:type="dxa"/>
            <w:gridSpan w:val="2"/>
            <w:shd w:val="clear" w:color="auto" w:fill="F7ADCB"/>
          </w:tcPr>
          <w:p w14:paraId="69DCE3EE" w14:textId="77777777" w:rsidR="00D86257" w:rsidRPr="00C3686B" w:rsidRDefault="00D86257" w:rsidP="00DB71FC">
            <w:pPr>
              <w:jc w:val="center"/>
              <w:rPr>
                <w:b/>
                <w:bCs/>
              </w:rPr>
            </w:pPr>
            <w:r>
              <w:rPr>
                <w:b/>
                <w:bCs/>
              </w:rPr>
              <w:t>DIAGNOSTIC</w:t>
            </w:r>
          </w:p>
        </w:tc>
      </w:tr>
      <w:tr w:rsidR="00D86257" w14:paraId="1F140A9D" w14:textId="77777777" w:rsidTr="00DB71FC">
        <w:tc>
          <w:tcPr>
            <w:tcW w:w="4531" w:type="dxa"/>
            <w:shd w:val="clear" w:color="auto" w:fill="FFFFFF" w:themeFill="background1"/>
          </w:tcPr>
          <w:p w14:paraId="44742429" w14:textId="77777777" w:rsidR="00D86257" w:rsidRPr="00C3686B" w:rsidRDefault="00D86257" w:rsidP="00DB71FC">
            <w:pPr>
              <w:jc w:val="center"/>
              <w:rPr>
                <w:b/>
                <w:bCs/>
              </w:rPr>
            </w:pPr>
            <w:r w:rsidRPr="00C3686B">
              <w:rPr>
                <w:b/>
                <w:bCs/>
              </w:rPr>
              <w:t>Etat des lieux</w:t>
            </w:r>
          </w:p>
        </w:tc>
        <w:tc>
          <w:tcPr>
            <w:tcW w:w="4531" w:type="dxa"/>
            <w:shd w:val="clear" w:color="auto" w:fill="FFFFFF" w:themeFill="background1"/>
          </w:tcPr>
          <w:p w14:paraId="369C23BE" w14:textId="77777777" w:rsidR="00D86257" w:rsidRPr="00C3686B" w:rsidRDefault="00D86257" w:rsidP="00DB71FC">
            <w:pPr>
              <w:jc w:val="center"/>
              <w:rPr>
                <w:b/>
                <w:bCs/>
              </w:rPr>
            </w:pPr>
            <w:r w:rsidRPr="00C3686B">
              <w:rPr>
                <w:b/>
                <w:bCs/>
              </w:rPr>
              <w:t>Constat et enjeux identifiés</w:t>
            </w:r>
          </w:p>
        </w:tc>
      </w:tr>
      <w:tr w:rsidR="00D86257" w14:paraId="06704A44" w14:textId="77777777" w:rsidTr="00DB71FC">
        <w:tc>
          <w:tcPr>
            <w:tcW w:w="4531" w:type="dxa"/>
          </w:tcPr>
          <w:p w14:paraId="5EE7F3AA" w14:textId="77777777" w:rsidR="00D86257" w:rsidRDefault="00D86257" w:rsidP="00DB71FC"/>
          <w:p w14:paraId="037B974E" w14:textId="77777777" w:rsidR="00D86257" w:rsidRDefault="00D86257" w:rsidP="00DB71FC"/>
          <w:p w14:paraId="376836F2" w14:textId="77777777" w:rsidR="00D86257" w:rsidRDefault="00D86257" w:rsidP="00DB71FC"/>
          <w:p w14:paraId="3410B0D1" w14:textId="77777777" w:rsidR="00D86257" w:rsidRDefault="00D86257" w:rsidP="00DB71FC"/>
          <w:p w14:paraId="7F5BFFAA" w14:textId="77777777" w:rsidR="00D86257" w:rsidRDefault="00D86257" w:rsidP="00DB71FC"/>
          <w:p w14:paraId="076C1060" w14:textId="77777777" w:rsidR="00D86257" w:rsidRDefault="00D86257" w:rsidP="00DB71FC"/>
        </w:tc>
        <w:tc>
          <w:tcPr>
            <w:tcW w:w="4531" w:type="dxa"/>
          </w:tcPr>
          <w:p w14:paraId="57BCF0D7" w14:textId="77777777" w:rsidR="00D86257" w:rsidRDefault="00D86257" w:rsidP="00DB71FC"/>
        </w:tc>
      </w:tr>
    </w:tbl>
    <w:p w14:paraId="1CDDC43C" w14:textId="77777777" w:rsidR="00D86257" w:rsidRPr="00D86257" w:rsidRDefault="00D86257" w:rsidP="00D86257">
      <w:pPr>
        <w:pStyle w:val="Paragraphedeliste"/>
        <w:rPr>
          <w:i/>
          <w:iCs/>
          <w:sz w:val="20"/>
          <w:szCs w:val="20"/>
        </w:rPr>
      </w:pPr>
    </w:p>
    <w:tbl>
      <w:tblPr>
        <w:tblStyle w:val="Grilledutableau"/>
        <w:tblW w:w="9067" w:type="dxa"/>
        <w:tblLook w:val="04A0" w:firstRow="1" w:lastRow="0" w:firstColumn="1" w:lastColumn="0" w:noHBand="0" w:noVBand="1"/>
      </w:tblPr>
      <w:tblGrid>
        <w:gridCol w:w="1838"/>
        <w:gridCol w:w="1848"/>
        <w:gridCol w:w="1626"/>
        <w:gridCol w:w="1771"/>
        <w:gridCol w:w="1984"/>
      </w:tblGrid>
      <w:tr w:rsidR="001172FA" w14:paraId="280D49AE" w14:textId="77777777" w:rsidTr="00E12312">
        <w:tc>
          <w:tcPr>
            <w:tcW w:w="9067" w:type="dxa"/>
            <w:gridSpan w:val="5"/>
            <w:shd w:val="clear" w:color="auto" w:fill="F7ADCB"/>
          </w:tcPr>
          <w:p w14:paraId="7A40EE92" w14:textId="77777777" w:rsidR="001172FA" w:rsidRPr="008C73D1" w:rsidRDefault="001172FA" w:rsidP="00E12312">
            <w:pPr>
              <w:jc w:val="center"/>
              <w:rPr>
                <w:b/>
                <w:bCs/>
              </w:rPr>
            </w:pPr>
            <w:r>
              <w:rPr>
                <w:b/>
                <w:bCs/>
              </w:rPr>
              <w:t>ACTION(S) ENVISAGEE(S)</w:t>
            </w:r>
            <w:r w:rsidRPr="008C73D1">
              <w:rPr>
                <w:b/>
                <w:bCs/>
              </w:rPr>
              <w:t xml:space="preserve"> POUR LA NOUVELLE PERIODE</w:t>
            </w:r>
          </w:p>
        </w:tc>
      </w:tr>
      <w:tr w:rsidR="001172FA" w14:paraId="20A0010D" w14:textId="77777777" w:rsidTr="00E12312">
        <w:tc>
          <w:tcPr>
            <w:tcW w:w="1838" w:type="dxa"/>
          </w:tcPr>
          <w:p w14:paraId="20D06EC1" w14:textId="77777777" w:rsidR="001172FA" w:rsidRPr="008C73D1" w:rsidRDefault="001172FA" w:rsidP="00E12312">
            <w:pPr>
              <w:jc w:val="center"/>
              <w:rPr>
                <w:b/>
                <w:bCs/>
              </w:rPr>
            </w:pPr>
            <w:r w:rsidRPr="008C73D1">
              <w:rPr>
                <w:b/>
                <w:bCs/>
              </w:rPr>
              <w:t>Description de l’action</w:t>
            </w:r>
          </w:p>
        </w:tc>
        <w:tc>
          <w:tcPr>
            <w:tcW w:w="1848" w:type="dxa"/>
          </w:tcPr>
          <w:p w14:paraId="7735B415" w14:textId="77777777" w:rsidR="001172FA" w:rsidRPr="008C73D1" w:rsidRDefault="001172FA" w:rsidP="00E12312">
            <w:pPr>
              <w:jc w:val="center"/>
              <w:rPr>
                <w:b/>
                <w:bCs/>
              </w:rPr>
            </w:pPr>
            <w:r w:rsidRPr="008C73D1">
              <w:rPr>
                <w:b/>
                <w:bCs/>
              </w:rPr>
              <w:t>Moyens alloués</w:t>
            </w:r>
          </w:p>
        </w:tc>
        <w:tc>
          <w:tcPr>
            <w:tcW w:w="1626" w:type="dxa"/>
          </w:tcPr>
          <w:p w14:paraId="624A7EE4" w14:textId="77777777" w:rsidR="001172FA" w:rsidRPr="008C73D1" w:rsidRDefault="001172FA" w:rsidP="00E12312">
            <w:pPr>
              <w:jc w:val="center"/>
              <w:rPr>
                <w:b/>
                <w:bCs/>
              </w:rPr>
            </w:pPr>
            <w:r w:rsidRPr="008C73D1">
              <w:rPr>
                <w:b/>
                <w:bCs/>
              </w:rPr>
              <w:t>Résultats attendus</w:t>
            </w:r>
          </w:p>
        </w:tc>
        <w:tc>
          <w:tcPr>
            <w:tcW w:w="1771" w:type="dxa"/>
          </w:tcPr>
          <w:p w14:paraId="5EF2D501" w14:textId="77777777" w:rsidR="001172FA" w:rsidRPr="008C73D1" w:rsidRDefault="001172FA" w:rsidP="00E12312">
            <w:pPr>
              <w:jc w:val="center"/>
              <w:rPr>
                <w:b/>
                <w:bCs/>
              </w:rPr>
            </w:pPr>
            <w:r w:rsidRPr="008C73D1">
              <w:rPr>
                <w:b/>
                <w:bCs/>
              </w:rPr>
              <w:t>Echéances prévisionnelles</w:t>
            </w:r>
          </w:p>
        </w:tc>
        <w:tc>
          <w:tcPr>
            <w:tcW w:w="1984" w:type="dxa"/>
          </w:tcPr>
          <w:p w14:paraId="24E281F3" w14:textId="77777777" w:rsidR="001172FA" w:rsidRPr="008C73D1" w:rsidRDefault="001172FA" w:rsidP="00E12312">
            <w:pPr>
              <w:jc w:val="center"/>
              <w:rPr>
                <w:b/>
                <w:bCs/>
              </w:rPr>
            </w:pPr>
            <w:r w:rsidRPr="008C73D1">
              <w:rPr>
                <w:b/>
                <w:bCs/>
              </w:rPr>
              <w:t>Indicateurs d’évaluation</w:t>
            </w:r>
          </w:p>
        </w:tc>
      </w:tr>
      <w:tr w:rsidR="001172FA" w14:paraId="2D4874DA" w14:textId="77777777" w:rsidTr="00E12312">
        <w:tc>
          <w:tcPr>
            <w:tcW w:w="1838" w:type="dxa"/>
          </w:tcPr>
          <w:p w14:paraId="355504EC" w14:textId="77777777" w:rsidR="001172FA" w:rsidRDefault="001172FA" w:rsidP="00E12312">
            <w:pPr>
              <w:jc w:val="center"/>
            </w:pPr>
          </w:p>
          <w:p w14:paraId="19AAAA3A" w14:textId="77777777" w:rsidR="001172FA" w:rsidRDefault="001172FA" w:rsidP="00E12312">
            <w:pPr>
              <w:jc w:val="center"/>
            </w:pPr>
          </w:p>
          <w:p w14:paraId="43513A67" w14:textId="77777777" w:rsidR="001172FA" w:rsidRDefault="001172FA" w:rsidP="00E12312">
            <w:pPr>
              <w:jc w:val="center"/>
            </w:pPr>
          </w:p>
          <w:p w14:paraId="1E3A5843" w14:textId="77777777" w:rsidR="001172FA" w:rsidRDefault="001172FA" w:rsidP="00E12312">
            <w:pPr>
              <w:jc w:val="center"/>
            </w:pPr>
          </w:p>
        </w:tc>
        <w:tc>
          <w:tcPr>
            <w:tcW w:w="1848" w:type="dxa"/>
          </w:tcPr>
          <w:p w14:paraId="3F58C9D2" w14:textId="77777777" w:rsidR="001172FA" w:rsidRDefault="001172FA" w:rsidP="00E12312">
            <w:pPr>
              <w:jc w:val="center"/>
            </w:pPr>
          </w:p>
        </w:tc>
        <w:tc>
          <w:tcPr>
            <w:tcW w:w="1626" w:type="dxa"/>
          </w:tcPr>
          <w:p w14:paraId="4C436211" w14:textId="77777777" w:rsidR="001172FA" w:rsidRDefault="001172FA" w:rsidP="00E12312">
            <w:pPr>
              <w:jc w:val="center"/>
            </w:pPr>
          </w:p>
        </w:tc>
        <w:tc>
          <w:tcPr>
            <w:tcW w:w="1771" w:type="dxa"/>
          </w:tcPr>
          <w:p w14:paraId="50160BC7" w14:textId="77777777" w:rsidR="001172FA" w:rsidRDefault="001172FA" w:rsidP="00E12312">
            <w:pPr>
              <w:jc w:val="center"/>
            </w:pPr>
          </w:p>
        </w:tc>
        <w:tc>
          <w:tcPr>
            <w:tcW w:w="1984" w:type="dxa"/>
          </w:tcPr>
          <w:p w14:paraId="78CEB6D1" w14:textId="77777777" w:rsidR="001172FA" w:rsidRDefault="001172FA" w:rsidP="00E12312">
            <w:pPr>
              <w:jc w:val="center"/>
            </w:pPr>
          </w:p>
        </w:tc>
      </w:tr>
    </w:tbl>
    <w:p w14:paraId="7DB9CC67" w14:textId="3F5478ED" w:rsidR="00D86257" w:rsidRDefault="00D86257" w:rsidP="00D86257"/>
    <w:p w14:paraId="764A1152" w14:textId="091ADFA5" w:rsidR="00DA7697" w:rsidRDefault="000C12B4" w:rsidP="000C12B4">
      <w:pPr>
        <w:pStyle w:val="Titre7"/>
      </w:pPr>
      <w:bookmarkStart w:id="48" w:name="_Toc130557766"/>
      <w:r>
        <w:t>L’analyse de la pratique (mission renforcée)</w:t>
      </w:r>
      <w:r w:rsidR="00DA7697" w:rsidRPr="00E51DB1">
        <w:t> :</w:t>
      </w:r>
      <w:bookmarkEnd w:id="48"/>
    </w:p>
    <w:p w14:paraId="67027416" w14:textId="12F8A8FB" w:rsidR="000C12B4" w:rsidRPr="000C12B4" w:rsidRDefault="000C12B4" w:rsidP="000C12B4">
      <w:r>
        <w:t>Uniquement si le relais souhaite s’engager dans la mission renforcée « analyse de la pratique »</w:t>
      </w:r>
    </w:p>
    <w:tbl>
      <w:tblPr>
        <w:tblStyle w:val="Grilledutableau"/>
        <w:tblW w:w="0" w:type="auto"/>
        <w:tblLook w:val="04A0" w:firstRow="1" w:lastRow="0" w:firstColumn="1" w:lastColumn="0" w:noHBand="0" w:noVBand="1"/>
      </w:tblPr>
      <w:tblGrid>
        <w:gridCol w:w="9062"/>
      </w:tblGrid>
      <w:tr w:rsidR="00DA7697" w14:paraId="71BEC216" w14:textId="77777777" w:rsidTr="00E13665">
        <w:tc>
          <w:tcPr>
            <w:tcW w:w="9062" w:type="dxa"/>
            <w:shd w:val="clear" w:color="auto" w:fill="A8D08D" w:themeFill="accent6" w:themeFillTint="99"/>
          </w:tcPr>
          <w:p w14:paraId="128775CC" w14:textId="3A818013" w:rsidR="00DA7697" w:rsidRPr="00C3686B" w:rsidRDefault="00DA7697" w:rsidP="000459B6">
            <w:pPr>
              <w:jc w:val="center"/>
              <w:rPr>
                <w:b/>
                <w:bCs/>
              </w:rPr>
            </w:pPr>
            <w:r>
              <w:rPr>
                <w:b/>
                <w:bCs/>
              </w:rPr>
              <w:t>Diagnostic motivant l’engagement dans cette mission</w:t>
            </w:r>
            <w:r w:rsidR="000463D7">
              <w:rPr>
                <w:b/>
                <w:bCs/>
              </w:rPr>
              <w:t xml:space="preserve"> renforcée</w:t>
            </w:r>
          </w:p>
        </w:tc>
      </w:tr>
      <w:tr w:rsidR="00FD5196" w14:paraId="631DDD33" w14:textId="77777777" w:rsidTr="00E76602">
        <w:tc>
          <w:tcPr>
            <w:tcW w:w="9062" w:type="dxa"/>
          </w:tcPr>
          <w:p w14:paraId="42A440EE" w14:textId="77777777" w:rsidR="00FD5196" w:rsidRDefault="00FD5196" w:rsidP="000459B6"/>
          <w:p w14:paraId="7AC741AF" w14:textId="77777777" w:rsidR="00FD5196" w:rsidRDefault="00FD5196" w:rsidP="000459B6"/>
          <w:p w14:paraId="492FDF2B" w14:textId="77777777" w:rsidR="00FD5196" w:rsidRDefault="00FD5196" w:rsidP="000459B6"/>
          <w:p w14:paraId="57FEC023" w14:textId="77777777" w:rsidR="00FD5196" w:rsidRDefault="00FD5196" w:rsidP="000459B6"/>
        </w:tc>
      </w:tr>
    </w:tbl>
    <w:p w14:paraId="0BBBC93E" w14:textId="77777777" w:rsidR="00DA7697" w:rsidRDefault="00DA7697" w:rsidP="00DA7697"/>
    <w:tbl>
      <w:tblPr>
        <w:tblStyle w:val="Grilledutableau"/>
        <w:tblW w:w="9067" w:type="dxa"/>
        <w:tblLook w:val="04A0" w:firstRow="1" w:lastRow="0" w:firstColumn="1" w:lastColumn="0" w:noHBand="0" w:noVBand="1"/>
      </w:tblPr>
      <w:tblGrid>
        <w:gridCol w:w="2198"/>
        <w:gridCol w:w="1488"/>
        <w:gridCol w:w="1626"/>
        <w:gridCol w:w="1771"/>
        <w:gridCol w:w="1984"/>
      </w:tblGrid>
      <w:tr w:rsidR="001172FA" w14:paraId="4CECD3E1" w14:textId="77777777" w:rsidTr="00E12312">
        <w:tc>
          <w:tcPr>
            <w:tcW w:w="9067" w:type="dxa"/>
            <w:gridSpan w:val="5"/>
            <w:shd w:val="clear" w:color="auto" w:fill="A8D08D" w:themeFill="accent6" w:themeFillTint="99"/>
          </w:tcPr>
          <w:p w14:paraId="5D0CBE49" w14:textId="77777777" w:rsidR="001172FA" w:rsidRPr="008C73D1" w:rsidRDefault="001172FA" w:rsidP="00E12312">
            <w:pPr>
              <w:jc w:val="center"/>
              <w:rPr>
                <w:b/>
                <w:bCs/>
              </w:rPr>
            </w:pPr>
            <w:r>
              <w:rPr>
                <w:b/>
                <w:bCs/>
              </w:rPr>
              <w:t>ACTION(S) ENVISAGEE(S) POUR LA MISE EN PLACE DE LA MISSION RENFORC</w:t>
            </w:r>
            <w:r>
              <w:rPr>
                <w:rFonts w:cstheme="minorHAnsi"/>
                <w:b/>
                <w:bCs/>
              </w:rPr>
              <w:t>É</w:t>
            </w:r>
            <w:r>
              <w:rPr>
                <w:b/>
                <w:bCs/>
              </w:rPr>
              <w:t>E</w:t>
            </w:r>
          </w:p>
        </w:tc>
      </w:tr>
      <w:tr w:rsidR="001172FA" w14:paraId="40D973F4" w14:textId="77777777" w:rsidTr="00E12312">
        <w:tc>
          <w:tcPr>
            <w:tcW w:w="2198" w:type="dxa"/>
          </w:tcPr>
          <w:p w14:paraId="34894504" w14:textId="77777777" w:rsidR="001172FA" w:rsidRPr="008C73D1" w:rsidRDefault="001172FA" w:rsidP="00E12312">
            <w:pPr>
              <w:jc w:val="center"/>
              <w:rPr>
                <w:b/>
                <w:bCs/>
              </w:rPr>
            </w:pPr>
            <w:r w:rsidRPr="008C73D1">
              <w:rPr>
                <w:b/>
                <w:bCs/>
              </w:rPr>
              <w:t>Description de l’action</w:t>
            </w:r>
          </w:p>
        </w:tc>
        <w:tc>
          <w:tcPr>
            <w:tcW w:w="1488" w:type="dxa"/>
          </w:tcPr>
          <w:p w14:paraId="112981F9" w14:textId="77777777" w:rsidR="001172FA" w:rsidRPr="008C73D1" w:rsidRDefault="001172FA" w:rsidP="00E12312">
            <w:pPr>
              <w:jc w:val="center"/>
              <w:rPr>
                <w:b/>
                <w:bCs/>
              </w:rPr>
            </w:pPr>
            <w:r w:rsidRPr="008C73D1">
              <w:rPr>
                <w:b/>
                <w:bCs/>
              </w:rPr>
              <w:t>Moyens alloués</w:t>
            </w:r>
          </w:p>
        </w:tc>
        <w:tc>
          <w:tcPr>
            <w:tcW w:w="1626" w:type="dxa"/>
          </w:tcPr>
          <w:p w14:paraId="006BE6EE" w14:textId="77777777" w:rsidR="001172FA" w:rsidRPr="008C73D1" w:rsidRDefault="001172FA" w:rsidP="00E12312">
            <w:pPr>
              <w:jc w:val="center"/>
              <w:rPr>
                <w:b/>
                <w:bCs/>
              </w:rPr>
            </w:pPr>
            <w:r w:rsidRPr="008C73D1">
              <w:rPr>
                <w:b/>
                <w:bCs/>
              </w:rPr>
              <w:t>Résultats attendus</w:t>
            </w:r>
          </w:p>
        </w:tc>
        <w:tc>
          <w:tcPr>
            <w:tcW w:w="1771" w:type="dxa"/>
          </w:tcPr>
          <w:p w14:paraId="4686F826" w14:textId="77777777" w:rsidR="001172FA" w:rsidRPr="008C73D1" w:rsidRDefault="001172FA" w:rsidP="00E12312">
            <w:pPr>
              <w:jc w:val="center"/>
              <w:rPr>
                <w:b/>
                <w:bCs/>
              </w:rPr>
            </w:pPr>
            <w:r w:rsidRPr="008C73D1">
              <w:rPr>
                <w:b/>
                <w:bCs/>
              </w:rPr>
              <w:t>Echéances prévisionnelles</w:t>
            </w:r>
          </w:p>
        </w:tc>
        <w:tc>
          <w:tcPr>
            <w:tcW w:w="1984" w:type="dxa"/>
          </w:tcPr>
          <w:p w14:paraId="42EAB2C8" w14:textId="77777777" w:rsidR="001172FA" w:rsidRPr="008C73D1" w:rsidRDefault="001172FA" w:rsidP="00E12312">
            <w:pPr>
              <w:jc w:val="center"/>
              <w:rPr>
                <w:b/>
                <w:bCs/>
              </w:rPr>
            </w:pPr>
            <w:r w:rsidRPr="008C73D1">
              <w:rPr>
                <w:b/>
                <w:bCs/>
              </w:rPr>
              <w:t>Indicateurs d’évaluation</w:t>
            </w:r>
          </w:p>
        </w:tc>
      </w:tr>
      <w:tr w:rsidR="001172FA" w14:paraId="7D2438CB" w14:textId="77777777" w:rsidTr="00E12312">
        <w:tc>
          <w:tcPr>
            <w:tcW w:w="2198" w:type="dxa"/>
          </w:tcPr>
          <w:p w14:paraId="7142348D" w14:textId="77777777" w:rsidR="001172FA" w:rsidRDefault="001172FA" w:rsidP="00E12312">
            <w:pPr>
              <w:jc w:val="center"/>
            </w:pPr>
          </w:p>
          <w:p w14:paraId="13E6E80E" w14:textId="77777777" w:rsidR="001172FA" w:rsidRDefault="001172FA" w:rsidP="00E12312">
            <w:pPr>
              <w:jc w:val="center"/>
            </w:pPr>
          </w:p>
          <w:p w14:paraId="1C612B0B" w14:textId="77777777" w:rsidR="001172FA" w:rsidRDefault="001172FA" w:rsidP="00E12312">
            <w:pPr>
              <w:jc w:val="center"/>
            </w:pPr>
          </w:p>
          <w:p w14:paraId="56BD032F" w14:textId="77777777" w:rsidR="001172FA" w:rsidRDefault="001172FA" w:rsidP="00E12312">
            <w:pPr>
              <w:jc w:val="center"/>
            </w:pPr>
          </w:p>
        </w:tc>
        <w:tc>
          <w:tcPr>
            <w:tcW w:w="1488" w:type="dxa"/>
          </w:tcPr>
          <w:p w14:paraId="2C301923" w14:textId="77777777" w:rsidR="001172FA" w:rsidRDefault="001172FA" w:rsidP="00E12312">
            <w:pPr>
              <w:jc w:val="center"/>
            </w:pPr>
          </w:p>
        </w:tc>
        <w:tc>
          <w:tcPr>
            <w:tcW w:w="1626" w:type="dxa"/>
          </w:tcPr>
          <w:p w14:paraId="4C411F3E" w14:textId="77777777" w:rsidR="001172FA" w:rsidRDefault="001172FA" w:rsidP="00E12312">
            <w:pPr>
              <w:jc w:val="center"/>
            </w:pPr>
          </w:p>
        </w:tc>
        <w:tc>
          <w:tcPr>
            <w:tcW w:w="1771" w:type="dxa"/>
          </w:tcPr>
          <w:p w14:paraId="79586AF5" w14:textId="77777777" w:rsidR="001172FA" w:rsidRDefault="001172FA" w:rsidP="00E12312">
            <w:pPr>
              <w:jc w:val="center"/>
            </w:pPr>
          </w:p>
        </w:tc>
        <w:tc>
          <w:tcPr>
            <w:tcW w:w="1984" w:type="dxa"/>
          </w:tcPr>
          <w:p w14:paraId="500C2640" w14:textId="77777777" w:rsidR="001172FA" w:rsidRDefault="001172FA" w:rsidP="00E12312">
            <w:pPr>
              <w:jc w:val="center"/>
            </w:pPr>
          </w:p>
        </w:tc>
      </w:tr>
    </w:tbl>
    <w:p w14:paraId="26AFE142" w14:textId="77777777" w:rsidR="00DA7697" w:rsidRDefault="00DA7697" w:rsidP="00D86257"/>
    <w:p w14:paraId="15F2A87D" w14:textId="6DF7CCB9" w:rsidR="00767464" w:rsidRPr="00E51DB1" w:rsidRDefault="00767464" w:rsidP="000C12B4">
      <w:pPr>
        <w:pStyle w:val="Titre7"/>
      </w:pPr>
      <w:bookmarkStart w:id="49" w:name="_Toc130557767"/>
      <w:r w:rsidRPr="00E51DB1">
        <w:t>Accompagner le parcours de formation des professionnels</w:t>
      </w:r>
      <w:bookmarkEnd w:id="49"/>
    </w:p>
    <w:p w14:paraId="193691CA" w14:textId="77777777" w:rsidR="00767464" w:rsidRPr="00D86257" w:rsidRDefault="00767464" w:rsidP="00767464">
      <w:pPr>
        <w:pStyle w:val="Paragraphedeliste"/>
        <w:rPr>
          <w:u w:val="single"/>
        </w:rPr>
      </w:pPr>
    </w:p>
    <w:tbl>
      <w:tblPr>
        <w:tblStyle w:val="Grilledutableau"/>
        <w:tblW w:w="0" w:type="auto"/>
        <w:tblLook w:val="04A0" w:firstRow="1" w:lastRow="0" w:firstColumn="1" w:lastColumn="0" w:noHBand="0" w:noVBand="1"/>
      </w:tblPr>
      <w:tblGrid>
        <w:gridCol w:w="4531"/>
        <w:gridCol w:w="4531"/>
      </w:tblGrid>
      <w:tr w:rsidR="00767464" w14:paraId="1E78FADB" w14:textId="77777777" w:rsidTr="00E51DB1">
        <w:tc>
          <w:tcPr>
            <w:tcW w:w="9062" w:type="dxa"/>
            <w:gridSpan w:val="2"/>
            <w:shd w:val="clear" w:color="auto" w:fill="F7ADCB"/>
          </w:tcPr>
          <w:p w14:paraId="5D83A5B5" w14:textId="77777777" w:rsidR="00767464" w:rsidRPr="00C3686B" w:rsidRDefault="00767464" w:rsidP="00DB71FC">
            <w:pPr>
              <w:jc w:val="center"/>
              <w:rPr>
                <w:b/>
                <w:bCs/>
              </w:rPr>
            </w:pPr>
            <w:r>
              <w:rPr>
                <w:b/>
                <w:bCs/>
              </w:rPr>
              <w:t>DIAGNOSTIC</w:t>
            </w:r>
          </w:p>
        </w:tc>
      </w:tr>
      <w:tr w:rsidR="00767464" w14:paraId="2CC88C92" w14:textId="77777777" w:rsidTr="00DB71FC">
        <w:tc>
          <w:tcPr>
            <w:tcW w:w="4531" w:type="dxa"/>
            <w:shd w:val="clear" w:color="auto" w:fill="FFFFFF" w:themeFill="background1"/>
          </w:tcPr>
          <w:p w14:paraId="223C5ED4" w14:textId="77777777" w:rsidR="00767464" w:rsidRPr="00C3686B" w:rsidRDefault="00767464" w:rsidP="00DB71FC">
            <w:pPr>
              <w:jc w:val="center"/>
              <w:rPr>
                <w:b/>
                <w:bCs/>
              </w:rPr>
            </w:pPr>
            <w:r w:rsidRPr="00C3686B">
              <w:rPr>
                <w:b/>
                <w:bCs/>
              </w:rPr>
              <w:t>Etat des lieux</w:t>
            </w:r>
          </w:p>
        </w:tc>
        <w:tc>
          <w:tcPr>
            <w:tcW w:w="4531" w:type="dxa"/>
            <w:shd w:val="clear" w:color="auto" w:fill="FFFFFF" w:themeFill="background1"/>
          </w:tcPr>
          <w:p w14:paraId="010EB87F" w14:textId="77777777" w:rsidR="00767464" w:rsidRPr="00C3686B" w:rsidRDefault="00767464" w:rsidP="00DB71FC">
            <w:pPr>
              <w:jc w:val="center"/>
              <w:rPr>
                <w:b/>
                <w:bCs/>
              </w:rPr>
            </w:pPr>
            <w:r w:rsidRPr="00C3686B">
              <w:rPr>
                <w:b/>
                <w:bCs/>
              </w:rPr>
              <w:t>Constat et enjeux identifiés</w:t>
            </w:r>
          </w:p>
        </w:tc>
      </w:tr>
      <w:tr w:rsidR="00767464" w14:paraId="00D57D32" w14:textId="77777777" w:rsidTr="00DB71FC">
        <w:tc>
          <w:tcPr>
            <w:tcW w:w="4531" w:type="dxa"/>
          </w:tcPr>
          <w:p w14:paraId="24C58BDE" w14:textId="77777777" w:rsidR="00767464" w:rsidRDefault="00767464" w:rsidP="00DB71FC"/>
          <w:p w14:paraId="499385EC" w14:textId="77777777" w:rsidR="00767464" w:rsidRDefault="00767464" w:rsidP="00DB71FC"/>
          <w:p w14:paraId="3B858EC1" w14:textId="77777777" w:rsidR="00767464" w:rsidRDefault="00767464" w:rsidP="00DB71FC"/>
          <w:p w14:paraId="0DC2665F" w14:textId="77777777" w:rsidR="00767464" w:rsidRDefault="00767464" w:rsidP="00DB71FC"/>
          <w:p w14:paraId="75DDFF55" w14:textId="77777777" w:rsidR="00767464" w:rsidRDefault="00767464" w:rsidP="00DB71FC"/>
          <w:p w14:paraId="60996241" w14:textId="77777777" w:rsidR="00767464" w:rsidRDefault="00767464" w:rsidP="00DB71FC"/>
        </w:tc>
        <w:tc>
          <w:tcPr>
            <w:tcW w:w="4531" w:type="dxa"/>
          </w:tcPr>
          <w:p w14:paraId="775B338C" w14:textId="77777777" w:rsidR="00767464" w:rsidRDefault="00767464" w:rsidP="00DB71FC"/>
        </w:tc>
      </w:tr>
    </w:tbl>
    <w:p w14:paraId="19309A0B" w14:textId="77777777" w:rsidR="00767464" w:rsidRPr="00D86257" w:rsidRDefault="00767464" w:rsidP="00767464">
      <w:pPr>
        <w:pStyle w:val="Paragraphedeliste"/>
        <w:rPr>
          <w:i/>
          <w:iCs/>
          <w:sz w:val="20"/>
          <w:szCs w:val="20"/>
        </w:rPr>
      </w:pPr>
    </w:p>
    <w:tbl>
      <w:tblPr>
        <w:tblStyle w:val="Grilledutableau"/>
        <w:tblW w:w="9067" w:type="dxa"/>
        <w:tblLook w:val="04A0" w:firstRow="1" w:lastRow="0" w:firstColumn="1" w:lastColumn="0" w:noHBand="0" w:noVBand="1"/>
      </w:tblPr>
      <w:tblGrid>
        <w:gridCol w:w="1838"/>
        <w:gridCol w:w="1848"/>
        <w:gridCol w:w="1626"/>
        <w:gridCol w:w="1771"/>
        <w:gridCol w:w="1984"/>
      </w:tblGrid>
      <w:tr w:rsidR="001172FA" w14:paraId="7EBF8E14" w14:textId="77777777" w:rsidTr="00E12312">
        <w:tc>
          <w:tcPr>
            <w:tcW w:w="9067" w:type="dxa"/>
            <w:gridSpan w:val="5"/>
            <w:shd w:val="clear" w:color="auto" w:fill="F7ADCB"/>
          </w:tcPr>
          <w:p w14:paraId="520AADEF" w14:textId="77777777" w:rsidR="001172FA" w:rsidRPr="008C73D1" w:rsidRDefault="001172FA" w:rsidP="00E12312">
            <w:pPr>
              <w:jc w:val="center"/>
              <w:rPr>
                <w:b/>
                <w:bCs/>
              </w:rPr>
            </w:pPr>
            <w:r>
              <w:rPr>
                <w:b/>
                <w:bCs/>
              </w:rPr>
              <w:t>ACTION(S) ENVISAGEE(S)</w:t>
            </w:r>
            <w:r w:rsidRPr="008C73D1">
              <w:rPr>
                <w:b/>
                <w:bCs/>
              </w:rPr>
              <w:t xml:space="preserve"> POUR LA NOUVELLE PERIODE</w:t>
            </w:r>
          </w:p>
        </w:tc>
      </w:tr>
      <w:tr w:rsidR="001172FA" w14:paraId="2DBC758A" w14:textId="77777777" w:rsidTr="00E12312">
        <w:tc>
          <w:tcPr>
            <w:tcW w:w="1838" w:type="dxa"/>
          </w:tcPr>
          <w:p w14:paraId="15BA8776" w14:textId="77777777" w:rsidR="001172FA" w:rsidRPr="008C73D1" w:rsidRDefault="001172FA" w:rsidP="00E12312">
            <w:pPr>
              <w:jc w:val="center"/>
              <w:rPr>
                <w:b/>
                <w:bCs/>
              </w:rPr>
            </w:pPr>
            <w:r w:rsidRPr="008C73D1">
              <w:rPr>
                <w:b/>
                <w:bCs/>
              </w:rPr>
              <w:t>Description de l’action</w:t>
            </w:r>
          </w:p>
        </w:tc>
        <w:tc>
          <w:tcPr>
            <w:tcW w:w="1848" w:type="dxa"/>
          </w:tcPr>
          <w:p w14:paraId="2FEB6673" w14:textId="77777777" w:rsidR="001172FA" w:rsidRPr="008C73D1" w:rsidRDefault="001172FA" w:rsidP="00E12312">
            <w:pPr>
              <w:jc w:val="center"/>
              <w:rPr>
                <w:b/>
                <w:bCs/>
              </w:rPr>
            </w:pPr>
            <w:r w:rsidRPr="008C73D1">
              <w:rPr>
                <w:b/>
                <w:bCs/>
              </w:rPr>
              <w:t>Moyens alloués</w:t>
            </w:r>
          </w:p>
        </w:tc>
        <w:tc>
          <w:tcPr>
            <w:tcW w:w="1626" w:type="dxa"/>
          </w:tcPr>
          <w:p w14:paraId="74C62689" w14:textId="77777777" w:rsidR="001172FA" w:rsidRPr="008C73D1" w:rsidRDefault="001172FA" w:rsidP="00E12312">
            <w:pPr>
              <w:jc w:val="center"/>
              <w:rPr>
                <w:b/>
                <w:bCs/>
              </w:rPr>
            </w:pPr>
            <w:r w:rsidRPr="008C73D1">
              <w:rPr>
                <w:b/>
                <w:bCs/>
              </w:rPr>
              <w:t>Résultats attendus</w:t>
            </w:r>
          </w:p>
        </w:tc>
        <w:tc>
          <w:tcPr>
            <w:tcW w:w="1771" w:type="dxa"/>
          </w:tcPr>
          <w:p w14:paraId="70C15106" w14:textId="77777777" w:rsidR="001172FA" w:rsidRPr="008C73D1" w:rsidRDefault="001172FA" w:rsidP="00E12312">
            <w:pPr>
              <w:jc w:val="center"/>
              <w:rPr>
                <w:b/>
                <w:bCs/>
              </w:rPr>
            </w:pPr>
            <w:r w:rsidRPr="008C73D1">
              <w:rPr>
                <w:b/>
                <w:bCs/>
              </w:rPr>
              <w:t>Echéances prévisionnelles</w:t>
            </w:r>
          </w:p>
        </w:tc>
        <w:tc>
          <w:tcPr>
            <w:tcW w:w="1984" w:type="dxa"/>
          </w:tcPr>
          <w:p w14:paraId="434E4BBD" w14:textId="77777777" w:rsidR="001172FA" w:rsidRPr="008C73D1" w:rsidRDefault="001172FA" w:rsidP="00E12312">
            <w:pPr>
              <w:jc w:val="center"/>
              <w:rPr>
                <w:b/>
                <w:bCs/>
              </w:rPr>
            </w:pPr>
            <w:r w:rsidRPr="008C73D1">
              <w:rPr>
                <w:b/>
                <w:bCs/>
              </w:rPr>
              <w:t>Indicateurs d’évaluation</w:t>
            </w:r>
          </w:p>
        </w:tc>
      </w:tr>
      <w:tr w:rsidR="001172FA" w14:paraId="667FE558" w14:textId="77777777" w:rsidTr="00E12312">
        <w:tc>
          <w:tcPr>
            <w:tcW w:w="1838" w:type="dxa"/>
          </w:tcPr>
          <w:p w14:paraId="31F60DD8" w14:textId="77777777" w:rsidR="001172FA" w:rsidRDefault="001172FA" w:rsidP="00E12312">
            <w:pPr>
              <w:jc w:val="center"/>
            </w:pPr>
          </w:p>
          <w:p w14:paraId="477DE1B9" w14:textId="77777777" w:rsidR="001172FA" w:rsidRDefault="001172FA" w:rsidP="00E12312">
            <w:pPr>
              <w:jc w:val="center"/>
            </w:pPr>
          </w:p>
          <w:p w14:paraId="43495045" w14:textId="77777777" w:rsidR="001172FA" w:rsidRDefault="001172FA" w:rsidP="00E12312">
            <w:pPr>
              <w:jc w:val="center"/>
            </w:pPr>
          </w:p>
          <w:p w14:paraId="6E994DA4" w14:textId="77777777" w:rsidR="001172FA" w:rsidRDefault="001172FA" w:rsidP="00E12312">
            <w:pPr>
              <w:jc w:val="center"/>
            </w:pPr>
          </w:p>
        </w:tc>
        <w:tc>
          <w:tcPr>
            <w:tcW w:w="1848" w:type="dxa"/>
          </w:tcPr>
          <w:p w14:paraId="0A447FF9" w14:textId="77777777" w:rsidR="001172FA" w:rsidRDefault="001172FA" w:rsidP="00E12312">
            <w:pPr>
              <w:jc w:val="center"/>
            </w:pPr>
          </w:p>
        </w:tc>
        <w:tc>
          <w:tcPr>
            <w:tcW w:w="1626" w:type="dxa"/>
          </w:tcPr>
          <w:p w14:paraId="00EE1C72" w14:textId="77777777" w:rsidR="001172FA" w:rsidRDefault="001172FA" w:rsidP="00E12312">
            <w:pPr>
              <w:jc w:val="center"/>
            </w:pPr>
          </w:p>
        </w:tc>
        <w:tc>
          <w:tcPr>
            <w:tcW w:w="1771" w:type="dxa"/>
          </w:tcPr>
          <w:p w14:paraId="49C6029A" w14:textId="77777777" w:rsidR="001172FA" w:rsidRDefault="001172FA" w:rsidP="00E12312">
            <w:pPr>
              <w:jc w:val="center"/>
            </w:pPr>
          </w:p>
        </w:tc>
        <w:tc>
          <w:tcPr>
            <w:tcW w:w="1984" w:type="dxa"/>
          </w:tcPr>
          <w:p w14:paraId="4C5EA8D6" w14:textId="77777777" w:rsidR="001172FA" w:rsidRDefault="001172FA" w:rsidP="00E12312">
            <w:pPr>
              <w:jc w:val="center"/>
            </w:pPr>
          </w:p>
        </w:tc>
      </w:tr>
    </w:tbl>
    <w:p w14:paraId="744A9280" w14:textId="77777777" w:rsidR="00767464" w:rsidRDefault="00767464" w:rsidP="00694F92"/>
    <w:p w14:paraId="0B4B66E8" w14:textId="1215FDF0" w:rsidR="00767464" w:rsidRPr="001172FA" w:rsidRDefault="00767464" w:rsidP="00767464">
      <w:pPr>
        <w:rPr>
          <w:b/>
          <w:bCs/>
          <w:sz w:val="24"/>
          <w:szCs w:val="24"/>
        </w:rPr>
      </w:pPr>
      <w:r w:rsidRPr="001172FA">
        <w:rPr>
          <w:b/>
          <w:bCs/>
          <w:sz w:val="24"/>
          <w:szCs w:val="24"/>
        </w:rPr>
        <w:t>Thème 3 : Lutter contre la sous activité subie des assistants maternels et le manque d’attractivité du métier</w:t>
      </w:r>
    </w:p>
    <w:p w14:paraId="70BBA977" w14:textId="1D768F98" w:rsidR="00767464" w:rsidRPr="00E13665" w:rsidRDefault="00767464" w:rsidP="000C12B4">
      <w:pPr>
        <w:pStyle w:val="Titre7"/>
      </w:pPr>
      <w:bookmarkStart w:id="50" w:name="_Toc130557768"/>
      <w:r w:rsidRPr="494D37DC">
        <w:t>Lutter contre la sous activité subie des assistants maternels</w:t>
      </w:r>
      <w:bookmarkEnd w:id="50"/>
    </w:p>
    <w:tbl>
      <w:tblPr>
        <w:tblStyle w:val="Grilledutableau"/>
        <w:tblW w:w="0" w:type="auto"/>
        <w:tblLook w:val="04A0" w:firstRow="1" w:lastRow="0" w:firstColumn="1" w:lastColumn="0" w:noHBand="0" w:noVBand="1"/>
      </w:tblPr>
      <w:tblGrid>
        <w:gridCol w:w="4531"/>
        <w:gridCol w:w="4531"/>
      </w:tblGrid>
      <w:tr w:rsidR="00767464" w14:paraId="40F76B59" w14:textId="77777777" w:rsidTr="00E51DB1">
        <w:tc>
          <w:tcPr>
            <w:tcW w:w="9062" w:type="dxa"/>
            <w:gridSpan w:val="2"/>
            <w:shd w:val="clear" w:color="auto" w:fill="F7ADCB"/>
          </w:tcPr>
          <w:p w14:paraId="72D06D20" w14:textId="77777777" w:rsidR="00767464" w:rsidRPr="00C3686B" w:rsidRDefault="00767464" w:rsidP="00DB71FC">
            <w:pPr>
              <w:jc w:val="center"/>
              <w:rPr>
                <w:b/>
                <w:bCs/>
              </w:rPr>
            </w:pPr>
            <w:r>
              <w:rPr>
                <w:b/>
                <w:bCs/>
              </w:rPr>
              <w:t>DIAGNOSTIC</w:t>
            </w:r>
          </w:p>
        </w:tc>
      </w:tr>
      <w:tr w:rsidR="00767464" w14:paraId="67FFE94F" w14:textId="77777777" w:rsidTr="00DB71FC">
        <w:tc>
          <w:tcPr>
            <w:tcW w:w="4531" w:type="dxa"/>
            <w:shd w:val="clear" w:color="auto" w:fill="FFFFFF" w:themeFill="background1"/>
          </w:tcPr>
          <w:p w14:paraId="6EDDFF95" w14:textId="77777777" w:rsidR="00767464" w:rsidRPr="00C3686B" w:rsidRDefault="00767464" w:rsidP="00DB71FC">
            <w:pPr>
              <w:jc w:val="center"/>
              <w:rPr>
                <w:b/>
                <w:bCs/>
              </w:rPr>
            </w:pPr>
            <w:r w:rsidRPr="00C3686B">
              <w:rPr>
                <w:b/>
                <w:bCs/>
              </w:rPr>
              <w:t>Etat des lieux</w:t>
            </w:r>
          </w:p>
        </w:tc>
        <w:tc>
          <w:tcPr>
            <w:tcW w:w="4531" w:type="dxa"/>
            <w:shd w:val="clear" w:color="auto" w:fill="FFFFFF" w:themeFill="background1"/>
          </w:tcPr>
          <w:p w14:paraId="55A2F78E" w14:textId="77777777" w:rsidR="00767464" w:rsidRPr="00C3686B" w:rsidRDefault="00767464" w:rsidP="00DB71FC">
            <w:pPr>
              <w:jc w:val="center"/>
              <w:rPr>
                <w:b/>
                <w:bCs/>
              </w:rPr>
            </w:pPr>
            <w:r w:rsidRPr="00C3686B">
              <w:rPr>
                <w:b/>
                <w:bCs/>
              </w:rPr>
              <w:t>Constat et enjeux identifiés</w:t>
            </w:r>
          </w:p>
        </w:tc>
      </w:tr>
      <w:tr w:rsidR="00767464" w14:paraId="6B3FC233" w14:textId="77777777" w:rsidTr="00DB71FC">
        <w:tc>
          <w:tcPr>
            <w:tcW w:w="4531" w:type="dxa"/>
          </w:tcPr>
          <w:p w14:paraId="5FA67D06" w14:textId="77777777" w:rsidR="00767464" w:rsidRDefault="00767464" w:rsidP="00DB71FC"/>
          <w:p w14:paraId="11173CA7" w14:textId="77777777" w:rsidR="00767464" w:rsidRDefault="00767464" w:rsidP="00DB71FC"/>
          <w:p w14:paraId="6A17D227" w14:textId="77777777" w:rsidR="00767464" w:rsidRDefault="00767464" w:rsidP="00DB71FC"/>
          <w:p w14:paraId="2EE605D3" w14:textId="77777777" w:rsidR="00767464" w:rsidRDefault="00767464" w:rsidP="00DB71FC"/>
          <w:p w14:paraId="497A3975" w14:textId="77777777" w:rsidR="00767464" w:rsidRDefault="00767464" w:rsidP="00DB71FC"/>
        </w:tc>
        <w:tc>
          <w:tcPr>
            <w:tcW w:w="4531" w:type="dxa"/>
          </w:tcPr>
          <w:p w14:paraId="70FB141E" w14:textId="77777777" w:rsidR="00767464" w:rsidRDefault="00767464" w:rsidP="00DB71FC"/>
        </w:tc>
      </w:tr>
    </w:tbl>
    <w:p w14:paraId="080A0FBF" w14:textId="77777777" w:rsidR="00767464" w:rsidRPr="00D86257" w:rsidRDefault="00767464" w:rsidP="00767464">
      <w:pPr>
        <w:pStyle w:val="Paragraphedeliste"/>
        <w:rPr>
          <w:i/>
          <w:iCs/>
          <w:sz w:val="20"/>
          <w:szCs w:val="20"/>
        </w:rPr>
      </w:pPr>
    </w:p>
    <w:tbl>
      <w:tblPr>
        <w:tblStyle w:val="Grilledutableau"/>
        <w:tblW w:w="9067" w:type="dxa"/>
        <w:tblLook w:val="04A0" w:firstRow="1" w:lastRow="0" w:firstColumn="1" w:lastColumn="0" w:noHBand="0" w:noVBand="1"/>
      </w:tblPr>
      <w:tblGrid>
        <w:gridCol w:w="1838"/>
        <w:gridCol w:w="1848"/>
        <w:gridCol w:w="1626"/>
        <w:gridCol w:w="1771"/>
        <w:gridCol w:w="1984"/>
      </w:tblGrid>
      <w:tr w:rsidR="001172FA" w14:paraId="140836A4" w14:textId="77777777" w:rsidTr="00E12312">
        <w:tc>
          <w:tcPr>
            <w:tcW w:w="9067" w:type="dxa"/>
            <w:gridSpan w:val="5"/>
            <w:shd w:val="clear" w:color="auto" w:fill="F7ADCB"/>
          </w:tcPr>
          <w:p w14:paraId="538E455F" w14:textId="77777777" w:rsidR="001172FA" w:rsidRPr="008C73D1" w:rsidRDefault="001172FA" w:rsidP="00E12312">
            <w:pPr>
              <w:jc w:val="center"/>
              <w:rPr>
                <w:b/>
                <w:bCs/>
              </w:rPr>
            </w:pPr>
            <w:r>
              <w:rPr>
                <w:b/>
                <w:bCs/>
              </w:rPr>
              <w:t>ACTION(S) ENVISAGEE(S)</w:t>
            </w:r>
            <w:r w:rsidRPr="008C73D1">
              <w:rPr>
                <w:b/>
                <w:bCs/>
              </w:rPr>
              <w:t xml:space="preserve"> POUR LA NOUVELLE PERIODE</w:t>
            </w:r>
          </w:p>
        </w:tc>
      </w:tr>
      <w:tr w:rsidR="001172FA" w14:paraId="7EE31F8A" w14:textId="77777777" w:rsidTr="00E12312">
        <w:tc>
          <w:tcPr>
            <w:tcW w:w="1838" w:type="dxa"/>
          </w:tcPr>
          <w:p w14:paraId="1A24DEFD" w14:textId="77777777" w:rsidR="001172FA" w:rsidRPr="008C73D1" w:rsidRDefault="001172FA" w:rsidP="00E12312">
            <w:pPr>
              <w:jc w:val="center"/>
              <w:rPr>
                <w:b/>
                <w:bCs/>
              </w:rPr>
            </w:pPr>
            <w:r w:rsidRPr="008C73D1">
              <w:rPr>
                <w:b/>
                <w:bCs/>
              </w:rPr>
              <w:t>Description de l’action</w:t>
            </w:r>
          </w:p>
        </w:tc>
        <w:tc>
          <w:tcPr>
            <w:tcW w:w="1848" w:type="dxa"/>
          </w:tcPr>
          <w:p w14:paraId="138B463C" w14:textId="77777777" w:rsidR="001172FA" w:rsidRPr="008C73D1" w:rsidRDefault="001172FA" w:rsidP="00E12312">
            <w:pPr>
              <w:jc w:val="center"/>
              <w:rPr>
                <w:b/>
                <w:bCs/>
              </w:rPr>
            </w:pPr>
            <w:r w:rsidRPr="008C73D1">
              <w:rPr>
                <w:b/>
                <w:bCs/>
              </w:rPr>
              <w:t>Moyens alloués</w:t>
            </w:r>
          </w:p>
        </w:tc>
        <w:tc>
          <w:tcPr>
            <w:tcW w:w="1626" w:type="dxa"/>
          </w:tcPr>
          <w:p w14:paraId="611239B8" w14:textId="77777777" w:rsidR="001172FA" w:rsidRPr="008C73D1" w:rsidRDefault="001172FA" w:rsidP="00E12312">
            <w:pPr>
              <w:jc w:val="center"/>
              <w:rPr>
                <w:b/>
                <w:bCs/>
              </w:rPr>
            </w:pPr>
            <w:r w:rsidRPr="008C73D1">
              <w:rPr>
                <w:b/>
                <w:bCs/>
              </w:rPr>
              <w:t>Résultats attendus</w:t>
            </w:r>
          </w:p>
        </w:tc>
        <w:tc>
          <w:tcPr>
            <w:tcW w:w="1771" w:type="dxa"/>
          </w:tcPr>
          <w:p w14:paraId="133D4474" w14:textId="77777777" w:rsidR="001172FA" w:rsidRPr="008C73D1" w:rsidRDefault="001172FA" w:rsidP="00E12312">
            <w:pPr>
              <w:jc w:val="center"/>
              <w:rPr>
                <w:b/>
                <w:bCs/>
              </w:rPr>
            </w:pPr>
            <w:r w:rsidRPr="008C73D1">
              <w:rPr>
                <w:b/>
                <w:bCs/>
              </w:rPr>
              <w:t>Echéances prévisionnelles</w:t>
            </w:r>
          </w:p>
        </w:tc>
        <w:tc>
          <w:tcPr>
            <w:tcW w:w="1984" w:type="dxa"/>
          </w:tcPr>
          <w:p w14:paraId="3077CC3D" w14:textId="77777777" w:rsidR="001172FA" w:rsidRPr="008C73D1" w:rsidRDefault="001172FA" w:rsidP="00E12312">
            <w:pPr>
              <w:jc w:val="center"/>
              <w:rPr>
                <w:b/>
                <w:bCs/>
              </w:rPr>
            </w:pPr>
            <w:r w:rsidRPr="008C73D1">
              <w:rPr>
                <w:b/>
                <w:bCs/>
              </w:rPr>
              <w:t>Indicateurs d’évaluation</w:t>
            </w:r>
          </w:p>
        </w:tc>
      </w:tr>
      <w:tr w:rsidR="001172FA" w14:paraId="75FB21DA" w14:textId="77777777" w:rsidTr="00E12312">
        <w:tc>
          <w:tcPr>
            <w:tcW w:w="1838" w:type="dxa"/>
          </w:tcPr>
          <w:p w14:paraId="6A3DFA19" w14:textId="77777777" w:rsidR="001172FA" w:rsidRDefault="001172FA" w:rsidP="00E12312">
            <w:pPr>
              <w:jc w:val="center"/>
            </w:pPr>
          </w:p>
          <w:p w14:paraId="66B092C8" w14:textId="77777777" w:rsidR="001172FA" w:rsidRDefault="001172FA" w:rsidP="00E12312">
            <w:pPr>
              <w:jc w:val="center"/>
            </w:pPr>
          </w:p>
          <w:p w14:paraId="1EFBEC9B" w14:textId="77777777" w:rsidR="001172FA" w:rsidRDefault="001172FA" w:rsidP="00E12312">
            <w:pPr>
              <w:jc w:val="center"/>
            </w:pPr>
          </w:p>
          <w:p w14:paraId="41B0CA01" w14:textId="77777777" w:rsidR="001172FA" w:rsidRDefault="001172FA" w:rsidP="00E12312">
            <w:pPr>
              <w:jc w:val="center"/>
            </w:pPr>
          </w:p>
        </w:tc>
        <w:tc>
          <w:tcPr>
            <w:tcW w:w="1848" w:type="dxa"/>
          </w:tcPr>
          <w:p w14:paraId="36425E15" w14:textId="77777777" w:rsidR="001172FA" w:rsidRDefault="001172FA" w:rsidP="00E12312">
            <w:pPr>
              <w:jc w:val="center"/>
            </w:pPr>
          </w:p>
        </w:tc>
        <w:tc>
          <w:tcPr>
            <w:tcW w:w="1626" w:type="dxa"/>
          </w:tcPr>
          <w:p w14:paraId="2B201DAD" w14:textId="77777777" w:rsidR="001172FA" w:rsidRDefault="001172FA" w:rsidP="00E12312">
            <w:pPr>
              <w:jc w:val="center"/>
            </w:pPr>
          </w:p>
        </w:tc>
        <w:tc>
          <w:tcPr>
            <w:tcW w:w="1771" w:type="dxa"/>
          </w:tcPr>
          <w:p w14:paraId="0A1F4BB8" w14:textId="77777777" w:rsidR="001172FA" w:rsidRDefault="001172FA" w:rsidP="00E12312">
            <w:pPr>
              <w:jc w:val="center"/>
            </w:pPr>
          </w:p>
        </w:tc>
        <w:tc>
          <w:tcPr>
            <w:tcW w:w="1984" w:type="dxa"/>
          </w:tcPr>
          <w:p w14:paraId="6DA88B76" w14:textId="77777777" w:rsidR="001172FA" w:rsidRDefault="001172FA" w:rsidP="00E12312">
            <w:pPr>
              <w:jc w:val="center"/>
            </w:pPr>
          </w:p>
        </w:tc>
      </w:tr>
    </w:tbl>
    <w:p w14:paraId="32794ECA" w14:textId="61E9BC70" w:rsidR="00767464" w:rsidRDefault="00767464" w:rsidP="00694F92"/>
    <w:p w14:paraId="0F80BFDF" w14:textId="5EB1B51D" w:rsidR="00767464" w:rsidRPr="00E51DB1" w:rsidRDefault="00767464" w:rsidP="000C12B4">
      <w:pPr>
        <w:pStyle w:val="Titre7"/>
      </w:pPr>
      <w:bookmarkStart w:id="51" w:name="_Toc130557769"/>
      <w:r w:rsidRPr="00E51DB1">
        <w:t>Promouvoir le métier d’assistant maternel</w:t>
      </w:r>
      <w:bookmarkEnd w:id="51"/>
    </w:p>
    <w:tbl>
      <w:tblPr>
        <w:tblStyle w:val="Grilledutableau"/>
        <w:tblW w:w="0" w:type="auto"/>
        <w:tblLook w:val="04A0" w:firstRow="1" w:lastRow="0" w:firstColumn="1" w:lastColumn="0" w:noHBand="0" w:noVBand="1"/>
      </w:tblPr>
      <w:tblGrid>
        <w:gridCol w:w="4531"/>
        <w:gridCol w:w="4531"/>
      </w:tblGrid>
      <w:tr w:rsidR="00767464" w14:paraId="118FDE09" w14:textId="77777777" w:rsidTr="00E51DB1">
        <w:tc>
          <w:tcPr>
            <w:tcW w:w="9062" w:type="dxa"/>
            <w:gridSpan w:val="2"/>
            <w:shd w:val="clear" w:color="auto" w:fill="F7ADCB"/>
          </w:tcPr>
          <w:p w14:paraId="110540B3" w14:textId="77777777" w:rsidR="00767464" w:rsidRPr="00C3686B" w:rsidRDefault="00767464" w:rsidP="00DB71FC">
            <w:pPr>
              <w:jc w:val="center"/>
              <w:rPr>
                <w:b/>
                <w:bCs/>
              </w:rPr>
            </w:pPr>
            <w:r>
              <w:rPr>
                <w:b/>
                <w:bCs/>
              </w:rPr>
              <w:t>DIAGNOSTIC</w:t>
            </w:r>
          </w:p>
        </w:tc>
      </w:tr>
      <w:tr w:rsidR="00767464" w14:paraId="34FE43CA" w14:textId="77777777" w:rsidTr="00DB71FC">
        <w:tc>
          <w:tcPr>
            <w:tcW w:w="4531" w:type="dxa"/>
            <w:shd w:val="clear" w:color="auto" w:fill="FFFFFF" w:themeFill="background1"/>
          </w:tcPr>
          <w:p w14:paraId="5745ABED" w14:textId="77777777" w:rsidR="00767464" w:rsidRPr="00C3686B" w:rsidRDefault="00767464" w:rsidP="00DB71FC">
            <w:pPr>
              <w:jc w:val="center"/>
              <w:rPr>
                <w:b/>
                <w:bCs/>
              </w:rPr>
            </w:pPr>
            <w:r w:rsidRPr="00C3686B">
              <w:rPr>
                <w:b/>
                <w:bCs/>
              </w:rPr>
              <w:t>Etat des lieux</w:t>
            </w:r>
          </w:p>
        </w:tc>
        <w:tc>
          <w:tcPr>
            <w:tcW w:w="4531" w:type="dxa"/>
            <w:shd w:val="clear" w:color="auto" w:fill="FFFFFF" w:themeFill="background1"/>
          </w:tcPr>
          <w:p w14:paraId="26E186D4" w14:textId="77777777" w:rsidR="00767464" w:rsidRPr="00C3686B" w:rsidRDefault="00767464" w:rsidP="00DB71FC">
            <w:pPr>
              <w:jc w:val="center"/>
              <w:rPr>
                <w:b/>
                <w:bCs/>
              </w:rPr>
            </w:pPr>
            <w:r w:rsidRPr="00C3686B">
              <w:rPr>
                <w:b/>
                <w:bCs/>
              </w:rPr>
              <w:t>Constat et enjeux identifiés</w:t>
            </w:r>
          </w:p>
        </w:tc>
      </w:tr>
      <w:tr w:rsidR="00767464" w14:paraId="0C0C449F" w14:textId="77777777" w:rsidTr="00DB71FC">
        <w:tc>
          <w:tcPr>
            <w:tcW w:w="4531" w:type="dxa"/>
          </w:tcPr>
          <w:p w14:paraId="197B6EE2" w14:textId="77777777" w:rsidR="00767464" w:rsidRDefault="00767464" w:rsidP="00DB71FC"/>
          <w:p w14:paraId="2F59870E" w14:textId="77777777" w:rsidR="00767464" w:rsidRDefault="00767464" w:rsidP="00DB71FC"/>
          <w:p w14:paraId="189EEB58" w14:textId="77777777" w:rsidR="00767464" w:rsidRDefault="00767464" w:rsidP="00DB71FC"/>
          <w:p w14:paraId="23B75ED8" w14:textId="77777777" w:rsidR="00767464" w:rsidRDefault="00767464" w:rsidP="00DB71FC"/>
          <w:p w14:paraId="4CBE5012" w14:textId="77777777" w:rsidR="00767464" w:rsidRDefault="00767464" w:rsidP="00DB71FC"/>
          <w:p w14:paraId="3C12A6F2" w14:textId="77777777" w:rsidR="00767464" w:rsidRDefault="00767464" w:rsidP="00DB71FC"/>
        </w:tc>
        <w:tc>
          <w:tcPr>
            <w:tcW w:w="4531" w:type="dxa"/>
          </w:tcPr>
          <w:p w14:paraId="329B54AD" w14:textId="77777777" w:rsidR="00767464" w:rsidRDefault="00767464" w:rsidP="00DB71FC"/>
        </w:tc>
      </w:tr>
    </w:tbl>
    <w:p w14:paraId="4DB13E16" w14:textId="77777777" w:rsidR="00767464" w:rsidRPr="00D86257" w:rsidRDefault="00767464" w:rsidP="00767464">
      <w:pPr>
        <w:pStyle w:val="Paragraphedeliste"/>
        <w:rPr>
          <w:i/>
          <w:iCs/>
          <w:sz w:val="20"/>
          <w:szCs w:val="20"/>
        </w:rPr>
      </w:pPr>
    </w:p>
    <w:tbl>
      <w:tblPr>
        <w:tblStyle w:val="Grilledutableau"/>
        <w:tblW w:w="9067" w:type="dxa"/>
        <w:tblLook w:val="04A0" w:firstRow="1" w:lastRow="0" w:firstColumn="1" w:lastColumn="0" w:noHBand="0" w:noVBand="1"/>
      </w:tblPr>
      <w:tblGrid>
        <w:gridCol w:w="1838"/>
        <w:gridCol w:w="1848"/>
        <w:gridCol w:w="1626"/>
        <w:gridCol w:w="1771"/>
        <w:gridCol w:w="1984"/>
      </w:tblGrid>
      <w:tr w:rsidR="001172FA" w14:paraId="6BA796E7" w14:textId="77777777" w:rsidTr="00E12312">
        <w:tc>
          <w:tcPr>
            <w:tcW w:w="9067" w:type="dxa"/>
            <w:gridSpan w:val="5"/>
            <w:shd w:val="clear" w:color="auto" w:fill="F7ADCB"/>
          </w:tcPr>
          <w:p w14:paraId="3E4EAF4B" w14:textId="77777777" w:rsidR="001172FA" w:rsidRPr="008C73D1" w:rsidRDefault="001172FA" w:rsidP="00E12312">
            <w:pPr>
              <w:jc w:val="center"/>
              <w:rPr>
                <w:b/>
                <w:bCs/>
              </w:rPr>
            </w:pPr>
            <w:r>
              <w:rPr>
                <w:b/>
                <w:bCs/>
              </w:rPr>
              <w:t>ACTION(S) ENVISAGEE(S)</w:t>
            </w:r>
            <w:r w:rsidRPr="008C73D1">
              <w:rPr>
                <w:b/>
                <w:bCs/>
              </w:rPr>
              <w:t xml:space="preserve"> POUR LA NOUVELLE PERIODE</w:t>
            </w:r>
          </w:p>
        </w:tc>
      </w:tr>
      <w:tr w:rsidR="001172FA" w14:paraId="47540B97" w14:textId="77777777" w:rsidTr="00E12312">
        <w:tc>
          <w:tcPr>
            <w:tcW w:w="1838" w:type="dxa"/>
          </w:tcPr>
          <w:p w14:paraId="175500C6" w14:textId="77777777" w:rsidR="001172FA" w:rsidRPr="008C73D1" w:rsidRDefault="001172FA" w:rsidP="00E12312">
            <w:pPr>
              <w:jc w:val="center"/>
              <w:rPr>
                <w:b/>
                <w:bCs/>
              </w:rPr>
            </w:pPr>
            <w:r w:rsidRPr="008C73D1">
              <w:rPr>
                <w:b/>
                <w:bCs/>
              </w:rPr>
              <w:t>Description de l’action</w:t>
            </w:r>
          </w:p>
        </w:tc>
        <w:tc>
          <w:tcPr>
            <w:tcW w:w="1848" w:type="dxa"/>
          </w:tcPr>
          <w:p w14:paraId="330B724A" w14:textId="77777777" w:rsidR="001172FA" w:rsidRPr="008C73D1" w:rsidRDefault="001172FA" w:rsidP="00E12312">
            <w:pPr>
              <w:jc w:val="center"/>
              <w:rPr>
                <w:b/>
                <w:bCs/>
              </w:rPr>
            </w:pPr>
            <w:r w:rsidRPr="008C73D1">
              <w:rPr>
                <w:b/>
                <w:bCs/>
              </w:rPr>
              <w:t>Moyens alloués</w:t>
            </w:r>
          </w:p>
        </w:tc>
        <w:tc>
          <w:tcPr>
            <w:tcW w:w="1626" w:type="dxa"/>
          </w:tcPr>
          <w:p w14:paraId="592C49DD" w14:textId="77777777" w:rsidR="001172FA" w:rsidRPr="008C73D1" w:rsidRDefault="001172FA" w:rsidP="00E12312">
            <w:pPr>
              <w:jc w:val="center"/>
              <w:rPr>
                <w:b/>
                <w:bCs/>
              </w:rPr>
            </w:pPr>
            <w:r w:rsidRPr="008C73D1">
              <w:rPr>
                <w:b/>
                <w:bCs/>
              </w:rPr>
              <w:t>Résultats attendus</w:t>
            </w:r>
          </w:p>
        </w:tc>
        <w:tc>
          <w:tcPr>
            <w:tcW w:w="1771" w:type="dxa"/>
          </w:tcPr>
          <w:p w14:paraId="131A79FB" w14:textId="77777777" w:rsidR="001172FA" w:rsidRPr="008C73D1" w:rsidRDefault="001172FA" w:rsidP="00E12312">
            <w:pPr>
              <w:jc w:val="center"/>
              <w:rPr>
                <w:b/>
                <w:bCs/>
              </w:rPr>
            </w:pPr>
            <w:r w:rsidRPr="008C73D1">
              <w:rPr>
                <w:b/>
                <w:bCs/>
              </w:rPr>
              <w:t>Echéances prévisionnelles</w:t>
            </w:r>
          </w:p>
        </w:tc>
        <w:tc>
          <w:tcPr>
            <w:tcW w:w="1984" w:type="dxa"/>
          </w:tcPr>
          <w:p w14:paraId="79C64BBA" w14:textId="77777777" w:rsidR="001172FA" w:rsidRPr="008C73D1" w:rsidRDefault="001172FA" w:rsidP="00E12312">
            <w:pPr>
              <w:jc w:val="center"/>
              <w:rPr>
                <w:b/>
                <w:bCs/>
              </w:rPr>
            </w:pPr>
            <w:r w:rsidRPr="008C73D1">
              <w:rPr>
                <w:b/>
                <w:bCs/>
              </w:rPr>
              <w:t>Indicateurs d’évaluation</w:t>
            </w:r>
          </w:p>
        </w:tc>
      </w:tr>
      <w:tr w:rsidR="001172FA" w14:paraId="6C991AA9" w14:textId="77777777" w:rsidTr="00E12312">
        <w:tc>
          <w:tcPr>
            <w:tcW w:w="1838" w:type="dxa"/>
          </w:tcPr>
          <w:p w14:paraId="7E4D84C8" w14:textId="77777777" w:rsidR="001172FA" w:rsidRDefault="001172FA" w:rsidP="00E12312">
            <w:pPr>
              <w:jc w:val="center"/>
            </w:pPr>
          </w:p>
          <w:p w14:paraId="7EEBE031" w14:textId="77777777" w:rsidR="001172FA" w:rsidRDefault="001172FA" w:rsidP="00E12312">
            <w:pPr>
              <w:jc w:val="center"/>
            </w:pPr>
          </w:p>
          <w:p w14:paraId="3A04BB9A" w14:textId="77777777" w:rsidR="001172FA" w:rsidRDefault="001172FA" w:rsidP="00E12312">
            <w:pPr>
              <w:jc w:val="center"/>
            </w:pPr>
          </w:p>
          <w:p w14:paraId="629DC9E7" w14:textId="77777777" w:rsidR="001172FA" w:rsidRDefault="001172FA" w:rsidP="00E12312">
            <w:pPr>
              <w:jc w:val="center"/>
            </w:pPr>
          </w:p>
        </w:tc>
        <w:tc>
          <w:tcPr>
            <w:tcW w:w="1848" w:type="dxa"/>
          </w:tcPr>
          <w:p w14:paraId="5A577D48" w14:textId="77777777" w:rsidR="001172FA" w:rsidRDefault="001172FA" w:rsidP="00E12312">
            <w:pPr>
              <w:jc w:val="center"/>
            </w:pPr>
          </w:p>
        </w:tc>
        <w:tc>
          <w:tcPr>
            <w:tcW w:w="1626" w:type="dxa"/>
          </w:tcPr>
          <w:p w14:paraId="696E0F3E" w14:textId="77777777" w:rsidR="001172FA" w:rsidRDefault="001172FA" w:rsidP="00E12312">
            <w:pPr>
              <w:jc w:val="center"/>
            </w:pPr>
          </w:p>
        </w:tc>
        <w:tc>
          <w:tcPr>
            <w:tcW w:w="1771" w:type="dxa"/>
          </w:tcPr>
          <w:p w14:paraId="3E4BA06E" w14:textId="77777777" w:rsidR="001172FA" w:rsidRDefault="001172FA" w:rsidP="00E12312">
            <w:pPr>
              <w:jc w:val="center"/>
            </w:pPr>
          </w:p>
        </w:tc>
        <w:tc>
          <w:tcPr>
            <w:tcW w:w="1984" w:type="dxa"/>
          </w:tcPr>
          <w:p w14:paraId="76566CCE" w14:textId="77777777" w:rsidR="001172FA" w:rsidRDefault="001172FA" w:rsidP="00E12312">
            <w:pPr>
              <w:jc w:val="center"/>
            </w:pPr>
          </w:p>
        </w:tc>
      </w:tr>
    </w:tbl>
    <w:p w14:paraId="2809BE56" w14:textId="246AD04A" w:rsidR="0D366E22" w:rsidRDefault="0D366E22" w:rsidP="0D366E22"/>
    <w:p w14:paraId="42C90E04" w14:textId="1D669E58" w:rsidR="009A5F00" w:rsidRDefault="000C12B4" w:rsidP="000C12B4">
      <w:pPr>
        <w:pStyle w:val="Titre7"/>
      </w:pPr>
      <w:bookmarkStart w:id="52" w:name="_Toc130557770"/>
      <w:r>
        <w:t>L</w:t>
      </w:r>
      <w:r w:rsidR="009A5F00" w:rsidRPr="00E51DB1">
        <w:t xml:space="preserve">a promotion renforcée de l’accueil individuel </w:t>
      </w:r>
      <w:r>
        <w:t>(mission renforcée) :</w:t>
      </w:r>
      <w:bookmarkEnd w:id="52"/>
    </w:p>
    <w:p w14:paraId="5F26B426" w14:textId="1E913565" w:rsidR="000C12B4" w:rsidRPr="000C12B4" w:rsidRDefault="000C12B4" w:rsidP="000C12B4">
      <w:r>
        <w:t>Uniquement si le relais souhaite s’engager dans la mission de promotion renforcée de l’accueil individuel</w:t>
      </w:r>
    </w:p>
    <w:tbl>
      <w:tblPr>
        <w:tblStyle w:val="Grilledutableau"/>
        <w:tblW w:w="0" w:type="auto"/>
        <w:tblLook w:val="04A0" w:firstRow="1" w:lastRow="0" w:firstColumn="1" w:lastColumn="0" w:noHBand="0" w:noVBand="1"/>
      </w:tblPr>
      <w:tblGrid>
        <w:gridCol w:w="9062"/>
      </w:tblGrid>
      <w:tr w:rsidR="009A5F00" w14:paraId="3E2DC034" w14:textId="77777777" w:rsidTr="00E13665">
        <w:tc>
          <w:tcPr>
            <w:tcW w:w="9062" w:type="dxa"/>
            <w:shd w:val="clear" w:color="auto" w:fill="A8D08D" w:themeFill="accent6" w:themeFillTint="99"/>
          </w:tcPr>
          <w:p w14:paraId="362B822D" w14:textId="38660ED4" w:rsidR="009A5F00" w:rsidRPr="00C3686B" w:rsidRDefault="009A5F00" w:rsidP="000459B6">
            <w:pPr>
              <w:jc w:val="center"/>
              <w:rPr>
                <w:b/>
                <w:bCs/>
              </w:rPr>
            </w:pPr>
            <w:r>
              <w:rPr>
                <w:b/>
                <w:bCs/>
              </w:rPr>
              <w:t>Diagnostic motivant l’engagement dans cette mission</w:t>
            </w:r>
            <w:r w:rsidR="000463D7">
              <w:rPr>
                <w:b/>
                <w:bCs/>
              </w:rPr>
              <w:t xml:space="preserve"> renforcée</w:t>
            </w:r>
          </w:p>
        </w:tc>
      </w:tr>
      <w:tr w:rsidR="009A5F00" w14:paraId="0780D50B" w14:textId="77777777" w:rsidTr="000459B6">
        <w:tc>
          <w:tcPr>
            <w:tcW w:w="9062" w:type="dxa"/>
          </w:tcPr>
          <w:p w14:paraId="7C336C25" w14:textId="77777777" w:rsidR="009A5F00" w:rsidRDefault="009A5F00" w:rsidP="000459B6"/>
          <w:p w14:paraId="5BC8BECD" w14:textId="77777777" w:rsidR="009A5F00" w:rsidRDefault="009A5F00" w:rsidP="000459B6"/>
          <w:p w14:paraId="3F4CA5F3" w14:textId="77777777" w:rsidR="009A5F00" w:rsidRDefault="009A5F00" w:rsidP="000459B6"/>
          <w:p w14:paraId="7A872F32" w14:textId="77777777" w:rsidR="009A5F00" w:rsidRDefault="009A5F00" w:rsidP="000459B6"/>
          <w:p w14:paraId="2F2A7BCA" w14:textId="77777777" w:rsidR="009A5F00" w:rsidRDefault="009A5F00" w:rsidP="000459B6"/>
          <w:p w14:paraId="0BDBBA25" w14:textId="77777777" w:rsidR="009A5F00" w:rsidRDefault="009A5F00" w:rsidP="000459B6"/>
        </w:tc>
      </w:tr>
    </w:tbl>
    <w:p w14:paraId="7479B1ED" w14:textId="77777777" w:rsidR="009A5F00" w:rsidRDefault="009A5F00" w:rsidP="009A5F00"/>
    <w:tbl>
      <w:tblPr>
        <w:tblStyle w:val="Grilledutableau"/>
        <w:tblW w:w="9067" w:type="dxa"/>
        <w:tblLook w:val="04A0" w:firstRow="1" w:lastRow="0" w:firstColumn="1" w:lastColumn="0" w:noHBand="0" w:noVBand="1"/>
      </w:tblPr>
      <w:tblGrid>
        <w:gridCol w:w="2198"/>
        <w:gridCol w:w="1488"/>
        <w:gridCol w:w="1626"/>
        <w:gridCol w:w="1771"/>
        <w:gridCol w:w="1984"/>
      </w:tblGrid>
      <w:tr w:rsidR="001172FA" w14:paraId="2FEC5245" w14:textId="77777777" w:rsidTr="00E12312">
        <w:tc>
          <w:tcPr>
            <w:tcW w:w="9067" w:type="dxa"/>
            <w:gridSpan w:val="5"/>
            <w:shd w:val="clear" w:color="auto" w:fill="A8D08D" w:themeFill="accent6" w:themeFillTint="99"/>
          </w:tcPr>
          <w:p w14:paraId="71A3B1E3" w14:textId="77777777" w:rsidR="001172FA" w:rsidRPr="008C73D1" w:rsidRDefault="001172FA" w:rsidP="00E12312">
            <w:pPr>
              <w:jc w:val="center"/>
              <w:rPr>
                <w:b/>
                <w:bCs/>
              </w:rPr>
            </w:pPr>
            <w:r>
              <w:rPr>
                <w:b/>
                <w:bCs/>
              </w:rPr>
              <w:t>ACTION(S) ENVISAGEE(S) POUR LA MISE EN PLACE DE LA MISSION RENFORC</w:t>
            </w:r>
            <w:r>
              <w:rPr>
                <w:rFonts w:cstheme="minorHAnsi"/>
                <w:b/>
                <w:bCs/>
              </w:rPr>
              <w:t>É</w:t>
            </w:r>
            <w:r>
              <w:rPr>
                <w:b/>
                <w:bCs/>
              </w:rPr>
              <w:t>E</w:t>
            </w:r>
          </w:p>
        </w:tc>
      </w:tr>
      <w:tr w:rsidR="001172FA" w14:paraId="2F253617" w14:textId="77777777" w:rsidTr="00E12312">
        <w:tc>
          <w:tcPr>
            <w:tcW w:w="2198" w:type="dxa"/>
          </w:tcPr>
          <w:p w14:paraId="181CDDD6" w14:textId="77777777" w:rsidR="001172FA" w:rsidRPr="008C73D1" w:rsidRDefault="001172FA" w:rsidP="00E12312">
            <w:pPr>
              <w:jc w:val="center"/>
              <w:rPr>
                <w:b/>
                <w:bCs/>
              </w:rPr>
            </w:pPr>
            <w:r w:rsidRPr="008C73D1">
              <w:rPr>
                <w:b/>
                <w:bCs/>
              </w:rPr>
              <w:t>Description de l’action</w:t>
            </w:r>
          </w:p>
        </w:tc>
        <w:tc>
          <w:tcPr>
            <w:tcW w:w="1488" w:type="dxa"/>
          </w:tcPr>
          <w:p w14:paraId="26771A22" w14:textId="77777777" w:rsidR="001172FA" w:rsidRPr="008C73D1" w:rsidRDefault="001172FA" w:rsidP="00E12312">
            <w:pPr>
              <w:jc w:val="center"/>
              <w:rPr>
                <w:b/>
                <w:bCs/>
              </w:rPr>
            </w:pPr>
            <w:r w:rsidRPr="008C73D1">
              <w:rPr>
                <w:b/>
                <w:bCs/>
              </w:rPr>
              <w:t>Moyens alloués</w:t>
            </w:r>
          </w:p>
        </w:tc>
        <w:tc>
          <w:tcPr>
            <w:tcW w:w="1626" w:type="dxa"/>
          </w:tcPr>
          <w:p w14:paraId="42325774" w14:textId="77777777" w:rsidR="001172FA" w:rsidRPr="008C73D1" w:rsidRDefault="001172FA" w:rsidP="00E12312">
            <w:pPr>
              <w:jc w:val="center"/>
              <w:rPr>
                <w:b/>
                <w:bCs/>
              </w:rPr>
            </w:pPr>
            <w:r w:rsidRPr="008C73D1">
              <w:rPr>
                <w:b/>
                <w:bCs/>
              </w:rPr>
              <w:t>Résultats attendus</w:t>
            </w:r>
          </w:p>
        </w:tc>
        <w:tc>
          <w:tcPr>
            <w:tcW w:w="1771" w:type="dxa"/>
          </w:tcPr>
          <w:p w14:paraId="2051D376" w14:textId="77777777" w:rsidR="001172FA" w:rsidRPr="008C73D1" w:rsidRDefault="001172FA" w:rsidP="00E12312">
            <w:pPr>
              <w:jc w:val="center"/>
              <w:rPr>
                <w:b/>
                <w:bCs/>
              </w:rPr>
            </w:pPr>
            <w:r w:rsidRPr="008C73D1">
              <w:rPr>
                <w:b/>
                <w:bCs/>
              </w:rPr>
              <w:t>Echéances prévisionnelles</w:t>
            </w:r>
          </w:p>
        </w:tc>
        <w:tc>
          <w:tcPr>
            <w:tcW w:w="1984" w:type="dxa"/>
          </w:tcPr>
          <w:p w14:paraId="7E2A12EE" w14:textId="77777777" w:rsidR="001172FA" w:rsidRPr="008C73D1" w:rsidRDefault="001172FA" w:rsidP="00E12312">
            <w:pPr>
              <w:jc w:val="center"/>
              <w:rPr>
                <w:b/>
                <w:bCs/>
              </w:rPr>
            </w:pPr>
            <w:r w:rsidRPr="008C73D1">
              <w:rPr>
                <w:b/>
                <w:bCs/>
              </w:rPr>
              <w:t>Indicateurs d’évaluation</w:t>
            </w:r>
          </w:p>
        </w:tc>
      </w:tr>
      <w:tr w:rsidR="001172FA" w14:paraId="44B24484" w14:textId="77777777" w:rsidTr="00E12312">
        <w:tc>
          <w:tcPr>
            <w:tcW w:w="2198" w:type="dxa"/>
          </w:tcPr>
          <w:p w14:paraId="4198CD1F" w14:textId="77777777" w:rsidR="001172FA" w:rsidRDefault="001172FA" w:rsidP="00E12312">
            <w:pPr>
              <w:jc w:val="center"/>
            </w:pPr>
          </w:p>
          <w:p w14:paraId="1E020404" w14:textId="77777777" w:rsidR="001172FA" w:rsidRDefault="001172FA" w:rsidP="00E12312">
            <w:pPr>
              <w:jc w:val="center"/>
            </w:pPr>
          </w:p>
          <w:p w14:paraId="4E60DA8E" w14:textId="77777777" w:rsidR="001172FA" w:rsidRDefault="001172FA" w:rsidP="00E12312">
            <w:pPr>
              <w:jc w:val="center"/>
            </w:pPr>
          </w:p>
          <w:p w14:paraId="74AD4FE7" w14:textId="77777777" w:rsidR="001172FA" w:rsidRDefault="001172FA" w:rsidP="00E12312">
            <w:pPr>
              <w:jc w:val="center"/>
            </w:pPr>
          </w:p>
        </w:tc>
        <w:tc>
          <w:tcPr>
            <w:tcW w:w="1488" w:type="dxa"/>
          </w:tcPr>
          <w:p w14:paraId="37DF3459" w14:textId="77777777" w:rsidR="001172FA" w:rsidRDefault="001172FA" w:rsidP="00E12312">
            <w:pPr>
              <w:jc w:val="center"/>
            </w:pPr>
          </w:p>
        </w:tc>
        <w:tc>
          <w:tcPr>
            <w:tcW w:w="1626" w:type="dxa"/>
          </w:tcPr>
          <w:p w14:paraId="08E815AC" w14:textId="77777777" w:rsidR="001172FA" w:rsidRDefault="001172FA" w:rsidP="00E12312">
            <w:pPr>
              <w:jc w:val="center"/>
            </w:pPr>
          </w:p>
        </w:tc>
        <w:tc>
          <w:tcPr>
            <w:tcW w:w="1771" w:type="dxa"/>
          </w:tcPr>
          <w:p w14:paraId="4A942B12" w14:textId="77777777" w:rsidR="001172FA" w:rsidRDefault="001172FA" w:rsidP="00E12312">
            <w:pPr>
              <w:jc w:val="center"/>
            </w:pPr>
          </w:p>
        </w:tc>
        <w:tc>
          <w:tcPr>
            <w:tcW w:w="1984" w:type="dxa"/>
          </w:tcPr>
          <w:p w14:paraId="3145253C" w14:textId="77777777" w:rsidR="001172FA" w:rsidRDefault="001172FA" w:rsidP="00E12312">
            <w:pPr>
              <w:jc w:val="center"/>
            </w:pPr>
          </w:p>
        </w:tc>
      </w:tr>
    </w:tbl>
    <w:p w14:paraId="591BD805" w14:textId="76D2F978" w:rsidR="00FF6A17" w:rsidRDefault="00FF6A17" w:rsidP="000463D7"/>
    <w:sectPr w:rsidR="00FF6A17" w:rsidSect="00AA085E">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2700D" w14:textId="77777777" w:rsidR="004771A0" w:rsidRDefault="004771A0" w:rsidP="00AA085E">
      <w:pPr>
        <w:spacing w:after="0" w:line="240" w:lineRule="auto"/>
      </w:pPr>
      <w:r>
        <w:separator/>
      </w:r>
    </w:p>
  </w:endnote>
  <w:endnote w:type="continuationSeparator" w:id="0">
    <w:p w14:paraId="3E7C3B0C" w14:textId="77777777" w:rsidR="004771A0" w:rsidRDefault="004771A0" w:rsidP="00AA0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Optima&quot;,&quot;sans-serif&quot;">
    <w:altName w:val="Cambria"/>
    <w:panose1 w:val="00000000000000000000"/>
    <w:charset w:val="00"/>
    <w:family w:val="roman"/>
    <w:notTrueType/>
    <w:pitch w:val="default"/>
  </w:font>
  <w:font w:name="&quot;Arial&quot;,&quot;sans-serif&quot;">
    <w:altName w:val="Cambria"/>
    <w:panose1 w:val="00000000000000000000"/>
    <w:charset w:val="00"/>
    <w:family w:val="roman"/>
    <w:notTrueType/>
    <w:pitch w:val="default"/>
  </w:font>
  <w:font w:name="Avenir Black">
    <w:altName w:val="Cambria"/>
    <w:panose1 w:val="00000000000000000000"/>
    <w:charset w:val="00"/>
    <w:family w:val="roman"/>
    <w:notTrueType/>
    <w:pitch w:val="default"/>
  </w:font>
  <w:font w:name="Optima">
    <w:panose1 w:val="020B0502050508020304"/>
    <w:charset w:val="00"/>
    <w:family w:val="swiss"/>
    <w:pitch w:val="variable"/>
    <w:sig w:usb0="00000003" w:usb1="00000000" w:usb2="00000000" w:usb3="00000000" w:csb0="00000001" w:csb1="00000000"/>
  </w:font>
  <w:font w:name="CG Omega">
    <w:panose1 w:val="020B0502050508020304"/>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495109"/>
      <w:docPartObj>
        <w:docPartGallery w:val="Page Numbers (Bottom of Page)"/>
        <w:docPartUnique/>
      </w:docPartObj>
    </w:sdtPr>
    <w:sdtEndPr/>
    <w:sdtContent>
      <w:p w14:paraId="28ACEB75" w14:textId="618C5156" w:rsidR="00911149" w:rsidRDefault="00911149">
        <w:pPr>
          <w:pStyle w:val="Pieddepage"/>
          <w:jc w:val="right"/>
        </w:pPr>
        <w:r>
          <w:fldChar w:fldCharType="begin"/>
        </w:r>
        <w:r>
          <w:instrText>PAGE   \* MERGEFORMAT</w:instrText>
        </w:r>
        <w:r>
          <w:fldChar w:fldCharType="separate"/>
        </w:r>
        <w:r w:rsidR="00F36736">
          <w:t>15</w:t>
        </w:r>
        <w:r>
          <w:fldChar w:fldCharType="end"/>
        </w:r>
      </w:p>
    </w:sdtContent>
  </w:sdt>
  <w:p w14:paraId="15199B6B" w14:textId="77777777" w:rsidR="00911149" w:rsidRDefault="0091114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C7994" w14:textId="77777777" w:rsidR="004771A0" w:rsidRDefault="004771A0" w:rsidP="00AA085E">
      <w:pPr>
        <w:spacing w:after="0" w:line="240" w:lineRule="auto"/>
      </w:pPr>
      <w:r>
        <w:separator/>
      </w:r>
    </w:p>
  </w:footnote>
  <w:footnote w:type="continuationSeparator" w:id="0">
    <w:p w14:paraId="0E4B7B04" w14:textId="77777777" w:rsidR="004771A0" w:rsidRDefault="004771A0" w:rsidP="00AA085E">
      <w:pPr>
        <w:spacing w:after="0" w:line="240" w:lineRule="auto"/>
      </w:pPr>
      <w:r>
        <w:continuationSeparator/>
      </w:r>
    </w:p>
  </w:footnote>
  <w:footnote w:id="1">
    <w:p w14:paraId="54D9444E" w14:textId="6410156A" w:rsidR="00422058" w:rsidRDefault="00422058">
      <w:pPr>
        <w:pStyle w:val="Notedebasdepage"/>
      </w:pPr>
      <w:r>
        <w:rPr>
          <w:rStyle w:val="Appelnotedebasdep"/>
        </w:rPr>
        <w:footnoteRef/>
      </w:r>
      <w:r>
        <w:t xml:space="preserve"> </w:t>
      </w:r>
      <w:proofErr w:type="gramStart"/>
      <w:r w:rsidR="003B6628">
        <w:t>selon</w:t>
      </w:r>
      <w:proofErr w:type="gramEnd"/>
      <w:r w:rsidRPr="00422058">
        <w:t xml:space="preserve"> </w:t>
      </w:r>
      <w:r w:rsidRPr="003B6628">
        <w:rPr>
          <w:rStyle w:val="normaltextrun"/>
          <w:rFonts w:ascii="Calibri" w:hAnsi="Calibri" w:cs="Calibri"/>
          <w:shd w:val="clear" w:color="auto" w:fill="FFFFFF"/>
        </w:rPr>
        <w:t>l’article L. 214-2-1 du </w:t>
      </w:r>
      <w:proofErr w:type="spellStart"/>
      <w:r w:rsidRPr="003B6628">
        <w:rPr>
          <w:rStyle w:val="normaltextrun"/>
          <w:rFonts w:ascii="Calibri" w:hAnsi="Calibri" w:cs="Calibri"/>
          <w:shd w:val="clear" w:color="auto" w:fill="FFFFFF"/>
        </w:rPr>
        <w:t>Casf</w:t>
      </w:r>
      <w:proofErr w:type="spellEnd"/>
      <w:r w:rsidR="003B6628">
        <w:rPr>
          <w:rStyle w:val="normaltextrun"/>
          <w:rFonts w:ascii="Calibri" w:hAnsi="Calibri" w:cs="Calibri"/>
          <w:shd w:val="clear" w:color="auto" w:fill="FFFFFF"/>
        </w:rPr>
        <w:t>,</w:t>
      </w:r>
      <w:r w:rsidRPr="003B6628">
        <w:rPr>
          <w:rStyle w:val="normaltextrun"/>
          <w:rFonts w:ascii="Calibri" w:hAnsi="Calibri" w:cs="Calibri"/>
          <w:shd w:val="clear" w:color="auto" w:fill="FFFFFF"/>
        </w:rPr>
        <w:t> le Rpe accompagne les assistants maternels et</w:t>
      </w:r>
      <w:r w:rsidR="003B6628">
        <w:rPr>
          <w:rStyle w:val="normaltextrun"/>
          <w:rFonts w:ascii="Calibri" w:hAnsi="Calibri" w:cs="Calibri"/>
          <w:shd w:val="clear" w:color="auto" w:fill="FFFFFF"/>
        </w:rPr>
        <w:t xml:space="preserve"> peut accompagner</w:t>
      </w:r>
      <w:r w:rsidRPr="003B6628">
        <w:rPr>
          <w:rStyle w:val="normaltextrun"/>
          <w:rFonts w:ascii="Calibri" w:hAnsi="Calibri" w:cs="Calibri"/>
          <w:shd w:val="clear" w:color="auto" w:fill="FFFFFF"/>
        </w:rPr>
        <w:t xml:space="preserve"> l</w:t>
      </w:r>
      <w:r w:rsidRPr="003B6628">
        <w:rPr>
          <w:rFonts w:ascii="Calibri" w:hAnsi="Calibri" w:cs="Calibri"/>
          <w:iCs/>
          <w:shd w:val="clear" w:color="auto" w:fill="FFFFFF"/>
        </w:rPr>
        <w:t>es professionnels de la garde d’enfants à domicile.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E55963E" w14:paraId="5A08CCD5" w14:textId="77777777" w:rsidTr="5E55963E">
      <w:tc>
        <w:tcPr>
          <w:tcW w:w="3020" w:type="dxa"/>
        </w:tcPr>
        <w:p w14:paraId="55C1E427" w14:textId="63C6B4D8" w:rsidR="5E55963E" w:rsidRDefault="5E55963E" w:rsidP="5E55963E">
          <w:pPr>
            <w:pStyle w:val="En-tte"/>
            <w:ind w:left="-115"/>
          </w:pPr>
        </w:p>
      </w:tc>
      <w:tc>
        <w:tcPr>
          <w:tcW w:w="3020" w:type="dxa"/>
        </w:tcPr>
        <w:p w14:paraId="68E59EA1" w14:textId="31D10F06" w:rsidR="5E55963E" w:rsidRDefault="5E55963E" w:rsidP="5E55963E">
          <w:pPr>
            <w:pStyle w:val="En-tte"/>
            <w:jc w:val="center"/>
          </w:pPr>
        </w:p>
      </w:tc>
      <w:tc>
        <w:tcPr>
          <w:tcW w:w="3020" w:type="dxa"/>
        </w:tcPr>
        <w:p w14:paraId="7C1F123A" w14:textId="41B363DA" w:rsidR="5E55963E" w:rsidRDefault="5E55963E" w:rsidP="5E55963E">
          <w:pPr>
            <w:pStyle w:val="En-tte"/>
            <w:ind w:right="-115"/>
            <w:jc w:val="right"/>
          </w:pPr>
        </w:p>
      </w:tc>
    </w:tr>
  </w:tbl>
  <w:p w14:paraId="072D9C40" w14:textId="03BD0ABC" w:rsidR="5E55963E" w:rsidRDefault="5E55963E" w:rsidP="5E55963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432"/>
        </w:tabs>
        <w:ind w:left="0" w:firstLine="0"/>
      </w:pPr>
    </w:lvl>
    <w:lvl w:ilvl="1">
      <w:start w:val="1"/>
      <w:numFmt w:val="decimal"/>
      <w:lvlText w:val="%1.%2"/>
      <w:lvlJc w:val="left"/>
      <w:pPr>
        <w:tabs>
          <w:tab w:val="num" w:pos="576"/>
        </w:tabs>
        <w:ind w:left="0" w:firstLine="0"/>
      </w:pPr>
    </w:lvl>
    <w:lvl w:ilvl="2">
      <w:start w:val="1"/>
      <w:numFmt w:val="decimal"/>
      <w:lvlText w:val="%1.%2.%3"/>
      <w:lvlJc w:val="left"/>
      <w:pPr>
        <w:tabs>
          <w:tab w:val="num" w:pos="720"/>
        </w:tabs>
        <w:ind w:left="0" w:firstLine="0"/>
      </w:pPr>
    </w:lvl>
    <w:lvl w:ilvl="3">
      <w:start w:val="1"/>
      <w:numFmt w:val="decimal"/>
      <w:pStyle w:val="Titre4"/>
      <w:lvlText w:val="%4"/>
      <w:lvlJc w:val="left"/>
      <w:pPr>
        <w:tabs>
          <w:tab w:val="num" w:pos="432"/>
        </w:tabs>
        <w:ind w:left="0" w:firstLine="0"/>
      </w:pPr>
    </w:lvl>
    <w:lvl w:ilvl="4">
      <w:start w:val="1"/>
      <w:numFmt w:val="decimal"/>
      <w:lvlText w:val="%1.%2.%3.%4.%5"/>
      <w:lvlJc w:val="left"/>
      <w:pPr>
        <w:tabs>
          <w:tab w:val="num" w:pos="1008"/>
        </w:tabs>
        <w:ind w:left="0" w:firstLine="0"/>
      </w:pPr>
    </w:lvl>
    <w:lvl w:ilvl="5">
      <w:start w:val="1"/>
      <w:numFmt w:val="decimal"/>
      <w:lvlText w:val="%1.%2.%3.%4.%5.%6"/>
      <w:lvlJc w:val="left"/>
      <w:pPr>
        <w:tabs>
          <w:tab w:val="num" w:pos="1152"/>
        </w:tabs>
        <w:ind w:left="0" w:firstLine="0"/>
      </w:pPr>
    </w:lvl>
    <w:lvl w:ilvl="6">
      <w:start w:val="1"/>
      <w:numFmt w:val="decimal"/>
      <w:lvlText w:val="%1.%2.%3.%4.%5.%6.%7"/>
      <w:lvlJc w:val="left"/>
      <w:pPr>
        <w:tabs>
          <w:tab w:val="num" w:pos="1296"/>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584"/>
        </w:tabs>
        <w:ind w:left="0" w:firstLine="0"/>
      </w:pPr>
    </w:lvl>
  </w:abstractNum>
  <w:abstractNum w:abstractNumId="1" w15:restartNumberingAfterBreak="0">
    <w:nsid w:val="00000004"/>
    <w:multiLevelType w:val="multilevel"/>
    <w:tmpl w:val="00000004"/>
    <w:name w:val="WW8Num7"/>
    <w:lvl w:ilvl="0">
      <w:start w:val="1"/>
      <w:numFmt w:val="decimal"/>
      <w:lvlText w:val="%1."/>
      <w:lvlJc w:val="left"/>
      <w:pPr>
        <w:tabs>
          <w:tab w:val="num" w:pos="360"/>
        </w:tabs>
        <w:ind w:left="0" w:firstLine="0"/>
      </w:pPr>
    </w:lvl>
    <w:lvl w:ilvl="1">
      <w:start w:val="1"/>
      <w:numFmt w:val="decimal"/>
      <w:lvlText w:val="%1.%2."/>
      <w:lvlJc w:val="left"/>
      <w:pPr>
        <w:tabs>
          <w:tab w:val="num" w:pos="1080"/>
        </w:tabs>
        <w:ind w:left="0" w:firstLine="0"/>
      </w:pPr>
    </w:lvl>
    <w:lvl w:ilvl="2">
      <w:start w:val="1"/>
      <w:numFmt w:val="decimal"/>
      <w:lvlText w:val="%1.%2.%3."/>
      <w:lvlJc w:val="left"/>
      <w:pPr>
        <w:tabs>
          <w:tab w:val="num" w:pos="1800"/>
        </w:tabs>
        <w:ind w:left="0" w:firstLine="0"/>
      </w:pPr>
    </w:lvl>
    <w:lvl w:ilvl="3">
      <w:start w:val="1"/>
      <w:numFmt w:val="decimal"/>
      <w:lvlText w:val="%1.%2.%3.%4."/>
      <w:lvlJc w:val="left"/>
      <w:pPr>
        <w:tabs>
          <w:tab w:val="num" w:pos="2160"/>
        </w:tabs>
        <w:ind w:left="0" w:firstLine="0"/>
      </w:pPr>
    </w:lvl>
    <w:lvl w:ilvl="4">
      <w:start w:val="1"/>
      <w:numFmt w:val="decimal"/>
      <w:lvlText w:val="%1.%2.%3.%4.%5."/>
      <w:lvlJc w:val="left"/>
      <w:pPr>
        <w:tabs>
          <w:tab w:val="num" w:pos="2880"/>
        </w:tabs>
        <w:ind w:left="0" w:firstLine="0"/>
      </w:pPr>
    </w:lvl>
    <w:lvl w:ilvl="5">
      <w:start w:val="1"/>
      <w:numFmt w:val="decimal"/>
      <w:lvlText w:val="%1.%2.%3.%4.%5.%6."/>
      <w:lvlJc w:val="left"/>
      <w:pPr>
        <w:tabs>
          <w:tab w:val="num" w:pos="3600"/>
        </w:tabs>
        <w:ind w:left="0" w:firstLine="0"/>
      </w:pPr>
    </w:lvl>
    <w:lvl w:ilvl="6">
      <w:start w:val="1"/>
      <w:numFmt w:val="decimal"/>
      <w:lvlText w:val="%1.%2.%3.%4.%5.%6.%7."/>
      <w:lvlJc w:val="left"/>
      <w:pPr>
        <w:tabs>
          <w:tab w:val="num" w:pos="4320"/>
        </w:tabs>
        <w:ind w:left="0" w:firstLine="0"/>
      </w:pPr>
    </w:lvl>
    <w:lvl w:ilvl="7">
      <w:start w:val="1"/>
      <w:numFmt w:val="decimal"/>
      <w:lvlText w:val="%1.%2.%3.%4.%5.%6.%7.%8."/>
      <w:lvlJc w:val="left"/>
      <w:pPr>
        <w:tabs>
          <w:tab w:val="num" w:pos="4680"/>
        </w:tabs>
        <w:ind w:left="0" w:firstLine="0"/>
      </w:pPr>
    </w:lvl>
    <w:lvl w:ilvl="8">
      <w:start w:val="1"/>
      <w:numFmt w:val="decimal"/>
      <w:lvlText w:val="%1.%2.%3.%4.%5.%6.%7.%8.%9."/>
      <w:lvlJc w:val="left"/>
      <w:pPr>
        <w:tabs>
          <w:tab w:val="num" w:pos="5400"/>
        </w:tabs>
        <w:ind w:left="0" w:firstLine="0"/>
      </w:pPr>
    </w:lvl>
  </w:abstractNum>
  <w:abstractNum w:abstractNumId="2" w15:restartNumberingAfterBreak="0">
    <w:nsid w:val="00000007"/>
    <w:multiLevelType w:val="singleLevel"/>
    <w:tmpl w:val="00000007"/>
    <w:name w:val="WW8Num10"/>
    <w:lvl w:ilvl="0">
      <w:start w:val="3"/>
      <w:numFmt w:val="bullet"/>
      <w:lvlText w:val=""/>
      <w:lvlJc w:val="left"/>
      <w:pPr>
        <w:tabs>
          <w:tab w:val="num" w:pos="360"/>
        </w:tabs>
        <w:ind w:left="0" w:firstLine="0"/>
      </w:pPr>
      <w:rPr>
        <w:rFonts w:ascii="Wingdings" w:hAnsi="Wingdings" w:cs="Wingdings"/>
      </w:rPr>
    </w:lvl>
  </w:abstractNum>
  <w:abstractNum w:abstractNumId="3" w15:restartNumberingAfterBreak="0">
    <w:nsid w:val="02454261"/>
    <w:multiLevelType w:val="hybridMultilevel"/>
    <w:tmpl w:val="826AC3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4C63F51"/>
    <w:multiLevelType w:val="hybridMultilevel"/>
    <w:tmpl w:val="A8369E36"/>
    <w:lvl w:ilvl="0" w:tplc="09D0ECE6">
      <w:start w:val="1"/>
      <w:numFmt w:val="bullet"/>
      <w:lvlText w:val="Ø"/>
      <w:lvlJc w:val="left"/>
      <w:pPr>
        <w:ind w:left="720" w:hanging="360"/>
      </w:pPr>
      <w:rPr>
        <w:rFonts w:ascii="Wingdings" w:hAnsi="Wingdings" w:hint="default"/>
      </w:rPr>
    </w:lvl>
    <w:lvl w:ilvl="1" w:tplc="B1BA9F8E">
      <w:start w:val="1"/>
      <w:numFmt w:val="bullet"/>
      <w:lvlText w:val="o"/>
      <w:lvlJc w:val="left"/>
      <w:pPr>
        <w:ind w:left="1440" w:hanging="360"/>
      </w:pPr>
      <w:rPr>
        <w:rFonts w:ascii="Courier New" w:hAnsi="Courier New" w:hint="default"/>
      </w:rPr>
    </w:lvl>
    <w:lvl w:ilvl="2" w:tplc="922892EA">
      <w:start w:val="1"/>
      <w:numFmt w:val="bullet"/>
      <w:lvlText w:val=""/>
      <w:lvlJc w:val="left"/>
      <w:pPr>
        <w:ind w:left="2160" w:hanging="360"/>
      </w:pPr>
      <w:rPr>
        <w:rFonts w:ascii="Wingdings" w:hAnsi="Wingdings" w:hint="default"/>
      </w:rPr>
    </w:lvl>
    <w:lvl w:ilvl="3" w:tplc="83F26BAC">
      <w:start w:val="1"/>
      <w:numFmt w:val="bullet"/>
      <w:lvlText w:val=""/>
      <w:lvlJc w:val="left"/>
      <w:pPr>
        <w:ind w:left="2880" w:hanging="360"/>
      </w:pPr>
      <w:rPr>
        <w:rFonts w:ascii="Symbol" w:hAnsi="Symbol" w:hint="default"/>
      </w:rPr>
    </w:lvl>
    <w:lvl w:ilvl="4" w:tplc="206427FE">
      <w:start w:val="1"/>
      <w:numFmt w:val="bullet"/>
      <w:lvlText w:val="o"/>
      <w:lvlJc w:val="left"/>
      <w:pPr>
        <w:ind w:left="3600" w:hanging="360"/>
      </w:pPr>
      <w:rPr>
        <w:rFonts w:ascii="Courier New" w:hAnsi="Courier New" w:hint="default"/>
      </w:rPr>
    </w:lvl>
    <w:lvl w:ilvl="5" w:tplc="BBF655A6">
      <w:start w:val="1"/>
      <w:numFmt w:val="bullet"/>
      <w:lvlText w:val=""/>
      <w:lvlJc w:val="left"/>
      <w:pPr>
        <w:ind w:left="4320" w:hanging="360"/>
      </w:pPr>
      <w:rPr>
        <w:rFonts w:ascii="Wingdings" w:hAnsi="Wingdings" w:hint="default"/>
      </w:rPr>
    </w:lvl>
    <w:lvl w:ilvl="6" w:tplc="20C81C3C">
      <w:start w:val="1"/>
      <w:numFmt w:val="bullet"/>
      <w:lvlText w:val=""/>
      <w:lvlJc w:val="left"/>
      <w:pPr>
        <w:ind w:left="5040" w:hanging="360"/>
      </w:pPr>
      <w:rPr>
        <w:rFonts w:ascii="Symbol" w:hAnsi="Symbol" w:hint="default"/>
      </w:rPr>
    </w:lvl>
    <w:lvl w:ilvl="7" w:tplc="8FC01C2E">
      <w:start w:val="1"/>
      <w:numFmt w:val="bullet"/>
      <w:lvlText w:val="o"/>
      <w:lvlJc w:val="left"/>
      <w:pPr>
        <w:ind w:left="5760" w:hanging="360"/>
      </w:pPr>
      <w:rPr>
        <w:rFonts w:ascii="Courier New" w:hAnsi="Courier New" w:hint="default"/>
      </w:rPr>
    </w:lvl>
    <w:lvl w:ilvl="8" w:tplc="59C0744A">
      <w:start w:val="1"/>
      <w:numFmt w:val="bullet"/>
      <w:lvlText w:val=""/>
      <w:lvlJc w:val="left"/>
      <w:pPr>
        <w:ind w:left="6480" w:hanging="360"/>
      </w:pPr>
      <w:rPr>
        <w:rFonts w:ascii="Wingdings" w:hAnsi="Wingdings" w:hint="default"/>
      </w:rPr>
    </w:lvl>
  </w:abstractNum>
  <w:abstractNum w:abstractNumId="5" w15:restartNumberingAfterBreak="0">
    <w:nsid w:val="05A11F11"/>
    <w:multiLevelType w:val="multilevel"/>
    <w:tmpl w:val="06DEE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AE5878"/>
    <w:multiLevelType w:val="multilevel"/>
    <w:tmpl w:val="18305F7A"/>
    <w:lvl w:ilvl="0">
      <w:start w:val="1"/>
      <w:numFmt w:val="decimal"/>
      <w:lvlText w:val="%1."/>
      <w:lvlJc w:val="left"/>
      <w:pPr>
        <w:ind w:left="720" w:hanging="360"/>
      </w:pPr>
      <w:rPr>
        <w:rFonts w:hint="default"/>
      </w:rPr>
    </w:lvl>
    <w:lvl w:ilvl="1">
      <w:start w:val="1"/>
      <w:numFmt w:val="decimal"/>
      <w:isLgl/>
      <w:lvlText w:val="%1.%2"/>
      <w:lvlJc w:val="left"/>
      <w:pPr>
        <w:ind w:left="729" w:hanging="369"/>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C26397F"/>
    <w:multiLevelType w:val="multilevel"/>
    <w:tmpl w:val="18305F7A"/>
    <w:lvl w:ilvl="0">
      <w:start w:val="1"/>
      <w:numFmt w:val="decimal"/>
      <w:lvlText w:val="%1."/>
      <w:lvlJc w:val="left"/>
      <w:pPr>
        <w:ind w:left="720" w:hanging="360"/>
      </w:pPr>
      <w:rPr>
        <w:rFonts w:hint="default"/>
      </w:rPr>
    </w:lvl>
    <w:lvl w:ilvl="1">
      <w:start w:val="1"/>
      <w:numFmt w:val="decimal"/>
      <w:isLgl/>
      <w:lvlText w:val="%1.%2"/>
      <w:lvlJc w:val="left"/>
      <w:pPr>
        <w:ind w:left="729" w:hanging="369"/>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D843D24"/>
    <w:multiLevelType w:val="hybridMultilevel"/>
    <w:tmpl w:val="F462FA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FBC3F2F"/>
    <w:multiLevelType w:val="hybridMultilevel"/>
    <w:tmpl w:val="EB049A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3195B95"/>
    <w:multiLevelType w:val="hybridMultilevel"/>
    <w:tmpl w:val="EB049A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F2C0414"/>
    <w:multiLevelType w:val="hybridMultilevel"/>
    <w:tmpl w:val="3EE8B160"/>
    <w:lvl w:ilvl="0" w:tplc="2E6A096C">
      <w:start w:val="1"/>
      <w:numFmt w:val="bullet"/>
      <w:lvlText w:val="·"/>
      <w:lvlJc w:val="left"/>
      <w:pPr>
        <w:ind w:left="720" w:hanging="360"/>
      </w:pPr>
      <w:rPr>
        <w:rFonts w:ascii="Symbol" w:hAnsi="Symbol" w:hint="default"/>
      </w:rPr>
    </w:lvl>
    <w:lvl w:ilvl="1" w:tplc="F5FC89F8">
      <w:start w:val="1"/>
      <w:numFmt w:val="bullet"/>
      <w:lvlText w:val="o"/>
      <w:lvlJc w:val="left"/>
      <w:pPr>
        <w:ind w:left="1440" w:hanging="360"/>
      </w:pPr>
      <w:rPr>
        <w:rFonts w:ascii="Courier New" w:hAnsi="Courier New" w:hint="default"/>
      </w:rPr>
    </w:lvl>
    <w:lvl w:ilvl="2" w:tplc="9484F9A8">
      <w:start w:val="1"/>
      <w:numFmt w:val="bullet"/>
      <w:lvlText w:val=""/>
      <w:lvlJc w:val="left"/>
      <w:pPr>
        <w:ind w:left="2160" w:hanging="360"/>
      </w:pPr>
      <w:rPr>
        <w:rFonts w:ascii="Wingdings" w:hAnsi="Wingdings" w:hint="default"/>
      </w:rPr>
    </w:lvl>
    <w:lvl w:ilvl="3" w:tplc="30B8791A">
      <w:start w:val="1"/>
      <w:numFmt w:val="bullet"/>
      <w:lvlText w:val=""/>
      <w:lvlJc w:val="left"/>
      <w:pPr>
        <w:ind w:left="2880" w:hanging="360"/>
      </w:pPr>
      <w:rPr>
        <w:rFonts w:ascii="Symbol" w:hAnsi="Symbol" w:hint="default"/>
      </w:rPr>
    </w:lvl>
    <w:lvl w:ilvl="4" w:tplc="78CCB7FA">
      <w:start w:val="1"/>
      <w:numFmt w:val="bullet"/>
      <w:lvlText w:val="o"/>
      <w:lvlJc w:val="left"/>
      <w:pPr>
        <w:ind w:left="3600" w:hanging="360"/>
      </w:pPr>
      <w:rPr>
        <w:rFonts w:ascii="Courier New" w:hAnsi="Courier New" w:hint="default"/>
      </w:rPr>
    </w:lvl>
    <w:lvl w:ilvl="5" w:tplc="8E1AFCF0">
      <w:start w:val="1"/>
      <w:numFmt w:val="bullet"/>
      <w:lvlText w:val=""/>
      <w:lvlJc w:val="left"/>
      <w:pPr>
        <w:ind w:left="4320" w:hanging="360"/>
      </w:pPr>
      <w:rPr>
        <w:rFonts w:ascii="Wingdings" w:hAnsi="Wingdings" w:hint="default"/>
      </w:rPr>
    </w:lvl>
    <w:lvl w:ilvl="6" w:tplc="3F78609C">
      <w:start w:val="1"/>
      <w:numFmt w:val="bullet"/>
      <w:lvlText w:val=""/>
      <w:lvlJc w:val="left"/>
      <w:pPr>
        <w:ind w:left="5040" w:hanging="360"/>
      </w:pPr>
      <w:rPr>
        <w:rFonts w:ascii="Symbol" w:hAnsi="Symbol" w:hint="default"/>
      </w:rPr>
    </w:lvl>
    <w:lvl w:ilvl="7" w:tplc="B4F461CA">
      <w:start w:val="1"/>
      <w:numFmt w:val="bullet"/>
      <w:lvlText w:val="o"/>
      <w:lvlJc w:val="left"/>
      <w:pPr>
        <w:ind w:left="5760" w:hanging="360"/>
      </w:pPr>
      <w:rPr>
        <w:rFonts w:ascii="Courier New" w:hAnsi="Courier New" w:hint="default"/>
      </w:rPr>
    </w:lvl>
    <w:lvl w:ilvl="8" w:tplc="F61075C6">
      <w:start w:val="1"/>
      <w:numFmt w:val="bullet"/>
      <w:lvlText w:val=""/>
      <w:lvlJc w:val="left"/>
      <w:pPr>
        <w:ind w:left="6480" w:hanging="360"/>
      </w:pPr>
      <w:rPr>
        <w:rFonts w:ascii="Wingdings" w:hAnsi="Wingdings" w:hint="default"/>
      </w:rPr>
    </w:lvl>
  </w:abstractNum>
  <w:abstractNum w:abstractNumId="12" w15:restartNumberingAfterBreak="0">
    <w:nsid w:val="21770B2A"/>
    <w:multiLevelType w:val="hybridMultilevel"/>
    <w:tmpl w:val="004A50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6125F4"/>
    <w:multiLevelType w:val="hybridMultilevel"/>
    <w:tmpl w:val="EB049A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7D14126"/>
    <w:multiLevelType w:val="hybridMultilevel"/>
    <w:tmpl w:val="612C681E"/>
    <w:lvl w:ilvl="0" w:tplc="432A2F34">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84A6141"/>
    <w:multiLevelType w:val="hybridMultilevel"/>
    <w:tmpl w:val="5C128CB2"/>
    <w:lvl w:ilvl="0" w:tplc="8ADA72E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AF37842"/>
    <w:multiLevelType w:val="multilevel"/>
    <w:tmpl w:val="F1A2627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BB62F2A"/>
    <w:multiLevelType w:val="multilevel"/>
    <w:tmpl w:val="444433D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DCD525B"/>
    <w:multiLevelType w:val="hybridMultilevel"/>
    <w:tmpl w:val="B568C582"/>
    <w:lvl w:ilvl="0" w:tplc="1E921C9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25C3080"/>
    <w:multiLevelType w:val="multilevel"/>
    <w:tmpl w:val="F1A2627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3712874"/>
    <w:multiLevelType w:val="multilevel"/>
    <w:tmpl w:val="18305F7A"/>
    <w:lvl w:ilvl="0">
      <w:start w:val="1"/>
      <w:numFmt w:val="decimal"/>
      <w:lvlText w:val="%1."/>
      <w:lvlJc w:val="left"/>
      <w:pPr>
        <w:ind w:left="720" w:hanging="360"/>
      </w:pPr>
      <w:rPr>
        <w:rFonts w:hint="default"/>
      </w:rPr>
    </w:lvl>
    <w:lvl w:ilvl="1">
      <w:start w:val="1"/>
      <w:numFmt w:val="decimal"/>
      <w:isLgl/>
      <w:lvlText w:val="%1.%2"/>
      <w:lvlJc w:val="left"/>
      <w:pPr>
        <w:ind w:left="729" w:hanging="369"/>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5C500B0"/>
    <w:multiLevelType w:val="hybridMultilevel"/>
    <w:tmpl w:val="282C9C6C"/>
    <w:lvl w:ilvl="0" w:tplc="6874C4E6">
      <w:start w:val="1"/>
      <w:numFmt w:val="bullet"/>
      <w:lvlText w:val="·"/>
      <w:lvlJc w:val="left"/>
      <w:pPr>
        <w:ind w:left="720" w:hanging="360"/>
      </w:pPr>
      <w:rPr>
        <w:rFonts w:ascii="Symbol" w:hAnsi="Symbol" w:hint="default"/>
      </w:rPr>
    </w:lvl>
    <w:lvl w:ilvl="1" w:tplc="51D2410E">
      <w:start w:val="1"/>
      <w:numFmt w:val="bullet"/>
      <w:lvlText w:val="o"/>
      <w:lvlJc w:val="left"/>
      <w:pPr>
        <w:ind w:left="1440" w:hanging="360"/>
      </w:pPr>
      <w:rPr>
        <w:rFonts w:ascii="Courier New" w:hAnsi="Courier New" w:hint="default"/>
      </w:rPr>
    </w:lvl>
    <w:lvl w:ilvl="2" w:tplc="314A5FCA">
      <w:start w:val="1"/>
      <w:numFmt w:val="bullet"/>
      <w:lvlText w:val=""/>
      <w:lvlJc w:val="left"/>
      <w:pPr>
        <w:ind w:left="2160" w:hanging="360"/>
      </w:pPr>
      <w:rPr>
        <w:rFonts w:ascii="Wingdings" w:hAnsi="Wingdings" w:hint="default"/>
      </w:rPr>
    </w:lvl>
    <w:lvl w:ilvl="3" w:tplc="2D96290E">
      <w:start w:val="1"/>
      <w:numFmt w:val="bullet"/>
      <w:lvlText w:val=""/>
      <w:lvlJc w:val="left"/>
      <w:pPr>
        <w:ind w:left="2880" w:hanging="360"/>
      </w:pPr>
      <w:rPr>
        <w:rFonts w:ascii="Symbol" w:hAnsi="Symbol" w:hint="default"/>
      </w:rPr>
    </w:lvl>
    <w:lvl w:ilvl="4" w:tplc="64769E22">
      <w:start w:val="1"/>
      <w:numFmt w:val="bullet"/>
      <w:lvlText w:val="o"/>
      <w:lvlJc w:val="left"/>
      <w:pPr>
        <w:ind w:left="3600" w:hanging="360"/>
      </w:pPr>
      <w:rPr>
        <w:rFonts w:ascii="Courier New" w:hAnsi="Courier New" w:hint="default"/>
      </w:rPr>
    </w:lvl>
    <w:lvl w:ilvl="5" w:tplc="FA6A4A8E">
      <w:start w:val="1"/>
      <w:numFmt w:val="bullet"/>
      <w:lvlText w:val=""/>
      <w:lvlJc w:val="left"/>
      <w:pPr>
        <w:ind w:left="4320" w:hanging="360"/>
      </w:pPr>
      <w:rPr>
        <w:rFonts w:ascii="Wingdings" w:hAnsi="Wingdings" w:hint="default"/>
      </w:rPr>
    </w:lvl>
    <w:lvl w:ilvl="6" w:tplc="7FA2DEE8">
      <w:start w:val="1"/>
      <w:numFmt w:val="bullet"/>
      <w:lvlText w:val=""/>
      <w:lvlJc w:val="left"/>
      <w:pPr>
        <w:ind w:left="5040" w:hanging="360"/>
      </w:pPr>
      <w:rPr>
        <w:rFonts w:ascii="Symbol" w:hAnsi="Symbol" w:hint="default"/>
      </w:rPr>
    </w:lvl>
    <w:lvl w:ilvl="7" w:tplc="1B4454BE">
      <w:start w:val="1"/>
      <w:numFmt w:val="bullet"/>
      <w:lvlText w:val="o"/>
      <w:lvlJc w:val="left"/>
      <w:pPr>
        <w:ind w:left="5760" w:hanging="360"/>
      </w:pPr>
      <w:rPr>
        <w:rFonts w:ascii="Courier New" w:hAnsi="Courier New" w:hint="default"/>
      </w:rPr>
    </w:lvl>
    <w:lvl w:ilvl="8" w:tplc="58787CA4">
      <w:start w:val="1"/>
      <w:numFmt w:val="bullet"/>
      <w:lvlText w:val=""/>
      <w:lvlJc w:val="left"/>
      <w:pPr>
        <w:ind w:left="6480" w:hanging="360"/>
      </w:pPr>
      <w:rPr>
        <w:rFonts w:ascii="Wingdings" w:hAnsi="Wingdings" w:hint="default"/>
      </w:rPr>
    </w:lvl>
  </w:abstractNum>
  <w:abstractNum w:abstractNumId="22" w15:restartNumberingAfterBreak="0">
    <w:nsid w:val="39094A8F"/>
    <w:multiLevelType w:val="hybridMultilevel"/>
    <w:tmpl w:val="EB049A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151019A"/>
    <w:multiLevelType w:val="hybridMultilevel"/>
    <w:tmpl w:val="9C3AD9B8"/>
    <w:lvl w:ilvl="0" w:tplc="23A4D750">
      <w:numFmt w:val="bullet"/>
      <w:lvlText w:val="-"/>
      <w:lvlJc w:val="left"/>
      <w:pPr>
        <w:ind w:left="720" w:hanging="360"/>
      </w:pPr>
      <w:rPr>
        <w:rFonts w:ascii="Calibri" w:eastAsiaTheme="minorHAnsi" w:hAnsi="Calibri" w:cs="Calibri"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B071A63"/>
    <w:multiLevelType w:val="multilevel"/>
    <w:tmpl w:val="13945E62"/>
    <w:lvl w:ilvl="0">
      <w:start w:val="2"/>
      <w:numFmt w:val="decimal"/>
      <w:lvlText w:val="%1."/>
      <w:lvlJc w:val="left"/>
      <w:pPr>
        <w:ind w:left="446" w:hanging="446"/>
      </w:pPr>
      <w:rPr>
        <w:rFonts w:hint="default"/>
      </w:rPr>
    </w:lvl>
    <w:lvl w:ilvl="1">
      <w:start w:val="2"/>
      <w:numFmt w:val="decimal"/>
      <w:lvlText w:val="%1.%2."/>
      <w:lvlJc w:val="left"/>
      <w:pPr>
        <w:ind w:left="1449" w:hanging="720"/>
      </w:pPr>
      <w:rPr>
        <w:rFonts w:hint="default"/>
      </w:rPr>
    </w:lvl>
    <w:lvl w:ilvl="2">
      <w:start w:val="1"/>
      <w:numFmt w:val="decimal"/>
      <w:lvlText w:val="%1.%2.%3."/>
      <w:lvlJc w:val="left"/>
      <w:pPr>
        <w:ind w:left="2178" w:hanging="720"/>
      </w:pPr>
      <w:rPr>
        <w:rFonts w:hint="default"/>
      </w:rPr>
    </w:lvl>
    <w:lvl w:ilvl="3">
      <w:start w:val="1"/>
      <w:numFmt w:val="decimal"/>
      <w:lvlText w:val="%1.%2.%3.%4."/>
      <w:lvlJc w:val="left"/>
      <w:pPr>
        <w:ind w:left="3267" w:hanging="1080"/>
      </w:pPr>
      <w:rPr>
        <w:rFonts w:hint="default"/>
      </w:rPr>
    </w:lvl>
    <w:lvl w:ilvl="4">
      <w:start w:val="1"/>
      <w:numFmt w:val="decimal"/>
      <w:lvlText w:val="%1.%2.%3.%4.%5."/>
      <w:lvlJc w:val="left"/>
      <w:pPr>
        <w:ind w:left="3996" w:hanging="1080"/>
      </w:pPr>
      <w:rPr>
        <w:rFonts w:hint="default"/>
      </w:rPr>
    </w:lvl>
    <w:lvl w:ilvl="5">
      <w:start w:val="1"/>
      <w:numFmt w:val="decimal"/>
      <w:lvlText w:val="%1.%2.%3.%4.%5.%6."/>
      <w:lvlJc w:val="left"/>
      <w:pPr>
        <w:ind w:left="5085" w:hanging="1440"/>
      </w:pPr>
      <w:rPr>
        <w:rFonts w:hint="default"/>
      </w:rPr>
    </w:lvl>
    <w:lvl w:ilvl="6">
      <w:start w:val="1"/>
      <w:numFmt w:val="decimal"/>
      <w:lvlText w:val="%1.%2.%3.%4.%5.%6.%7."/>
      <w:lvlJc w:val="left"/>
      <w:pPr>
        <w:ind w:left="6174" w:hanging="1800"/>
      </w:pPr>
      <w:rPr>
        <w:rFonts w:hint="default"/>
      </w:rPr>
    </w:lvl>
    <w:lvl w:ilvl="7">
      <w:start w:val="1"/>
      <w:numFmt w:val="decimal"/>
      <w:lvlText w:val="%1.%2.%3.%4.%5.%6.%7.%8."/>
      <w:lvlJc w:val="left"/>
      <w:pPr>
        <w:ind w:left="6903" w:hanging="1800"/>
      </w:pPr>
      <w:rPr>
        <w:rFonts w:hint="default"/>
      </w:rPr>
    </w:lvl>
    <w:lvl w:ilvl="8">
      <w:start w:val="1"/>
      <w:numFmt w:val="decimal"/>
      <w:lvlText w:val="%1.%2.%3.%4.%5.%6.%7.%8.%9."/>
      <w:lvlJc w:val="left"/>
      <w:pPr>
        <w:ind w:left="7992" w:hanging="2160"/>
      </w:pPr>
      <w:rPr>
        <w:rFonts w:hint="default"/>
      </w:rPr>
    </w:lvl>
  </w:abstractNum>
  <w:abstractNum w:abstractNumId="25" w15:restartNumberingAfterBreak="0">
    <w:nsid w:val="4E4A34B9"/>
    <w:multiLevelType w:val="hybridMultilevel"/>
    <w:tmpl w:val="EB049A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E735672"/>
    <w:multiLevelType w:val="multilevel"/>
    <w:tmpl w:val="13945E62"/>
    <w:lvl w:ilvl="0">
      <w:start w:val="2"/>
      <w:numFmt w:val="decimal"/>
      <w:lvlText w:val="%1."/>
      <w:lvlJc w:val="left"/>
      <w:pPr>
        <w:ind w:left="446" w:hanging="446"/>
      </w:pPr>
      <w:rPr>
        <w:rFonts w:hint="default"/>
      </w:rPr>
    </w:lvl>
    <w:lvl w:ilvl="1">
      <w:start w:val="2"/>
      <w:numFmt w:val="decimal"/>
      <w:lvlText w:val="%1.%2."/>
      <w:lvlJc w:val="left"/>
      <w:pPr>
        <w:ind w:left="1449" w:hanging="720"/>
      </w:pPr>
      <w:rPr>
        <w:rFonts w:hint="default"/>
      </w:rPr>
    </w:lvl>
    <w:lvl w:ilvl="2">
      <w:start w:val="1"/>
      <w:numFmt w:val="decimal"/>
      <w:lvlText w:val="%1.%2.%3."/>
      <w:lvlJc w:val="left"/>
      <w:pPr>
        <w:ind w:left="2178" w:hanging="720"/>
      </w:pPr>
      <w:rPr>
        <w:rFonts w:hint="default"/>
      </w:rPr>
    </w:lvl>
    <w:lvl w:ilvl="3">
      <w:start w:val="1"/>
      <w:numFmt w:val="decimal"/>
      <w:lvlText w:val="%1.%2.%3.%4."/>
      <w:lvlJc w:val="left"/>
      <w:pPr>
        <w:ind w:left="3267" w:hanging="1080"/>
      </w:pPr>
      <w:rPr>
        <w:rFonts w:hint="default"/>
      </w:rPr>
    </w:lvl>
    <w:lvl w:ilvl="4">
      <w:start w:val="1"/>
      <w:numFmt w:val="decimal"/>
      <w:lvlText w:val="%1.%2.%3.%4.%5."/>
      <w:lvlJc w:val="left"/>
      <w:pPr>
        <w:ind w:left="3996" w:hanging="1080"/>
      </w:pPr>
      <w:rPr>
        <w:rFonts w:hint="default"/>
      </w:rPr>
    </w:lvl>
    <w:lvl w:ilvl="5">
      <w:start w:val="1"/>
      <w:numFmt w:val="decimal"/>
      <w:lvlText w:val="%1.%2.%3.%4.%5.%6."/>
      <w:lvlJc w:val="left"/>
      <w:pPr>
        <w:ind w:left="5085" w:hanging="1440"/>
      </w:pPr>
      <w:rPr>
        <w:rFonts w:hint="default"/>
      </w:rPr>
    </w:lvl>
    <w:lvl w:ilvl="6">
      <w:start w:val="1"/>
      <w:numFmt w:val="decimal"/>
      <w:lvlText w:val="%1.%2.%3.%4.%5.%6.%7."/>
      <w:lvlJc w:val="left"/>
      <w:pPr>
        <w:ind w:left="6174" w:hanging="1800"/>
      </w:pPr>
      <w:rPr>
        <w:rFonts w:hint="default"/>
      </w:rPr>
    </w:lvl>
    <w:lvl w:ilvl="7">
      <w:start w:val="1"/>
      <w:numFmt w:val="decimal"/>
      <w:lvlText w:val="%1.%2.%3.%4.%5.%6.%7.%8."/>
      <w:lvlJc w:val="left"/>
      <w:pPr>
        <w:ind w:left="6903" w:hanging="1800"/>
      </w:pPr>
      <w:rPr>
        <w:rFonts w:hint="default"/>
      </w:rPr>
    </w:lvl>
    <w:lvl w:ilvl="8">
      <w:start w:val="1"/>
      <w:numFmt w:val="decimal"/>
      <w:lvlText w:val="%1.%2.%3.%4.%5.%6.%7.%8.%9."/>
      <w:lvlJc w:val="left"/>
      <w:pPr>
        <w:ind w:left="7992" w:hanging="2160"/>
      </w:pPr>
      <w:rPr>
        <w:rFonts w:hint="default"/>
      </w:rPr>
    </w:lvl>
  </w:abstractNum>
  <w:abstractNum w:abstractNumId="27" w15:restartNumberingAfterBreak="0">
    <w:nsid w:val="50A514E1"/>
    <w:multiLevelType w:val="multilevel"/>
    <w:tmpl w:val="4B60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163481"/>
    <w:multiLevelType w:val="multilevel"/>
    <w:tmpl w:val="13945E62"/>
    <w:lvl w:ilvl="0">
      <w:start w:val="2"/>
      <w:numFmt w:val="decimal"/>
      <w:lvlText w:val="%1."/>
      <w:lvlJc w:val="left"/>
      <w:pPr>
        <w:ind w:left="446" w:hanging="446"/>
      </w:pPr>
      <w:rPr>
        <w:rFonts w:hint="default"/>
      </w:rPr>
    </w:lvl>
    <w:lvl w:ilvl="1">
      <w:start w:val="2"/>
      <w:numFmt w:val="decimal"/>
      <w:lvlText w:val="%1.%2."/>
      <w:lvlJc w:val="left"/>
      <w:pPr>
        <w:ind w:left="1449" w:hanging="720"/>
      </w:pPr>
      <w:rPr>
        <w:rFonts w:hint="default"/>
      </w:rPr>
    </w:lvl>
    <w:lvl w:ilvl="2">
      <w:start w:val="1"/>
      <w:numFmt w:val="decimal"/>
      <w:lvlText w:val="%1.%2.%3."/>
      <w:lvlJc w:val="left"/>
      <w:pPr>
        <w:ind w:left="2178" w:hanging="720"/>
      </w:pPr>
      <w:rPr>
        <w:rFonts w:hint="default"/>
      </w:rPr>
    </w:lvl>
    <w:lvl w:ilvl="3">
      <w:start w:val="1"/>
      <w:numFmt w:val="decimal"/>
      <w:lvlText w:val="%1.%2.%3.%4."/>
      <w:lvlJc w:val="left"/>
      <w:pPr>
        <w:ind w:left="3267" w:hanging="1080"/>
      </w:pPr>
      <w:rPr>
        <w:rFonts w:hint="default"/>
      </w:rPr>
    </w:lvl>
    <w:lvl w:ilvl="4">
      <w:start w:val="1"/>
      <w:numFmt w:val="decimal"/>
      <w:lvlText w:val="%1.%2.%3.%4.%5."/>
      <w:lvlJc w:val="left"/>
      <w:pPr>
        <w:ind w:left="3996" w:hanging="1080"/>
      </w:pPr>
      <w:rPr>
        <w:rFonts w:hint="default"/>
      </w:rPr>
    </w:lvl>
    <w:lvl w:ilvl="5">
      <w:start w:val="1"/>
      <w:numFmt w:val="decimal"/>
      <w:lvlText w:val="%1.%2.%3.%4.%5.%6."/>
      <w:lvlJc w:val="left"/>
      <w:pPr>
        <w:ind w:left="5085" w:hanging="1440"/>
      </w:pPr>
      <w:rPr>
        <w:rFonts w:hint="default"/>
      </w:rPr>
    </w:lvl>
    <w:lvl w:ilvl="6">
      <w:start w:val="1"/>
      <w:numFmt w:val="decimal"/>
      <w:lvlText w:val="%1.%2.%3.%4.%5.%6.%7."/>
      <w:lvlJc w:val="left"/>
      <w:pPr>
        <w:ind w:left="6174" w:hanging="1800"/>
      </w:pPr>
      <w:rPr>
        <w:rFonts w:hint="default"/>
      </w:rPr>
    </w:lvl>
    <w:lvl w:ilvl="7">
      <w:start w:val="1"/>
      <w:numFmt w:val="decimal"/>
      <w:lvlText w:val="%1.%2.%3.%4.%5.%6.%7.%8."/>
      <w:lvlJc w:val="left"/>
      <w:pPr>
        <w:ind w:left="6903" w:hanging="1800"/>
      </w:pPr>
      <w:rPr>
        <w:rFonts w:hint="default"/>
      </w:rPr>
    </w:lvl>
    <w:lvl w:ilvl="8">
      <w:start w:val="1"/>
      <w:numFmt w:val="decimal"/>
      <w:lvlText w:val="%1.%2.%3.%4.%5.%6.%7.%8.%9."/>
      <w:lvlJc w:val="left"/>
      <w:pPr>
        <w:ind w:left="7992" w:hanging="2160"/>
      </w:pPr>
      <w:rPr>
        <w:rFonts w:hint="default"/>
      </w:rPr>
    </w:lvl>
  </w:abstractNum>
  <w:abstractNum w:abstractNumId="29" w15:restartNumberingAfterBreak="0">
    <w:nsid w:val="540C1F0B"/>
    <w:multiLevelType w:val="hybridMultilevel"/>
    <w:tmpl w:val="983491B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4482751"/>
    <w:multiLevelType w:val="hybridMultilevel"/>
    <w:tmpl w:val="F6408122"/>
    <w:lvl w:ilvl="0" w:tplc="95CC42BC">
      <w:start w:val="1"/>
      <w:numFmt w:val="bullet"/>
      <w:lvlText w:val="-"/>
      <w:lvlJc w:val="left"/>
      <w:pPr>
        <w:ind w:left="720" w:hanging="360"/>
      </w:pPr>
      <w:rPr>
        <w:rFonts w:ascii="&quot;Optima&quot;,&quot;sans-serif&quot;" w:hAnsi="&quot;Optima&quot;,&quot;sans-serif&quot;" w:hint="default"/>
      </w:rPr>
    </w:lvl>
    <w:lvl w:ilvl="1" w:tplc="9DA8BFB4">
      <w:start w:val="1"/>
      <w:numFmt w:val="bullet"/>
      <w:lvlText w:val="o"/>
      <w:lvlJc w:val="left"/>
      <w:pPr>
        <w:ind w:left="1440" w:hanging="360"/>
      </w:pPr>
      <w:rPr>
        <w:rFonts w:ascii="Courier New" w:hAnsi="Courier New" w:hint="default"/>
      </w:rPr>
    </w:lvl>
    <w:lvl w:ilvl="2" w:tplc="1848DF18">
      <w:start w:val="1"/>
      <w:numFmt w:val="bullet"/>
      <w:lvlText w:val=""/>
      <w:lvlJc w:val="left"/>
      <w:pPr>
        <w:ind w:left="2160" w:hanging="360"/>
      </w:pPr>
      <w:rPr>
        <w:rFonts w:ascii="Wingdings" w:hAnsi="Wingdings" w:hint="default"/>
      </w:rPr>
    </w:lvl>
    <w:lvl w:ilvl="3" w:tplc="23DC090C">
      <w:start w:val="1"/>
      <w:numFmt w:val="bullet"/>
      <w:lvlText w:val=""/>
      <w:lvlJc w:val="left"/>
      <w:pPr>
        <w:ind w:left="2880" w:hanging="360"/>
      </w:pPr>
      <w:rPr>
        <w:rFonts w:ascii="Symbol" w:hAnsi="Symbol" w:hint="default"/>
      </w:rPr>
    </w:lvl>
    <w:lvl w:ilvl="4" w:tplc="8AA8C17E">
      <w:start w:val="1"/>
      <w:numFmt w:val="bullet"/>
      <w:lvlText w:val="o"/>
      <w:lvlJc w:val="left"/>
      <w:pPr>
        <w:ind w:left="3600" w:hanging="360"/>
      </w:pPr>
      <w:rPr>
        <w:rFonts w:ascii="Courier New" w:hAnsi="Courier New" w:hint="default"/>
      </w:rPr>
    </w:lvl>
    <w:lvl w:ilvl="5" w:tplc="75A4A04C">
      <w:start w:val="1"/>
      <w:numFmt w:val="bullet"/>
      <w:lvlText w:val=""/>
      <w:lvlJc w:val="left"/>
      <w:pPr>
        <w:ind w:left="4320" w:hanging="360"/>
      </w:pPr>
      <w:rPr>
        <w:rFonts w:ascii="Wingdings" w:hAnsi="Wingdings" w:hint="default"/>
      </w:rPr>
    </w:lvl>
    <w:lvl w:ilvl="6" w:tplc="F7E4A496">
      <w:start w:val="1"/>
      <w:numFmt w:val="bullet"/>
      <w:lvlText w:val=""/>
      <w:lvlJc w:val="left"/>
      <w:pPr>
        <w:ind w:left="5040" w:hanging="360"/>
      </w:pPr>
      <w:rPr>
        <w:rFonts w:ascii="Symbol" w:hAnsi="Symbol" w:hint="default"/>
      </w:rPr>
    </w:lvl>
    <w:lvl w:ilvl="7" w:tplc="7B98E710">
      <w:start w:val="1"/>
      <w:numFmt w:val="bullet"/>
      <w:lvlText w:val="o"/>
      <w:lvlJc w:val="left"/>
      <w:pPr>
        <w:ind w:left="5760" w:hanging="360"/>
      </w:pPr>
      <w:rPr>
        <w:rFonts w:ascii="Courier New" w:hAnsi="Courier New" w:hint="default"/>
      </w:rPr>
    </w:lvl>
    <w:lvl w:ilvl="8" w:tplc="E97004A8">
      <w:start w:val="1"/>
      <w:numFmt w:val="bullet"/>
      <w:lvlText w:val=""/>
      <w:lvlJc w:val="left"/>
      <w:pPr>
        <w:ind w:left="6480" w:hanging="360"/>
      </w:pPr>
      <w:rPr>
        <w:rFonts w:ascii="Wingdings" w:hAnsi="Wingdings" w:hint="default"/>
      </w:rPr>
    </w:lvl>
  </w:abstractNum>
  <w:abstractNum w:abstractNumId="31" w15:restartNumberingAfterBreak="0">
    <w:nsid w:val="56A42818"/>
    <w:multiLevelType w:val="hybridMultilevel"/>
    <w:tmpl w:val="37925FEE"/>
    <w:lvl w:ilvl="0" w:tplc="9F283D9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E215862"/>
    <w:multiLevelType w:val="hybridMultilevel"/>
    <w:tmpl w:val="1E8093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F0C193C"/>
    <w:multiLevelType w:val="multilevel"/>
    <w:tmpl w:val="59D0F302"/>
    <w:lvl w:ilvl="0">
      <w:start w:val="1"/>
      <w:numFmt w:val="decimal"/>
      <w:lvlText w:val="%1."/>
      <w:lvlJc w:val="left"/>
      <w:pPr>
        <w:ind w:left="720" w:hanging="360"/>
      </w:pPr>
      <w:rPr>
        <w:rFonts w:hint="default"/>
        <w:sz w:val="28"/>
        <w:szCs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02540A6"/>
    <w:multiLevelType w:val="hybridMultilevel"/>
    <w:tmpl w:val="A8A41E1E"/>
    <w:lvl w:ilvl="0" w:tplc="B2920000">
      <w:start w:val="1"/>
      <w:numFmt w:val="bullet"/>
      <w:lvlText w:val="-"/>
      <w:lvlJc w:val="left"/>
      <w:pPr>
        <w:ind w:left="720" w:hanging="360"/>
      </w:pPr>
      <w:rPr>
        <w:rFonts w:ascii="&quot;Arial&quot;,&quot;sans-serif&quot;" w:hAnsi="&quot;Arial&quot;,&quot;sans-serif&quot;" w:hint="default"/>
      </w:rPr>
    </w:lvl>
    <w:lvl w:ilvl="1" w:tplc="78E8FBFE">
      <w:start w:val="1"/>
      <w:numFmt w:val="bullet"/>
      <w:lvlText w:val="o"/>
      <w:lvlJc w:val="left"/>
      <w:pPr>
        <w:ind w:left="1440" w:hanging="360"/>
      </w:pPr>
      <w:rPr>
        <w:rFonts w:ascii="Courier New" w:hAnsi="Courier New" w:hint="default"/>
      </w:rPr>
    </w:lvl>
    <w:lvl w:ilvl="2" w:tplc="C22CAC88">
      <w:start w:val="1"/>
      <w:numFmt w:val="bullet"/>
      <w:lvlText w:val=""/>
      <w:lvlJc w:val="left"/>
      <w:pPr>
        <w:ind w:left="2160" w:hanging="360"/>
      </w:pPr>
      <w:rPr>
        <w:rFonts w:ascii="Wingdings" w:hAnsi="Wingdings" w:hint="default"/>
      </w:rPr>
    </w:lvl>
    <w:lvl w:ilvl="3" w:tplc="78BC5786">
      <w:start w:val="1"/>
      <w:numFmt w:val="bullet"/>
      <w:lvlText w:val=""/>
      <w:lvlJc w:val="left"/>
      <w:pPr>
        <w:ind w:left="2880" w:hanging="360"/>
      </w:pPr>
      <w:rPr>
        <w:rFonts w:ascii="Symbol" w:hAnsi="Symbol" w:hint="default"/>
      </w:rPr>
    </w:lvl>
    <w:lvl w:ilvl="4" w:tplc="06206AE0">
      <w:start w:val="1"/>
      <w:numFmt w:val="bullet"/>
      <w:lvlText w:val="o"/>
      <w:lvlJc w:val="left"/>
      <w:pPr>
        <w:ind w:left="3600" w:hanging="360"/>
      </w:pPr>
      <w:rPr>
        <w:rFonts w:ascii="Courier New" w:hAnsi="Courier New" w:hint="default"/>
      </w:rPr>
    </w:lvl>
    <w:lvl w:ilvl="5" w:tplc="99000980">
      <w:start w:val="1"/>
      <w:numFmt w:val="bullet"/>
      <w:lvlText w:val=""/>
      <w:lvlJc w:val="left"/>
      <w:pPr>
        <w:ind w:left="4320" w:hanging="360"/>
      </w:pPr>
      <w:rPr>
        <w:rFonts w:ascii="Wingdings" w:hAnsi="Wingdings" w:hint="default"/>
      </w:rPr>
    </w:lvl>
    <w:lvl w:ilvl="6" w:tplc="D150723E">
      <w:start w:val="1"/>
      <w:numFmt w:val="bullet"/>
      <w:lvlText w:val=""/>
      <w:lvlJc w:val="left"/>
      <w:pPr>
        <w:ind w:left="5040" w:hanging="360"/>
      </w:pPr>
      <w:rPr>
        <w:rFonts w:ascii="Symbol" w:hAnsi="Symbol" w:hint="default"/>
      </w:rPr>
    </w:lvl>
    <w:lvl w:ilvl="7" w:tplc="1374CCEA">
      <w:start w:val="1"/>
      <w:numFmt w:val="bullet"/>
      <w:lvlText w:val="o"/>
      <w:lvlJc w:val="left"/>
      <w:pPr>
        <w:ind w:left="5760" w:hanging="360"/>
      </w:pPr>
      <w:rPr>
        <w:rFonts w:ascii="Courier New" w:hAnsi="Courier New" w:hint="default"/>
      </w:rPr>
    </w:lvl>
    <w:lvl w:ilvl="8" w:tplc="DB167FD4">
      <w:start w:val="1"/>
      <w:numFmt w:val="bullet"/>
      <w:lvlText w:val=""/>
      <w:lvlJc w:val="left"/>
      <w:pPr>
        <w:ind w:left="6480" w:hanging="360"/>
      </w:pPr>
      <w:rPr>
        <w:rFonts w:ascii="Wingdings" w:hAnsi="Wingdings" w:hint="default"/>
      </w:rPr>
    </w:lvl>
  </w:abstractNum>
  <w:abstractNum w:abstractNumId="35" w15:restartNumberingAfterBreak="0">
    <w:nsid w:val="65D320A0"/>
    <w:multiLevelType w:val="hybridMultilevel"/>
    <w:tmpl w:val="477CE4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9331E7C"/>
    <w:multiLevelType w:val="multilevel"/>
    <w:tmpl w:val="18305F7A"/>
    <w:lvl w:ilvl="0">
      <w:start w:val="1"/>
      <w:numFmt w:val="decimal"/>
      <w:lvlText w:val="%1."/>
      <w:lvlJc w:val="left"/>
      <w:pPr>
        <w:ind w:left="720" w:hanging="360"/>
      </w:pPr>
      <w:rPr>
        <w:rFonts w:hint="default"/>
      </w:rPr>
    </w:lvl>
    <w:lvl w:ilvl="1">
      <w:start w:val="1"/>
      <w:numFmt w:val="decimal"/>
      <w:isLgl/>
      <w:lvlText w:val="%1.%2"/>
      <w:lvlJc w:val="left"/>
      <w:pPr>
        <w:ind w:left="729" w:hanging="369"/>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C19428E"/>
    <w:multiLevelType w:val="hybridMultilevel"/>
    <w:tmpl w:val="0F1869B8"/>
    <w:lvl w:ilvl="0" w:tplc="769CDC9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C401AFC"/>
    <w:multiLevelType w:val="hybridMultilevel"/>
    <w:tmpl w:val="038C6EF2"/>
    <w:lvl w:ilvl="0" w:tplc="D0CC98F6">
      <w:start w:val="1"/>
      <w:numFmt w:val="bullet"/>
      <w:pStyle w:val="Titre7"/>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F1B3383"/>
    <w:multiLevelType w:val="hybridMultilevel"/>
    <w:tmpl w:val="2D5EC5DA"/>
    <w:lvl w:ilvl="0" w:tplc="ACE45B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FD93094"/>
    <w:multiLevelType w:val="multilevel"/>
    <w:tmpl w:val="F1A2627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06930AD"/>
    <w:multiLevelType w:val="hybridMultilevel"/>
    <w:tmpl w:val="1C8A41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4FA5C71"/>
    <w:multiLevelType w:val="hybridMultilevel"/>
    <w:tmpl w:val="578AACEA"/>
    <w:lvl w:ilvl="0" w:tplc="1A3A7696">
      <w:start w:val="1"/>
      <w:numFmt w:val="bullet"/>
      <w:lvlText w:val="-"/>
      <w:lvlJc w:val="left"/>
      <w:pPr>
        <w:ind w:left="720" w:hanging="360"/>
      </w:pPr>
      <w:rPr>
        <w:rFonts w:ascii="Calibri" w:hAnsi="Calibri" w:hint="default"/>
      </w:rPr>
    </w:lvl>
    <w:lvl w:ilvl="1" w:tplc="E51299C2">
      <w:start w:val="1"/>
      <w:numFmt w:val="bullet"/>
      <w:lvlText w:val="o"/>
      <w:lvlJc w:val="left"/>
      <w:pPr>
        <w:ind w:left="1440" w:hanging="360"/>
      </w:pPr>
      <w:rPr>
        <w:rFonts w:ascii="Courier New" w:hAnsi="Courier New" w:hint="default"/>
      </w:rPr>
    </w:lvl>
    <w:lvl w:ilvl="2" w:tplc="38C2F432">
      <w:start w:val="1"/>
      <w:numFmt w:val="bullet"/>
      <w:lvlText w:val=""/>
      <w:lvlJc w:val="left"/>
      <w:pPr>
        <w:ind w:left="2160" w:hanging="360"/>
      </w:pPr>
      <w:rPr>
        <w:rFonts w:ascii="Wingdings" w:hAnsi="Wingdings" w:hint="default"/>
      </w:rPr>
    </w:lvl>
    <w:lvl w:ilvl="3" w:tplc="D61C790C">
      <w:start w:val="1"/>
      <w:numFmt w:val="bullet"/>
      <w:lvlText w:val=""/>
      <w:lvlJc w:val="left"/>
      <w:pPr>
        <w:ind w:left="2880" w:hanging="360"/>
      </w:pPr>
      <w:rPr>
        <w:rFonts w:ascii="Symbol" w:hAnsi="Symbol" w:hint="default"/>
      </w:rPr>
    </w:lvl>
    <w:lvl w:ilvl="4" w:tplc="511ACF98">
      <w:start w:val="1"/>
      <w:numFmt w:val="bullet"/>
      <w:lvlText w:val="o"/>
      <w:lvlJc w:val="left"/>
      <w:pPr>
        <w:ind w:left="3600" w:hanging="360"/>
      </w:pPr>
      <w:rPr>
        <w:rFonts w:ascii="Courier New" w:hAnsi="Courier New" w:hint="default"/>
      </w:rPr>
    </w:lvl>
    <w:lvl w:ilvl="5" w:tplc="B24C85E0">
      <w:start w:val="1"/>
      <w:numFmt w:val="bullet"/>
      <w:lvlText w:val=""/>
      <w:lvlJc w:val="left"/>
      <w:pPr>
        <w:ind w:left="4320" w:hanging="360"/>
      </w:pPr>
      <w:rPr>
        <w:rFonts w:ascii="Wingdings" w:hAnsi="Wingdings" w:hint="default"/>
      </w:rPr>
    </w:lvl>
    <w:lvl w:ilvl="6" w:tplc="77A0C2EA">
      <w:start w:val="1"/>
      <w:numFmt w:val="bullet"/>
      <w:lvlText w:val=""/>
      <w:lvlJc w:val="left"/>
      <w:pPr>
        <w:ind w:left="5040" w:hanging="360"/>
      </w:pPr>
      <w:rPr>
        <w:rFonts w:ascii="Symbol" w:hAnsi="Symbol" w:hint="default"/>
      </w:rPr>
    </w:lvl>
    <w:lvl w:ilvl="7" w:tplc="0D50FBAA">
      <w:start w:val="1"/>
      <w:numFmt w:val="bullet"/>
      <w:lvlText w:val="o"/>
      <w:lvlJc w:val="left"/>
      <w:pPr>
        <w:ind w:left="5760" w:hanging="360"/>
      </w:pPr>
      <w:rPr>
        <w:rFonts w:ascii="Courier New" w:hAnsi="Courier New" w:hint="default"/>
      </w:rPr>
    </w:lvl>
    <w:lvl w:ilvl="8" w:tplc="7110D4F6">
      <w:start w:val="1"/>
      <w:numFmt w:val="bullet"/>
      <w:lvlText w:val=""/>
      <w:lvlJc w:val="left"/>
      <w:pPr>
        <w:ind w:left="6480" w:hanging="360"/>
      </w:pPr>
      <w:rPr>
        <w:rFonts w:ascii="Wingdings" w:hAnsi="Wingdings" w:hint="default"/>
      </w:rPr>
    </w:lvl>
  </w:abstractNum>
  <w:abstractNum w:abstractNumId="43" w15:restartNumberingAfterBreak="0">
    <w:nsid w:val="7B525741"/>
    <w:multiLevelType w:val="hybridMultilevel"/>
    <w:tmpl w:val="E7AC6A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00637347">
    <w:abstractNumId w:val="42"/>
  </w:num>
  <w:num w:numId="2" w16cid:durableId="1109162719">
    <w:abstractNumId w:val="21"/>
  </w:num>
  <w:num w:numId="3" w16cid:durableId="812412079">
    <w:abstractNumId w:val="11"/>
  </w:num>
  <w:num w:numId="4" w16cid:durableId="603266706">
    <w:abstractNumId w:val="30"/>
  </w:num>
  <w:num w:numId="5" w16cid:durableId="1540513440">
    <w:abstractNumId w:val="4"/>
  </w:num>
  <w:num w:numId="6" w16cid:durableId="717047535">
    <w:abstractNumId w:val="35"/>
  </w:num>
  <w:num w:numId="7" w16cid:durableId="1337225556">
    <w:abstractNumId w:val="14"/>
  </w:num>
  <w:num w:numId="8" w16cid:durableId="1170021973">
    <w:abstractNumId w:val="15"/>
  </w:num>
  <w:num w:numId="9" w16cid:durableId="40829289">
    <w:abstractNumId w:val="43"/>
  </w:num>
  <w:num w:numId="10" w16cid:durableId="1074818484">
    <w:abstractNumId w:val="25"/>
  </w:num>
  <w:num w:numId="11" w16cid:durableId="2060857583">
    <w:abstractNumId w:val="9"/>
  </w:num>
  <w:num w:numId="12" w16cid:durableId="1969361660">
    <w:abstractNumId w:val="13"/>
  </w:num>
  <w:num w:numId="13" w16cid:durableId="1496724955">
    <w:abstractNumId w:val="22"/>
  </w:num>
  <w:num w:numId="14" w16cid:durableId="1483741276">
    <w:abstractNumId w:val="10"/>
  </w:num>
  <w:num w:numId="15" w16cid:durableId="1421566684">
    <w:abstractNumId w:val="33"/>
  </w:num>
  <w:num w:numId="16" w16cid:durableId="1590962950">
    <w:abstractNumId w:val="32"/>
  </w:num>
  <w:num w:numId="17" w16cid:durableId="1024867122">
    <w:abstractNumId w:val="0"/>
  </w:num>
  <w:num w:numId="18" w16cid:durableId="1859321">
    <w:abstractNumId w:val="2"/>
  </w:num>
  <w:num w:numId="19" w16cid:durableId="1209879735">
    <w:abstractNumId w:val="1"/>
  </w:num>
  <w:num w:numId="20" w16cid:durableId="2014456239">
    <w:abstractNumId w:val="17"/>
  </w:num>
  <w:num w:numId="21" w16cid:durableId="2118333866">
    <w:abstractNumId w:val="29"/>
  </w:num>
  <w:num w:numId="22" w16cid:durableId="1844200471">
    <w:abstractNumId w:val="36"/>
  </w:num>
  <w:num w:numId="23" w16cid:durableId="1174999842">
    <w:abstractNumId w:val="12"/>
  </w:num>
  <w:num w:numId="24" w16cid:durableId="915088113">
    <w:abstractNumId w:val="6"/>
  </w:num>
  <w:num w:numId="25" w16cid:durableId="2009670291">
    <w:abstractNumId w:val="26"/>
  </w:num>
  <w:num w:numId="26" w16cid:durableId="2101945958">
    <w:abstractNumId w:val="24"/>
  </w:num>
  <w:num w:numId="27" w16cid:durableId="1085492718">
    <w:abstractNumId w:val="28"/>
  </w:num>
  <w:num w:numId="28" w16cid:durableId="430006461">
    <w:abstractNumId w:val="31"/>
  </w:num>
  <w:num w:numId="29" w16cid:durableId="1840388323">
    <w:abstractNumId w:val="3"/>
  </w:num>
  <w:num w:numId="30" w16cid:durableId="1475610236">
    <w:abstractNumId w:val="41"/>
  </w:num>
  <w:num w:numId="31" w16cid:durableId="712073015">
    <w:abstractNumId w:val="20"/>
  </w:num>
  <w:num w:numId="32" w16cid:durableId="1487472766">
    <w:abstractNumId w:val="7"/>
  </w:num>
  <w:num w:numId="33" w16cid:durableId="859005029">
    <w:abstractNumId w:val="8"/>
  </w:num>
  <w:num w:numId="34" w16cid:durableId="1619027330">
    <w:abstractNumId w:val="18"/>
  </w:num>
  <w:num w:numId="35" w16cid:durableId="1426265104">
    <w:abstractNumId w:val="34"/>
  </w:num>
  <w:num w:numId="36" w16cid:durableId="1775318511">
    <w:abstractNumId w:val="27"/>
  </w:num>
  <w:num w:numId="37" w16cid:durableId="617488117">
    <w:abstractNumId w:val="39"/>
  </w:num>
  <w:num w:numId="38" w16cid:durableId="1046875038">
    <w:abstractNumId w:val="16"/>
  </w:num>
  <w:num w:numId="39" w16cid:durableId="280767136">
    <w:abstractNumId w:val="38"/>
  </w:num>
  <w:num w:numId="40" w16cid:durableId="122118248">
    <w:abstractNumId w:val="37"/>
  </w:num>
  <w:num w:numId="41" w16cid:durableId="1711373779">
    <w:abstractNumId w:val="40"/>
  </w:num>
  <w:num w:numId="42" w16cid:durableId="1290278661">
    <w:abstractNumId w:val="19"/>
  </w:num>
  <w:num w:numId="43" w16cid:durableId="191070013">
    <w:abstractNumId w:val="5"/>
  </w:num>
  <w:num w:numId="44" w16cid:durableId="11110466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92"/>
    <w:rsid w:val="0001495A"/>
    <w:rsid w:val="000172B9"/>
    <w:rsid w:val="00025F6F"/>
    <w:rsid w:val="00026009"/>
    <w:rsid w:val="00027739"/>
    <w:rsid w:val="000411D2"/>
    <w:rsid w:val="00041731"/>
    <w:rsid w:val="00042831"/>
    <w:rsid w:val="00043DD1"/>
    <w:rsid w:val="0004467F"/>
    <w:rsid w:val="000463D7"/>
    <w:rsid w:val="00047EBA"/>
    <w:rsid w:val="00066A35"/>
    <w:rsid w:val="000750BE"/>
    <w:rsid w:val="000761EE"/>
    <w:rsid w:val="000A460A"/>
    <w:rsid w:val="000C12B4"/>
    <w:rsid w:val="000C3CCC"/>
    <w:rsid w:val="000D0C3F"/>
    <w:rsid w:val="000E564A"/>
    <w:rsid w:val="0010014F"/>
    <w:rsid w:val="001109CC"/>
    <w:rsid w:val="001172FA"/>
    <w:rsid w:val="00143E2F"/>
    <w:rsid w:val="00175F26"/>
    <w:rsid w:val="001C3522"/>
    <w:rsid w:val="001C501B"/>
    <w:rsid w:val="001E5CF7"/>
    <w:rsid w:val="001F15E7"/>
    <w:rsid w:val="002221B3"/>
    <w:rsid w:val="00223AE2"/>
    <w:rsid w:val="002337F7"/>
    <w:rsid w:val="002728CD"/>
    <w:rsid w:val="00272E53"/>
    <w:rsid w:val="0028589E"/>
    <w:rsid w:val="00292880"/>
    <w:rsid w:val="002A0318"/>
    <w:rsid w:val="002D07DA"/>
    <w:rsid w:val="002D0E16"/>
    <w:rsid w:val="002D1C7F"/>
    <w:rsid w:val="002D34D6"/>
    <w:rsid w:val="002D5FE7"/>
    <w:rsid w:val="002E1E45"/>
    <w:rsid w:val="002E6E1E"/>
    <w:rsid w:val="00302B99"/>
    <w:rsid w:val="00323EFC"/>
    <w:rsid w:val="0034102E"/>
    <w:rsid w:val="003604E7"/>
    <w:rsid w:val="003648E6"/>
    <w:rsid w:val="00370837"/>
    <w:rsid w:val="00387A39"/>
    <w:rsid w:val="00391B55"/>
    <w:rsid w:val="003A7C5B"/>
    <w:rsid w:val="003B2F6A"/>
    <w:rsid w:val="003B6628"/>
    <w:rsid w:val="003C1DEB"/>
    <w:rsid w:val="003C2775"/>
    <w:rsid w:val="00404900"/>
    <w:rsid w:val="00404A66"/>
    <w:rsid w:val="00405C3F"/>
    <w:rsid w:val="00411925"/>
    <w:rsid w:val="00422058"/>
    <w:rsid w:val="00434731"/>
    <w:rsid w:val="00436E15"/>
    <w:rsid w:val="004437CA"/>
    <w:rsid w:val="00446AF0"/>
    <w:rsid w:val="004514AB"/>
    <w:rsid w:val="00455B3A"/>
    <w:rsid w:val="004771A0"/>
    <w:rsid w:val="004C641A"/>
    <w:rsid w:val="004D0604"/>
    <w:rsid w:val="004F0006"/>
    <w:rsid w:val="004F5639"/>
    <w:rsid w:val="005135AC"/>
    <w:rsid w:val="00513A8E"/>
    <w:rsid w:val="00517596"/>
    <w:rsid w:val="00541553"/>
    <w:rsid w:val="005429E6"/>
    <w:rsid w:val="0055282C"/>
    <w:rsid w:val="00591B91"/>
    <w:rsid w:val="00596D0D"/>
    <w:rsid w:val="005B0ACC"/>
    <w:rsid w:val="005B4564"/>
    <w:rsid w:val="005B4629"/>
    <w:rsid w:val="005B60BE"/>
    <w:rsid w:val="005C3948"/>
    <w:rsid w:val="005E745D"/>
    <w:rsid w:val="005E79F1"/>
    <w:rsid w:val="005F0530"/>
    <w:rsid w:val="005F658E"/>
    <w:rsid w:val="005F7448"/>
    <w:rsid w:val="006345AD"/>
    <w:rsid w:val="006374A9"/>
    <w:rsid w:val="00645712"/>
    <w:rsid w:val="00665ACE"/>
    <w:rsid w:val="00666B8E"/>
    <w:rsid w:val="006701F9"/>
    <w:rsid w:val="00682D47"/>
    <w:rsid w:val="00694F92"/>
    <w:rsid w:val="006D44AF"/>
    <w:rsid w:val="006E35B4"/>
    <w:rsid w:val="007119A9"/>
    <w:rsid w:val="00717316"/>
    <w:rsid w:val="00722370"/>
    <w:rsid w:val="00723A95"/>
    <w:rsid w:val="00725995"/>
    <w:rsid w:val="00726059"/>
    <w:rsid w:val="00742249"/>
    <w:rsid w:val="00743614"/>
    <w:rsid w:val="007449D1"/>
    <w:rsid w:val="0074607F"/>
    <w:rsid w:val="00755CC2"/>
    <w:rsid w:val="0076402F"/>
    <w:rsid w:val="00767464"/>
    <w:rsid w:val="00773F15"/>
    <w:rsid w:val="0077784A"/>
    <w:rsid w:val="0079310D"/>
    <w:rsid w:val="007B046B"/>
    <w:rsid w:val="007B1C55"/>
    <w:rsid w:val="007D0156"/>
    <w:rsid w:val="008032EA"/>
    <w:rsid w:val="0082467B"/>
    <w:rsid w:val="0082595C"/>
    <w:rsid w:val="00836872"/>
    <w:rsid w:val="0083721E"/>
    <w:rsid w:val="00860430"/>
    <w:rsid w:val="00877F67"/>
    <w:rsid w:val="00884120"/>
    <w:rsid w:val="00884B8F"/>
    <w:rsid w:val="00895AB2"/>
    <w:rsid w:val="00895AEF"/>
    <w:rsid w:val="008A00A2"/>
    <w:rsid w:val="008B4F50"/>
    <w:rsid w:val="008C73D1"/>
    <w:rsid w:val="008C7775"/>
    <w:rsid w:val="008F22F4"/>
    <w:rsid w:val="00902A60"/>
    <w:rsid w:val="00905AE8"/>
    <w:rsid w:val="00907779"/>
    <w:rsid w:val="00911149"/>
    <w:rsid w:val="00923067"/>
    <w:rsid w:val="00936D1F"/>
    <w:rsid w:val="009742A9"/>
    <w:rsid w:val="009850ED"/>
    <w:rsid w:val="009872F9"/>
    <w:rsid w:val="009A5F00"/>
    <w:rsid w:val="009B61B5"/>
    <w:rsid w:val="009E3709"/>
    <w:rsid w:val="009E3A0D"/>
    <w:rsid w:val="009F462A"/>
    <w:rsid w:val="00A0525F"/>
    <w:rsid w:val="00A078C3"/>
    <w:rsid w:val="00A30223"/>
    <w:rsid w:val="00A44773"/>
    <w:rsid w:val="00A5094D"/>
    <w:rsid w:val="00A544D0"/>
    <w:rsid w:val="00A62F47"/>
    <w:rsid w:val="00A7300D"/>
    <w:rsid w:val="00AA085E"/>
    <w:rsid w:val="00AA31DB"/>
    <w:rsid w:val="00AA7565"/>
    <w:rsid w:val="00AD5D8D"/>
    <w:rsid w:val="00AE6239"/>
    <w:rsid w:val="00B17D16"/>
    <w:rsid w:val="00B30483"/>
    <w:rsid w:val="00B46A72"/>
    <w:rsid w:val="00B47577"/>
    <w:rsid w:val="00B80F39"/>
    <w:rsid w:val="00B852EF"/>
    <w:rsid w:val="00BA1506"/>
    <w:rsid w:val="00BA16C4"/>
    <w:rsid w:val="00BD77A2"/>
    <w:rsid w:val="00C3686B"/>
    <w:rsid w:val="00C43016"/>
    <w:rsid w:val="00C54534"/>
    <w:rsid w:val="00C76F78"/>
    <w:rsid w:val="00C91CAE"/>
    <w:rsid w:val="00C928F1"/>
    <w:rsid w:val="00C96104"/>
    <w:rsid w:val="00CD273D"/>
    <w:rsid w:val="00D03168"/>
    <w:rsid w:val="00D042DF"/>
    <w:rsid w:val="00D159E5"/>
    <w:rsid w:val="00D26223"/>
    <w:rsid w:val="00D36EF8"/>
    <w:rsid w:val="00D47F82"/>
    <w:rsid w:val="00D634CD"/>
    <w:rsid w:val="00D6494B"/>
    <w:rsid w:val="00D84EBB"/>
    <w:rsid w:val="00D86257"/>
    <w:rsid w:val="00D92A5C"/>
    <w:rsid w:val="00DA7697"/>
    <w:rsid w:val="00DB71FC"/>
    <w:rsid w:val="00DB7487"/>
    <w:rsid w:val="00E13665"/>
    <w:rsid w:val="00E27649"/>
    <w:rsid w:val="00E44FDA"/>
    <w:rsid w:val="00E474E1"/>
    <w:rsid w:val="00E51DB1"/>
    <w:rsid w:val="00E53ECC"/>
    <w:rsid w:val="00E60D23"/>
    <w:rsid w:val="00E66C12"/>
    <w:rsid w:val="00E7757D"/>
    <w:rsid w:val="00E80E14"/>
    <w:rsid w:val="00E90085"/>
    <w:rsid w:val="00E9336F"/>
    <w:rsid w:val="00E94E6C"/>
    <w:rsid w:val="00EB710C"/>
    <w:rsid w:val="00EC2CF9"/>
    <w:rsid w:val="00ED2E3F"/>
    <w:rsid w:val="00ED3EF2"/>
    <w:rsid w:val="00F01C07"/>
    <w:rsid w:val="00F0766F"/>
    <w:rsid w:val="00F14ACC"/>
    <w:rsid w:val="00F36736"/>
    <w:rsid w:val="00F4256F"/>
    <w:rsid w:val="00F709BC"/>
    <w:rsid w:val="00F82AFA"/>
    <w:rsid w:val="00FA3792"/>
    <w:rsid w:val="00FC4A7A"/>
    <w:rsid w:val="00FD5196"/>
    <w:rsid w:val="00FE2571"/>
    <w:rsid w:val="00FE5DCB"/>
    <w:rsid w:val="00FF099D"/>
    <w:rsid w:val="00FF6A17"/>
    <w:rsid w:val="014966AF"/>
    <w:rsid w:val="0506CFEA"/>
    <w:rsid w:val="05407ED0"/>
    <w:rsid w:val="0592FAB0"/>
    <w:rsid w:val="09C01411"/>
    <w:rsid w:val="09FB68C9"/>
    <w:rsid w:val="0B7A3DF7"/>
    <w:rsid w:val="0C0EB412"/>
    <w:rsid w:val="0CF7ED6E"/>
    <w:rsid w:val="0D366E22"/>
    <w:rsid w:val="0DFC880D"/>
    <w:rsid w:val="0E5DCA17"/>
    <w:rsid w:val="0F22886C"/>
    <w:rsid w:val="0FF2C786"/>
    <w:rsid w:val="106E738B"/>
    <w:rsid w:val="10911C0A"/>
    <w:rsid w:val="1189F8BC"/>
    <w:rsid w:val="11DC8FD4"/>
    <w:rsid w:val="120A43EC"/>
    <w:rsid w:val="15B10C00"/>
    <w:rsid w:val="1609F25F"/>
    <w:rsid w:val="16AAFA1D"/>
    <w:rsid w:val="16C204B7"/>
    <w:rsid w:val="174636D9"/>
    <w:rsid w:val="17D3E58D"/>
    <w:rsid w:val="1B794052"/>
    <w:rsid w:val="1CAF3295"/>
    <w:rsid w:val="1D658437"/>
    <w:rsid w:val="1D974A57"/>
    <w:rsid w:val="1DBC1DE5"/>
    <w:rsid w:val="206B6EF8"/>
    <w:rsid w:val="21185364"/>
    <w:rsid w:val="2123218C"/>
    <w:rsid w:val="2151B91F"/>
    <w:rsid w:val="227666AB"/>
    <w:rsid w:val="22A25890"/>
    <w:rsid w:val="2632A30E"/>
    <w:rsid w:val="2749D7CE"/>
    <w:rsid w:val="2AFC5AC3"/>
    <w:rsid w:val="2BA87C4B"/>
    <w:rsid w:val="2CFD23C4"/>
    <w:rsid w:val="2E1EE5E7"/>
    <w:rsid w:val="2F2DAEA8"/>
    <w:rsid w:val="2F3C4427"/>
    <w:rsid w:val="2FD98554"/>
    <w:rsid w:val="313D6FD5"/>
    <w:rsid w:val="31601ECF"/>
    <w:rsid w:val="32D94036"/>
    <w:rsid w:val="34484688"/>
    <w:rsid w:val="34D37AC9"/>
    <w:rsid w:val="3535A4A9"/>
    <w:rsid w:val="362413E3"/>
    <w:rsid w:val="376F921E"/>
    <w:rsid w:val="3782F226"/>
    <w:rsid w:val="383A962E"/>
    <w:rsid w:val="3903B97F"/>
    <w:rsid w:val="3E1AAFF0"/>
    <w:rsid w:val="426DC432"/>
    <w:rsid w:val="43E177AC"/>
    <w:rsid w:val="445B3D6A"/>
    <w:rsid w:val="447F8513"/>
    <w:rsid w:val="44B57C23"/>
    <w:rsid w:val="45191936"/>
    <w:rsid w:val="476F0FA0"/>
    <w:rsid w:val="47E5B6EE"/>
    <w:rsid w:val="4846D5E2"/>
    <w:rsid w:val="494D37DC"/>
    <w:rsid w:val="4B638328"/>
    <w:rsid w:val="4CADE03C"/>
    <w:rsid w:val="4D50ED0C"/>
    <w:rsid w:val="4FB63E64"/>
    <w:rsid w:val="4FBCAC31"/>
    <w:rsid w:val="50D5777D"/>
    <w:rsid w:val="51C262F5"/>
    <w:rsid w:val="52BEED65"/>
    <w:rsid w:val="5528BEB6"/>
    <w:rsid w:val="55DF215C"/>
    <w:rsid w:val="573729BE"/>
    <w:rsid w:val="57E67B99"/>
    <w:rsid w:val="5A219230"/>
    <w:rsid w:val="5A23217D"/>
    <w:rsid w:val="5AF666EC"/>
    <w:rsid w:val="5CBE3FCC"/>
    <w:rsid w:val="5CD6982E"/>
    <w:rsid w:val="5DF52B77"/>
    <w:rsid w:val="5E44BDB8"/>
    <w:rsid w:val="5E55963E"/>
    <w:rsid w:val="5E5C76B4"/>
    <w:rsid w:val="5EB60778"/>
    <w:rsid w:val="60A69F1E"/>
    <w:rsid w:val="62B77FC3"/>
    <w:rsid w:val="63C94B1F"/>
    <w:rsid w:val="65E73BAC"/>
    <w:rsid w:val="6881B86B"/>
    <w:rsid w:val="6B7C2C6C"/>
    <w:rsid w:val="6D17FCCD"/>
    <w:rsid w:val="6D1B856B"/>
    <w:rsid w:val="6D570508"/>
    <w:rsid w:val="6EA2D04C"/>
    <w:rsid w:val="70896264"/>
    <w:rsid w:val="71046B19"/>
    <w:rsid w:val="71EACCBD"/>
    <w:rsid w:val="72E5FB5B"/>
    <w:rsid w:val="733BF166"/>
    <w:rsid w:val="74711B80"/>
    <w:rsid w:val="74D72757"/>
    <w:rsid w:val="758ADACD"/>
    <w:rsid w:val="7672F7B8"/>
    <w:rsid w:val="7819CAF2"/>
    <w:rsid w:val="79E120B6"/>
    <w:rsid w:val="7A1B6825"/>
    <w:rsid w:val="7B85C598"/>
    <w:rsid w:val="7BCAA8FC"/>
    <w:rsid w:val="7D607AEE"/>
    <w:rsid w:val="7EF24B1F"/>
    <w:rsid w:val="7FD23D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E237D"/>
  <w15:docId w15:val="{23B53C09-7712-4E29-9AED-5CA3565D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51DB1"/>
    <w:pPr>
      <w:jc w:val="center"/>
      <w:outlineLvl w:val="0"/>
    </w:pPr>
    <w:rPr>
      <w:rFonts w:ascii="Avenir Black" w:hAnsi="Avenir Black" w:cs="Avenir Black"/>
      <w:b/>
      <w:bCs/>
      <w:color w:val="8A0058"/>
      <w:kern w:val="24"/>
      <w:sz w:val="56"/>
      <w:szCs w:val="56"/>
    </w:rPr>
  </w:style>
  <w:style w:type="paragraph" w:styleId="Titre2">
    <w:name w:val="heading 2"/>
    <w:basedOn w:val="Titre1"/>
    <w:next w:val="Normal"/>
    <w:link w:val="Titre2Car"/>
    <w:uiPriority w:val="9"/>
    <w:unhideWhenUsed/>
    <w:qFormat/>
    <w:rsid w:val="00E51DB1"/>
    <w:pPr>
      <w:jc w:val="left"/>
      <w:outlineLvl w:val="1"/>
    </w:pPr>
    <w:rPr>
      <w:sz w:val="44"/>
    </w:rPr>
  </w:style>
  <w:style w:type="paragraph" w:styleId="Titre3">
    <w:name w:val="heading 3"/>
    <w:basedOn w:val="Titre6"/>
    <w:next w:val="Normal"/>
    <w:link w:val="Titre3Car"/>
    <w:uiPriority w:val="9"/>
    <w:unhideWhenUsed/>
    <w:qFormat/>
    <w:rsid w:val="000C12B4"/>
    <w:pPr>
      <w:outlineLvl w:val="2"/>
    </w:pPr>
  </w:style>
  <w:style w:type="paragraph" w:styleId="Titre4">
    <w:name w:val="heading 4"/>
    <w:basedOn w:val="Normal"/>
    <w:next w:val="Normal"/>
    <w:link w:val="Titre4Car"/>
    <w:qFormat/>
    <w:rsid w:val="00860430"/>
    <w:pPr>
      <w:keepNext/>
      <w:numPr>
        <w:ilvl w:val="3"/>
        <w:numId w:val="17"/>
      </w:numPr>
      <w:suppressAutoHyphens/>
      <w:spacing w:before="240" w:after="60" w:line="240" w:lineRule="auto"/>
      <w:outlineLvl w:val="3"/>
    </w:pPr>
    <w:rPr>
      <w:rFonts w:ascii="Optima" w:eastAsia="Times New Roman" w:hAnsi="Optima" w:cs="Courier New"/>
      <w:b/>
      <w:bCs/>
      <w:noProof/>
      <w:lang w:eastAsia="fr-FR" w:bidi="hi-IN"/>
    </w:rPr>
  </w:style>
  <w:style w:type="paragraph" w:styleId="Titre5">
    <w:name w:val="heading 5"/>
    <w:basedOn w:val="Normal"/>
    <w:next w:val="Normal"/>
    <w:link w:val="Titre5Car"/>
    <w:qFormat/>
    <w:rsid w:val="00860430"/>
    <w:pPr>
      <w:keepNext/>
      <w:suppressAutoHyphens/>
      <w:spacing w:after="0" w:line="240" w:lineRule="auto"/>
      <w:outlineLvl w:val="4"/>
    </w:pPr>
    <w:rPr>
      <w:rFonts w:ascii="CG Omega" w:eastAsia="Times New Roman" w:hAnsi="CG Omega" w:cs="Courier New"/>
      <w:b/>
      <w:bCs/>
      <w:noProof/>
      <w:u w:val="single"/>
      <w:lang w:eastAsia="fr-FR" w:bidi="hi-IN"/>
    </w:rPr>
  </w:style>
  <w:style w:type="paragraph" w:styleId="Titre6">
    <w:name w:val="heading 6"/>
    <w:basedOn w:val="Normal"/>
    <w:next w:val="Normal"/>
    <w:link w:val="Titre6Car"/>
    <w:uiPriority w:val="9"/>
    <w:unhideWhenUsed/>
    <w:rsid w:val="00E51DB1"/>
    <w:pPr>
      <w:outlineLvl w:val="5"/>
    </w:pPr>
    <w:rPr>
      <w:rFonts w:ascii="Avenir Black" w:hAnsi="Avenir Black" w:cs="Avenir Black"/>
      <w:b/>
      <w:bCs/>
      <w:noProof/>
      <w:color w:val="8A0058"/>
      <w:kern w:val="24"/>
      <w:sz w:val="24"/>
      <w:szCs w:val="24"/>
      <w:lang w:bidi="fr-FR"/>
    </w:rPr>
  </w:style>
  <w:style w:type="paragraph" w:styleId="Titre7">
    <w:name w:val="heading 7"/>
    <w:basedOn w:val="Paragraphedeliste"/>
    <w:next w:val="Normal"/>
    <w:link w:val="Titre7Car"/>
    <w:uiPriority w:val="9"/>
    <w:unhideWhenUsed/>
    <w:qFormat/>
    <w:rsid w:val="000C12B4"/>
    <w:pPr>
      <w:numPr>
        <w:numId w:val="39"/>
      </w:numPr>
      <w:outlineLvl w:val="6"/>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694F92"/>
    <w:pPr>
      <w:ind w:left="720"/>
      <w:contextualSpacing/>
    </w:pPr>
  </w:style>
  <w:style w:type="paragraph" w:styleId="Textedebulles">
    <w:name w:val="Balloon Text"/>
    <w:basedOn w:val="Normal"/>
    <w:link w:val="TextedebullesCar"/>
    <w:uiPriority w:val="99"/>
    <w:semiHidden/>
    <w:unhideWhenUsed/>
    <w:rsid w:val="00694F9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94F92"/>
    <w:rPr>
      <w:rFonts w:ascii="Segoe UI" w:hAnsi="Segoe UI" w:cs="Segoe UI"/>
      <w:sz w:val="18"/>
      <w:szCs w:val="18"/>
    </w:rPr>
  </w:style>
  <w:style w:type="table" w:styleId="Grilledutableau">
    <w:name w:val="Table Grid"/>
    <w:basedOn w:val="TableauNormal"/>
    <w:uiPriority w:val="59"/>
    <w:rsid w:val="002A0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rsid w:val="00860430"/>
    <w:rPr>
      <w:rFonts w:ascii="Optima" w:eastAsia="Times New Roman" w:hAnsi="Optima" w:cs="Courier New"/>
      <w:b/>
      <w:bCs/>
      <w:noProof/>
      <w:lang w:val="fr-FR" w:eastAsia="fr-FR" w:bidi="hi-IN"/>
    </w:rPr>
  </w:style>
  <w:style w:type="character" w:customStyle="1" w:styleId="Titre5Car">
    <w:name w:val="Titre 5 Car"/>
    <w:basedOn w:val="Policepardfaut"/>
    <w:link w:val="Titre5"/>
    <w:rsid w:val="00860430"/>
    <w:rPr>
      <w:rFonts w:ascii="CG Omega" w:eastAsia="Times New Roman" w:hAnsi="CG Omega" w:cs="Courier New"/>
      <w:b/>
      <w:bCs/>
      <w:noProof/>
      <w:u w:val="single"/>
      <w:lang w:val="fr-FR" w:eastAsia="fr-FR" w:bidi="hi-IN"/>
    </w:rPr>
  </w:style>
  <w:style w:type="paragraph" w:customStyle="1" w:styleId="Retraitcorpsdetexte31">
    <w:name w:val="Retrait corps de texte 31"/>
    <w:basedOn w:val="Normal"/>
    <w:rsid w:val="00860430"/>
    <w:pPr>
      <w:suppressAutoHyphens/>
      <w:spacing w:after="0" w:line="240" w:lineRule="auto"/>
      <w:jc w:val="both"/>
    </w:pPr>
    <w:rPr>
      <w:rFonts w:ascii="Arial" w:eastAsia="Times New Roman" w:hAnsi="Arial" w:cs="Courier New"/>
      <w:noProof/>
      <w:lang w:eastAsia="fr-FR" w:bidi="hi-IN"/>
    </w:rPr>
  </w:style>
  <w:style w:type="paragraph" w:styleId="Pieddepage">
    <w:name w:val="footer"/>
    <w:basedOn w:val="Normal"/>
    <w:link w:val="PieddepageCar"/>
    <w:uiPriority w:val="99"/>
    <w:rsid w:val="00860430"/>
    <w:pPr>
      <w:tabs>
        <w:tab w:val="center" w:pos="4536"/>
        <w:tab w:val="right" w:pos="9072"/>
      </w:tabs>
      <w:suppressAutoHyphens/>
      <w:spacing w:after="0" w:line="240" w:lineRule="auto"/>
    </w:pPr>
    <w:rPr>
      <w:rFonts w:ascii="Times New Roman" w:eastAsia="Times New Roman" w:hAnsi="Times New Roman" w:cs="Courier New"/>
      <w:noProof/>
      <w:sz w:val="20"/>
      <w:szCs w:val="20"/>
      <w:lang w:eastAsia="fr-FR" w:bidi="hi-IN"/>
    </w:rPr>
  </w:style>
  <w:style w:type="character" w:customStyle="1" w:styleId="PieddepageCar">
    <w:name w:val="Pied de page Car"/>
    <w:basedOn w:val="Policepardfaut"/>
    <w:link w:val="Pieddepage"/>
    <w:uiPriority w:val="99"/>
    <w:rsid w:val="00860430"/>
    <w:rPr>
      <w:rFonts w:ascii="Times New Roman" w:eastAsia="Times New Roman" w:hAnsi="Times New Roman" w:cs="Courier New"/>
      <w:noProof/>
      <w:sz w:val="20"/>
      <w:szCs w:val="20"/>
      <w:lang w:val="fr-FR" w:eastAsia="fr-FR" w:bidi="hi-IN"/>
    </w:rPr>
  </w:style>
  <w:style w:type="paragraph" w:styleId="Notedebasdepage">
    <w:name w:val="footnote text"/>
    <w:basedOn w:val="Normal"/>
    <w:link w:val="NotedebasdepageCar"/>
    <w:uiPriority w:val="99"/>
    <w:semiHidden/>
    <w:unhideWhenUsed/>
    <w:rsid w:val="00AA085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A085E"/>
    <w:rPr>
      <w:sz w:val="20"/>
      <w:szCs w:val="20"/>
    </w:rPr>
  </w:style>
  <w:style w:type="character" w:customStyle="1" w:styleId="Caractresdenotedebasdepage">
    <w:name w:val="Caractères de note de bas de page"/>
    <w:rsid w:val="00AA085E"/>
    <w:rPr>
      <w:vertAlign w:val="superscript"/>
    </w:rPr>
  </w:style>
  <w:style w:type="character" w:customStyle="1" w:styleId="Titre1Car">
    <w:name w:val="Titre 1 Car"/>
    <w:basedOn w:val="Policepardfaut"/>
    <w:link w:val="Titre1"/>
    <w:uiPriority w:val="9"/>
    <w:rsid w:val="00E51DB1"/>
    <w:rPr>
      <w:rFonts w:ascii="Avenir Black" w:hAnsi="Avenir Black" w:cs="Avenir Black"/>
      <w:b/>
      <w:bCs/>
      <w:color w:val="000000"/>
      <w:kern w:val="24"/>
      <w:sz w:val="56"/>
      <w:szCs w:val="56"/>
    </w:rPr>
  </w:style>
  <w:style w:type="character" w:customStyle="1" w:styleId="Titre3Car">
    <w:name w:val="Titre 3 Car"/>
    <w:basedOn w:val="Policepardfaut"/>
    <w:link w:val="Titre3"/>
    <w:uiPriority w:val="9"/>
    <w:rsid w:val="000C12B4"/>
    <w:rPr>
      <w:rFonts w:ascii="Avenir Black" w:hAnsi="Avenir Black" w:cs="Avenir Black"/>
      <w:b/>
      <w:bCs/>
      <w:noProof/>
      <w:color w:val="000000"/>
      <w:kern w:val="24"/>
      <w:sz w:val="24"/>
      <w:szCs w:val="24"/>
      <w:lang w:bidi="fr-FR"/>
    </w:rPr>
  </w:style>
  <w:style w:type="character" w:customStyle="1" w:styleId="Titre2Car">
    <w:name w:val="Titre 2 Car"/>
    <w:basedOn w:val="Policepardfaut"/>
    <w:link w:val="Titre2"/>
    <w:uiPriority w:val="9"/>
    <w:rsid w:val="00E51DB1"/>
    <w:rPr>
      <w:rFonts w:ascii="Avenir Black" w:hAnsi="Avenir Black" w:cs="Avenir Black"/>
      <w:b/>
      <w:bCs/>
      <w:color w:val="000000"/>
      <w:kern w:val="24"/>
      <w:sz w:val="44"/>
      <w:szCs w:val="56"/>
    </w:rPr>
  </w:style>
  <w:style w:type="paragraph" w:styleId="Titre">
    <w:name w:val="Title"/>
    <w:basedOn w:val="Normal"/>
    <w:next w:val="Normal"/>
    <w:link w:val="TitreCar"/>
    <w:uiPriority w:val="10"/>
    <w:qFormat/>
    <w:rsid w:val="007D0156"/>
    <w:pPr>
      <w:spacing w:before="120" w:after="0" w:line="240" w:lineRule="auto"/>
      <w:contextualSpacing/>
      <w:jc w:val="center"/>
    </w:pPr>
    <w:rPr>
      <w:rFonts w:asciiTheme="majorHAnsi" w:eastAsiaTheme="majorEastAsia" w:hAnsiTheme="majorHAnsi" w:cstheme="majorBidi"/>
      <w:b/>
      <w:caps/>
      <w:color w:val="FFFFFF" w:themeColor="background1"/>
      <w:spacing w:val="-10"/>
      <w:kern w:val="28"/>
      <w:sz w:val="96"/>
      <w:szCs w:val="56"/>
    </w:rPr>
  </w:style>
  <w:style w:type="character" w:customStyle="1" w:styleId="TitreCar">
    <w:name w:val="Titre Car"/>
    <w:basedOn w:val="Policepardfaut"/>
    <w:link w:val="Titre"/>
    <w:uiPriority w:val="10"/>
    <w:rsid w:val="007D0156"/>
    <w:rPr>
      <w:rFonts w:asciiTheme="majorHAnsi" w:eastAsiaTheme="majorEastAsia" w:hAnsiTheme="majorHAnsi" w:cstheme="majorBidi"/>
      <w:b/>
      <w:caps/>
      <w:color w:val="FFFFFF" w:themeColor="background1"/>
      <w:spacing w:val="-10"/>
      <w:kern w:val="28"/>
      <w:sz w:val="96"/>
      <w:szCs w:val="56"/>
    </w:rPr>
  </w:style>
  <w:style w:type="character" w:styleId="Marquedecommentaire">
    <w:name w:val="annotation reference"/>
    <w:basedOn w:val="Policepardfaut"/>
    <w:uiPriority w:val="99"/>
    <w:semiHidden/>
    <w:unhideWhenUsed/>
    <w:rsid w:val="00513A8E"/>
    <w:rPr>
      <w:sz w:val="16"/>
      <w:szCs w:val="16"/>
    </w:rPr>
  </w:style>
  <w:style w:type="paragraph" w:styleId="Commentaire">
    <w:name w:val="annotation text"/>
    <w:basedOn w:val="Normal"/>
    <w:link w:val="CommentaireCar"/>
    <w:uiPriority w:val="99"/>
    <w:unhideWhenUsed/>
    <w:rsid w:val="00513A8E"/>
    <w:pPr>
      <w:spacing w:line="240" w:lineRule="auto"/>
    </w:pPr>
    <w:rPr>
      <w:sz w:val="20"/>
      <w:szCs w:val="20"/>
    </w:rPr>
  </w:style>
  <w:style w:type="character" w:customStyle="1" w:styleId="CommentaireCar">
    <w:name w:val="Commentaire Car"/>
    <w:basedOn w:val="Policepardfaut"/>
    <w:link w:val="Commentaire"/>
    <w:uiPriority w:val="99"/>
    <w:rsid w:val="00513A8E"/>
    <w:rPr>
      <w:sz w:val="20"/>
      <w:szCs w:val="20"/>
    </w:rPr>
  </w:style>
  <w:style w:type="paragraph" w:styleId="Objetducommentaire">
    <w:name w:val="annotation subject"/>
    <w:basedOn w:val="Commentaire"/>
    <w:next w:val="Commentaire"/>
    <w:link w:val="ObjetducommentaireCar"/>
    <w:uiPriority w:val="99"/>
    <w:semiHidden/>
    <w:unhideWhenUsed/>
    <w:rsid w:val="00513A8E"/>
    <w:rPr>
      <w:b/>
      <w:bCs/>
    </w:rPr>
  </w:style>
  <w:style w:type="character" w:customStyle="1" w:styleId="ObjetducommentaireCar">
    <w:name w:val="Objet du commentaire Car"/>
    <w:basedOn w:val="CommentaireCar"/>
    <w:link w:val="Objetducommentaire"/>
    <w:uiPriority w:val="99"/>
    <w:semiHidden/>
    <w:rsid w:val="00513A8E"/>
    <w:rPr>
      <w:b/>
      <w:bCs/>
      <w:sz w:val="20"/>
      <w:szCs w:val="20"/>
    </w:rPr>
  </w:style>
  <w:style w:type="character" w:customStyle="1" w:styleId="ParagraphedelisteCar">
    <w:name w:val="Paragraphe de liste Car"/>
    <w:link w:val="Paragraphedeliste"/>
    <w:uiPriority w:val="34"/>
    <w:locked/>
    <w:rsid w:val="00645712"/>
  </w:style>
  <w:style w:type="paragraph" w:customStyle="1" w:styleId="paragraph">
    <w:name w:val="paragraph"/>
    <w:basedOn w:val="Normal"/>
    <w:rsid w:val="002E6E1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2E6E1E"/>
  </w:style>
  <w:style w:type="character" w:customStyle="1" w:styleId="eop">
    <w:name w:val="eop"/>
    <w:basedOn w:val="Policepardfaut"/>
    <w:rsid w:val="002E6E1E"/>
  </w:style>
  <w:style w:type="paragraph" w:styleId="En-ttedetabledesmatires">
    <w:name w:val="TOC Heading"/>
    <w:basedOn w:val="Titre1"/>
    <w:next w:val="Normal"/>
    <w:uiPriority w:val="39"/>
    <w:unhideWhenUsed/>
    <w:qFormat/>
    <w:rsid w:val="00923067"/>
    <w:pPr>
      <w:spacing w:before="240"/>
      <w:outlineLvl w:val="9"/>
    </w:pPr>
    <w:rPr>
      <w:b w:val="0"/>
      <w:bCs w:val="0"/>
      <w:sz w:val="32"/>
      <w:szCs w:val="32"/>
      <w:lang w:eastAsia="fr-FR"/>
    </w:rPr>
  </w:style>
  <w:style w:type="paragraph" w:styleId="En-tte">
    <w:name w:val="header"/>
    <w:basedOn w:val="Normal"/>
    <w:link w:val="En-tteCar"/>
    <w:unhideWhenUsed/>
    <w:rsid w:val="00911149"/>
    <w:pPr>
      <w:tabs>
        <w:tab w:val="center" w:pos="4536"/>
        <w:tab w:val="right" w:pos="9072"/>
      </w:tabs>
      <w:spacing w:after="0" w:line="240" w:lineRule="auto"/>
    </w:pPr>
  </w:style>
  <w:style w:type="character" w:customStyle="1" w:styleId="En-tteCar">
    <w:name w:val="En-tête Car"/>
    <w:basedOn w:val="Policepardfaut"/>
    <w:link w:val="En-tte"/>
    <w:rsid w:val="00911149"/>
  </w:style>
  <w:style w:type="character" w:styleId="Appelnotedebasdep">
    <w:name w:val="footnote reference"/>
    <w:basedOn w:val="Policepardfaut"/>
    <w:uiPriority w:val="99"/>
    <w:semiHidden/>
    <w:unhideWhenUsed/>
    <w:rsid w:val="001C3522"/>
    <w:rPr>
      <w:vertAlign w:val="superscript"/>
    </w:rPr>
  </w:style>
  <w:style w:type="character" w:customStyle="1" w:styleId="Titre6Car">
    <w:name w:val="Titre 6 Car"/>
    <w:basedOn w:val="Policepardfaut"/>
    <w:link w:val="Titre6"/>
    <w:uiPriority w:val="9"/>
    <w:rsid w:val="00E51DB1"/>
    <w:rPr>
      <w:rFonts w:ascii="Avenir Black" w:hAnsi="Avenir Black" w:cs="Avenir Black"/>
      <w:b/>
      <w:bCs/>
      <w:noProof/>
      <w:color w:val="000000"/>
      <w:kern w:val="24"/>
      <w:sz w:val="24"/>
      <w:szCs w:val="24"/>
      <w:lang w:bidi="fr-FR"/>
    </w:rPr>
  </w:style>
  <w:style w:type="paragraph" w:styleId="TM2">
    <w:name w:val="toc 2"/>
    <w:basedOn w:val="Normal"/>
    <w:next w:val="Normal"/>
    <w:autoRedefine/>
    <w:uiPriority w:val="39"/>
    <w:unhideWhenUsed/>
    <w:rsid w:val="000C12B4"/>
    <w:pPr>
      <w:spacing w:after="100"/>
      <w:ind w:left="220"/>
    </w:pPr>
  </w:style>
  <w:style w:type="paragraph" w:styleId="TM3">
    <w:name w:val="toc 3"/>
    <w:basedOn w:val="Normal"/>
    <w:next w:val="Normal"/>
    <w:autoRedefine/>
    <w:uiPriority w:val="39"/>
    <w:unhideWhenUsed/>
    <w:rsid w:val="000C12B4"/>
    <w:pPr>
      <w:spacing w:after="100"/>
      <w:ind w:left="440"/>
    </w:pPr>
  </w:style>
  <w:style w:type="character" w:styleId="Lienhypertexte">
    <w:name w:val="Hyperlink"/>
    <w:basedOn w:val="Policepardfaut"/>
    <w:uiPriority w:val="99"/>
    <w:unhideWhenUsed/>
    <w:rsid w:val="000C12B4"/>
    <w:rPr>
      <w:color w:val="0563C1" w:themeColor="hyperlink"/>
      <w:u w:val="single"/>
    </w:rPr>
  </w:style>
  <w:style w:type="character" w:customStyle="1" w:styleId="Titre7Car">
    <w:name w:val="Titre 7 Car"/>
    <w:basedOn w:val="Policepardfaut"/>
    <w:link w:val="Titre7"/>
    <w:uiPriority w:val="9"/>
    <w:rsid w:val="000C12B4"/>
    <w:rPr>
      <w:b/>
      <w:bCs/>
    </w:rPr>
  </w:style>
  <w:style w:type="paragraph" w:styleId="TM1">
    <w:name w:val="toc 1"/>
    <w:basedOn w:val="Normal"/>
    <w:next w:val="Normal"/>
    <w:autoRedefine/>
    <w:uiPriority w:val="39"/>
    <w:unhideWhenUsed/>
    <w:rsid w:val="000C12B4"/>
    <w:pPr>
      <w:spacing w:after="100"/>
    </w:pPr>
    <w:rPr>
      <w:rFonts w:eastAsiaTheme="minorEastAsia" w:cs="Times New Roman"/>
      <w:lang w:eastAsia="fr-FR"/>
    </w:rPr>
  </w:style>
  <w:style w:type="paragraph" w:styleId="TM7">
    <w:name w:val="toc 7"/>
    <w:basedOn w:val="Normal"/>
    <w:next w:val="Normal"/>
    <w:autoRedefine/>
    <w:uiPriority w:val="39"/>
    <w:unhideWhenUsed/>
    <w:rsid w:val="000C12B4"/>
    <w:pPr>
      <w:spacing w:after="100"/>
      <w:ind w:left="1320"/>
    </w:pPr>
  </w:style>
  <w:style w:type="table" w:customStyle="1" w:styleId="Grilledutableau1">
    <w:name w:val="Grille du tableau1"/>
    <w:basedOn w:val="TableauNormal"/>
    <w:next w:val="Grilledutableau"/>
    <w:uiPriority w:val="59"/>
    <w:rsid w:val="00175F26"/>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6374A9"/>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7hxqcid62">
    <w:name w:val="mark7hxqcid62"/>
    <w:basedOn w:val="Policepardfaut"/>
    <w:rsid w:val="007449D1"/>
  </w:style>
  <w:style w:type="character" w:customStyle="1" w:styleId="mark9xqjv5idy">
    <w:name w:val="mark9xqjv5idy"/>
    <w:basedOn w:val="Policepardfaut"/>
    <w:rsid w:val="007449D1"/>
  </w:style>
  <w:style w:type="character" w:customStyle="1" w:styleId="markok2x30k6u">
    <w:name w:val="markok2x30k6u"/>
    <w:basedOn w:val="Policepardfaut"/>
    <w:rsid w:val="007449D1"/>
  </w:style>
  <w:style w:type="character" w:styleId="lev">
    <w:name w:val="Strong"/>
    <w:basedOn w:val="Policepardfaut"/>
    <w:uiPriority w:val="22"/>
    <w:qFormat/>
    <w:rsid w:val="007449D1"/>
    <w:rPr>
      <w:b/>
      <w:bCs/>
    </w:rPr>
  </w:style>
  <w:style w:type="paragraph" w:styleId="NormalWeb">
    <w:name w:val="Normal (Web)"/>
    <w:basedOn w:val="Normal"/>
    <w:uiPriority w:val="99"/>
    <w:unhideWhenUsed/>
    <w:rsid w:val="00ED3EF2"/>
    <w:pPr>
      <w:spacing w:after="0" w:line="240" w:lineRule="auto"/>
    </w:pPr>
    <w:rPr>
      <w:rFonts w:ascii="Calibri" w:hAnsi="Calibri" w:cs="Calibri"/>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193125">
      <w:bodyDiv w:val="1"/>
      <w:marLeft w:val="0"/>
      <w:marRight w:val="0"/>
      <w:marTop w:val="0"/>
      <w:marBottom w:val="0"/>
      <w:divBdr>
        <w:top w:val="none" w:sz="0" w:space="0" w:color="auto"/>
        <w:left w:val="none" w:sz="0" w:space="0" w:color="auto"/>
        <w:bottom w:val="none" w:sz="0" w:space="0" w:color="auto"/>
        <w:right w:val="none" w:sz="0" w:space="0" w:color="auto"/>
      </w:divBdr>
    </w:div>
    <w:div w:id="981882062">
      <w:bodyDiv w:val="1"/>
      <w:marLeft w:val="0"/>
      <w:marRight w:val="0"/>
      <w:marTop w:val="0"/>
      <w:marBottom w:val="0"/>
      <w:divBdr>
        <w:top w:val="none" w:sz="0" w:space="0" w:color="auto"/>
        <w:left w:val="none" w:sz="0" w:space="0" w:color="auto"/>
        <w:bottom w:val="none" w:sz="0" w:space="0" w:color="auto"/>
        <w:right w:val="none" w:sz="0" w:space="0" w:color="auto"/>
      </w:divBdr>
      <w:divsChild>
        <w:div w:id="568001948">
          <w:marLeft w:val="0"/>
          <w:marRight w:val="0"/>
          <w:marTop w:val="0"/>
          <w:marBottom w:val="0"/>
          <w:divBdr>
            <w:top w:val="none" w:sz="0" w:space="0" w:color="auto"/>
            <w:left w:val="none" w:sz="0" w:space="0" w:color="auto"/>
            <w:bottom w:val="none" w:sz="0" w:space="0" w:color="auto"/>
            <w:right w:val="none" w:sz="0" w:space="0" w:color="auto"/>
          </w:divBdr>
        </w:div>
      </w:divsChild>
    </w:div>
    <w:div w:id="129625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E68DB7833E8E45892B255849C93D26" ma:contentTypeVersion="12" ma:contentTypeDescription="Crée un document." ma:contentTypeScope="" ma:versionID="206f719b2fa78551dee037f57aab762f">
  <xsd:schema xmlns:xsd="http://www.w3.org/2001/XMLSchema" xmlns:xs="http://www.w3.org/2001/XMLSchema" xmlns:p="http://schemas.microsoft.com/office/2006/metadata/properties" xmlns:ns2="b02a92e7-cd0d-4d53-8bdd-faac35c3e34a" xmlns:ns3="75d980e0-497b-4da7-b04b-e56016f11d52" targetNamespace="http://schemas.microsoft.com/office/2006/metadata/properties" ma:root="true" ma:fieldsID="7ef75bb14e8580d91ac186d96b81cb64" ns2:_="" ns3:_="">
    <xsd:import namespace="b02a92e7-cd0d-4d53-8bdd-faac35c3e34a"/>
    <xsd:import namespace="75d980e0-497b-4da7-b04b-e56016f11d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a92e7-cd0d-4d53-8bdd-faac35c3e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d980e0-497b-4da7-b04b-e56016f11d52"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75d980e0-497b-4da7-b04b-e56016f11d52">
      <UserInfo>
        <DisplayName>Laurence RENAUD-GOUD 731</DisplayName>
        <AccountId>44</AccountId>
        <AccountType/>
      </UserInfo>
      <UserInfo>
        <DisplayName>Anne-Cecile LE-PAPE 221</DisplayName>
        <AccountId>45</AccountId>
        <AccountType/>
      </UserInfo>
      <UserInfo>
        <DisplayName>Stephanie AUGONNET 331</DisplayName>
        <AccountId>46</AccountId>
        <AccountType/>
      </UserInfo>
      <UserInfo>
        <DisplayName>Sophie TURQUOIS 331</DisplayName>
        <AccountId>47</AccountId>
        <AccountType/>
      </UserInfo>
      <UserInfo>
        <DisplayName>Murielle FOSSET-LUBIN 921</DisplayName>
        <AccountId>442</AccountId>
        <AccountType/>
      </UserInfo>
      <UserInfo>
        <DisplayName>Agnes VARIN 921</DisplayName>
        <AccountId>16</AccountId>
        <AccountType/>
      </UserInfo>
      <UserInfo>
        <DisplayName>Sylvie COBAST 921</DisplayName>
        <AccountId>77</AccountId>
        <AccountType/>
      </UserInfo>
    </SharedWithUsers>
  </documentManagement>
</p:properties>
</file>

<file path=customXml/itemProps1.xml><?xml version="1.0" encoding="utf-8"?>
<ds:datastoreItem xmlns:ds="http://schemas.openxmlformats.org/officeDocument/2006/customXml" ds:itemID="{C2C89528-9561-4BB0-A065-E435FEF4CA21}">
  <ds:schemaRefs>
    <ds:schemaRef ds:uri="http://schemas.microsoft.com/sharepoint/v3/contenttype/forms"/>
  </ds:schemaRefs>
</ds:datastoreItem>
</file>

<file path=customXml/itemProps2.xml><?xml version="1.0" encoding="utf-8"?>
<ds:datastoreItem xmlns:ds="http://schemas.openxmlformats.org/officeDocument/2006/customXml" ds:itemID="{0DDEBF32-7632-4CD4-B83D-735ADDE23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a92e7-cd0d-4d53-8bdd-faac35c3e34a"/>
    <ds:schemaRef ds:uri="75d980e0-497b-4da7-b04b-e56016f11d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6BF267-C80C-476C-A031-3CD3FE2B08D9}">
  <ds:schemaRefs>
    <ds:schemaRef ds:uri="http://schemas.openxmlformats.org/officeDocument/2006/bibliography"/>
  </ds:schemaRefs>
</ds:datastoreItem>
</file>

<file path=customXml/itemProps4.xml><?xml version="1.0" encoding="utf-8"?>
<ds:datastoreItem xmlns:ds="http://schemas.openxmlformats.org/officeDocument/2006/customXml" ds:itemID="{85CF84D8-B635-4B6B-80EF-5FAB7156D3DC}">
  <ds:schemaRefs>
    <ds:schemaRef ds:uri="75d980e0-497b-4da7-b04b-e56016f11d5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02a92e7-cd0d-4d53-8bdd-faac35c3e34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31</Pages>
  <Words>5725</Words>
  <Characters>31491</Characters>
  <Application>Microsoft Office Word</Application>
  <DocSecurity>0</DocSecurity>
  <Lines>262</Lines>
  <Paragraphs>74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Vincent CLAUDE 755</dc:creator>
  <cp:lastModifiedBy>Julie FABIEN 861</cp:lastModifiedBy>
  <cp:revision>3</cp:revision>
  <cp:lastPrinted>2023-03-13T15:32:00Z</cp:lastPrinted>
  <dcterms:created xsi:type="dcterms:W3CDTF">2026-01-21T07:29:00Z</dcterms:created>
  <dcterms:modified xsi:type="dcterms:W3CDTF">2026-01-21T11:13:00Z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0x0101001CE68DB7833E8E45892B255849C93D26</vt:lpwstr>
  </property>
</Properties>
</file>